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0B98CA05" w:rsidR="00916232" w:rsidRPr="0042106B"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4DB3C3E9" w14:textId="77777777" w:rsidR="00916232" w:rsidRPr="0042106B" w:rsidRDefault="00916232" w:rsidP="00916232">
      <w:pPr>
        <w:widowControl w:val="0"/>
        <w:autoSpaceDE w:val="0"/>
        <w:autoSpaceDN w:val="0"/>
        <w:adjustRightInd w:val="0"/>
        <w:ind w:left="1560"/>
        <w:rPr>
          <w:rFonts w:asciiTheme="minorHAnsi" w:hAnsiTheme="minorHAnsi" w:cstheme="minorHAnsi"/>
          <w:color w:val="000000"/>
        </w:rPr>
      </w:pPr>
    </w:p>
    <w:p w14:paraId="046FAD3F" w14:textId="77777777" w:rsidR="00916232" w:rsidRPr="0042106B" w:rsidRDefault="00916232" w:rsidP="00916232">
      <w:pPr>
        <w:widowControl w:val="0"/>
        <w:autoSpaceDE w:val="0"/>
        <w:autoSpaceDN w:val="0"/>
        <w:adjustRightInd w:val="0"/>
        <w:ind w:left="4040"/>
        <w:jc w:val="center"/>
        <w:rPr>
          <w:rFonts w:asciiTheme="minorHAnsi" w:hAnsiTheme="minorHAnsi" w:cstheme="minorHAnsi"/>
          <w:color w:val="000000"/>
        </w:rPr>
      </w:pPr>
    </w:p>
    <w:p w14:paraId="4B55F711" w14:textId="77777777" w:rsidR="00916232" w:rsidRPr="0042106B"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42106B" w:rsidRDefault="00916232" w:rsidP="00916232">
      <w:pPr>
        <w:rPr>
          <w:rFonts w:asciiTheme="minorHAnsi" w:hAnsiTheme="minorHAnsi" w:cstheme="minorHAnsi"/>
          <w:b/>
        </w:rPr>
      </w:pPr>
    </w:p>
    <w:p w14:paraId="22AE6514" w14:textId="77777777"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DOKUMENTACIJA ZA ODDAJO JAVNEGA NAROČILA</w:t>
      </w:r>
    </w:p>
    <w:p w14:paraId="17688563" w14:textId="4BDA7460" w:rsidR="00916232" w:rsidRPr="0042106B" w:rsidRDefault="00916232" w:rsidP="00916232">
      <w:pPr>
        <w:pStyle w:val="HTML-oblikovano"/>
        <w:jc w:val="center"/>
        <w:rPr>
          <w:rFonts w:asciiTheme="minorHAnsi" w:hAnsiTheme="minorHAnsi" w:cstheme="minorHAnsi"/>
          <w:b/>
          <w:bCs/>
          <w:sz w:val="24"/>
          <w:szCs w:val="24"/>
        </w:rPr>
      </w:pPr>
      <w:r w:rsidRPr="0042106B">
        <w:rPr>
          <w:rFonts w:asciiTheme="minorHAnsi" w:hAnsiTheme="minorHAnsi" w:cstheme="minorHAnsi"/>
          <w:b/>
          <w:bCs/>
          <w:sz w:val="24"/>
          <w:szCs w:val="24"/>
        </w:rPr>
        <w:t xml:space="preserve">Z OZNAKO </w:t>
      </w:r>
      <w:bookmarkStart w:id="0" w:name="_Hlk195685512"/>
      <w:r w:rsidR="00B4701F">
        <w:rPr>
          <w:rFonts w:asciiTheme="minorHAnsi" w:hAnsiTheme="minorHAnsi" w:cstheme="minorHAnsi"/>
          <w:b/>
          <w:bCs/>
          <w:sz w:val="24"/>
          <w:szCs w:val="24"/>
        </w:rPr>
        <w:t>ST</w:t>
      </w:r>
      <w:r w:rsidR="0062283D">
        <w:rPr>
          <w:rFonts w:asciiTheme="minorHAnsi" w:hAnsiTheme="minorHAnsi" w:cstheme="minorHAnsi"/>
          <w:b/>
          <w:bCs/>
          <w:sz w:val="24"/>
          <w:szCs w:val="24"/>
        </w:rPr>
        <w:t>-1/2026</w:t>
      </w:r>
    </w:p>
    <w:bookmarkEnd w:id="0"/>
    <w:p w14:paraId="1FD1E7A1" w14:textId="77777777" w:rsidR="00916232" w:rsidRPr="0042106B" w:rsidRDefault="00916232" w:rsidP="00916232">
      <w:pPr>
        <w:pStyle w:val="HTML-oblikovano"/>
        <w:jc w:val="center"/>
        <w:rPr>
          <w:rFonts w:asciiTheme="minorHAnsi" w:hAnsiTheme="minorHAnsi" w:cstheme="minorHAnsi"/>
          <w:i/>
          <w:iCs/>
          <w:sz w:val="24"/>
          <w:szCs w:val="24"/>
        </w:rPr>
      </w:pPr>
      <w:r w:rsidRPr="0042106B">
        <w:rPr>
          <w:rFonts w:asciiTheme="minorHAnsi" w:hAnsiTheme="minorHAnsi" w:cstheme="minorHAnsi"/>
          <w:i/>
          <w:iCs/>
          <w:sz w:val="24"/>
          <w:szCs w:val="24"/>
        </w:rPr>
        <w:t xml:space="preserve"> (v nadaljevanju: razpisna </w:t>
      </w:r>
      <w:r>
        <w:rPr>
          <w:rFonts w:asciiTheme="minorHAnsi" w:hAnsiTheme="minorHAnsi" w:cstheme="minorHAnsi"/>
          <w:i/>
          <w:iCs/>
          <w:sz w:val="24"/>
          <w:szCs w:val="24"/>
        </w:rPr>
        <w:t>dokumentacija)</w:t>
      </w:r>
    </w:p>
    <w:p w14:paraId="68EBABAA" w14:textId="6F91B078" w:rsidR="008370BA" w:rsidRPr="00F5543C" w:rsidRDefault="008370BA" w:rsidP="008370BA">
      <w:pPr>
        <w:rPr>
          <w:rFonts w:asciiTheme="minorHAnsi" w:hAnsiTheme="minorHAnsi" w:cstheme="minorHAnsi"/>
        </w:rPr>
      </w:pPr>
    </w:p>
    <w:p w14:paraId="342574FF" w14:textId="77777777" w:rsidR="008370BA" w:rsidRPr="00F5543C"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26150714" w14:textId="77777777" w:rsidR="008370BA" w:rsidRPr="00470CF0" w:rsidRDefault="008370BA" w:rsidP="008370BA">
      <w:pPr>
        <w:rPr>
          <w:rFonts w:asciiTheme="minorHAnsi" w:hAnsiTheme="minorHAnsi" w:cstheme="minorHAnsi"/>
        </w:rPr>
      </w:pPr>
    </w:p>
    <w:p w14:paraId="0FBD586B"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9DBFDD7" w14:textId="77777777" w:rsidR="006F1DF3" w:rsidRDefault="008370BA" w:rsidP="003470A7">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i/>
        </w:rPr>
        <w:t>Predmet javnega naročila:</w:t>
      </w:r>
      <w:r w:rsidR="006F1DF3" w:rsidRPr="006F1DF3">
        <w:rPr>
          <w:rFonts w:asciiTheme="minorHAnsi" w:hAnsiTheme="minorHAnsi" w:cstheme="minorHAnsi"/>
          <w:b/>
        </w:rPr>
        <w:t xml:space="preserve"> </w:t>
      </w:r>
    </w:p>
    <w:p w14:paraId="7D73EC02" w14:textId="1326FA9C" w:rsidR="006F1DF3" w:rsidRPr="00470CF0" w:rsidRDefault="00B4701F" w:rsidP="006F1DF3">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Pr>
          <w:rFonts w:asciiTheme="minorHAnsi" w:hAnsiTheme="minorHAnsi" w:cstheme="minorHAnsi"/>
          <w:b/>
        </w:rPr>
        <w:t>IZVAJANJE PREVOZA OSNOVNOŠOLSKIH OTROK V OBČINI KUZMA V ŠOLSKIH LETIH 2026/2027, 2027/2028, 2028/2029</w:t>
      </w:r>
    </w:p>
    <w:p w14:paraId="3FF12FFC" w14:textId="77777777" w:rsidR="008370BA" w:rsidRPr="00470CF0" w:rsidRDefault="008370BA" w:rsidP="008370BA">
      <w:pPr>
        <w:rPr>
          <w:rFonts w:asciiTheme="minorHAnsi" w:hAnsiTheme="minorHAnsi" w:cstheme="minorHAnsi"/>
        </w:rPr>
      </w:pPr>
    </w:p>
    <w:p w14:paraId="74DAED57" w14:textId="303547C4" w:rsidR="003470A7" w:rsidRPr="00470CF0" w:rsidRDefault="003470A7" w:rsidP="008370BA">
      <w:pPr>
        <w:rPr>
          <w:rFonts w:asciiTheme="minorHAnsi" w:hAnsiTheme="minorHAnsi" w:cstheme="minorHAnsi"/>
        </w:rPr>
      </w:pPr>
    </w:p>
    <w:p w14:paraId="05C2C64A" w14:textId="1C3DC912" w:rsidR="003470A7" w:rsidRPr="00470CF0" w:rsidRDefault="003470A7" w:rsidP="008370BA">
      <w:pPr>
        <w:rPr>
          <w:rFonts w:asciiTheme="minorHAnsi" w:hAnsiTheme="minorHAnsi" w:cstheme="minorHAnsi"/>
        </w:rPr>
      </w:pPr>
    </w:p>
    <w:p w14:paraId="09577642" w14:textId="5F97CA60" w:rsidR="003470A7" w:rsidRPr="00470CF0" w:rsidRDefault="008F35AB" w:rsidP="008F35AB">
      <w:pPr>
        <w:tabs>
          <w:tab w:val="left" w:pos="6450"/>
        </w:tabs>
        <w:rPr>
          <w:rFonts w:asciiTheme="minorHAnsi" w:hAnsiTheme="minorHAnsi" w:cstheme="minorHAnsi"/>
        </w:rPr>
      </w:pPr>
      <w:r>
        <w:rPr>
          <w:rFonts w:asciiTheme="minorHAnsi" w:hAnsiTheme="minorHAnsi" w:cstheme="minorHAnsi"/>
        </w:rPr>
        <w:tab/>
      </w:r>
    </w:p>
    <w:p w14:paraId="3EB7929D" w14:textId="2380712C" w:rsidR="003470A7" w:rsidRPr="00470CF0" w:rsidRDefault="003470A7" w:rsidP="008370BA">
      <w:pPr>
        <w:rPr>
          <w:rFonts w:asciiTheme="minorHAnsi" w:hAnsiTheme="minorHAnsi" w:cstheme="minorHAnsi"/>
        </w:rPr>
      </w:pPr>
    </w:p>
    <w:p w14:paraId="11825A30" w14:textId="50CA9590" w:rsidR="003470A7" w:rsidRPr="00470CF0" w:rsidRDefault="003470A7" w:rsidP="008370BA">
      <w:pPr>
        <w:rPr>
          <w:rFonts w:asciiTheme="minorHAnsi" w:hAnsiTheme="minorHAnsi" w:cstheme="minorHAnsi"/>
        </w:rPr>
      </w:pPr>
    </w:p>
    <w:p w14:paraId="06D8A303" w14:textId="77777777" w:rsidR="003470A7" w:rsidRPr="00470CF0" w:rsidRDefault="003470A7" w:rsidP="008370BA">
      <w:pPr>
        <w:rPr>
          <w:rFonts w:asciiTheme="minorHAnsi" w:hAnsiTheme="minorHAnsi" w:cstheme="minorHAnsi"/>
        </w:rPr>
      </w:pPr>
    </w:p>
    <w:p w14:paraId="166639B3" w14:textId="77777777" w:rsidR="008370BA" w:rsidRPr="00470CF0" w:rsidRDefault="008370BA" w:rsidP="008370BA">
      <w:pPr>
        <w:rPr>
          <w:rFonts w:asciiTheme="minorHAnsi" w:hAnsiTheme="minorHAnsi" w:cstheme="minorHAnsi"/>
        </w:rPr>
      </w:pPr>
    </w:p>
    <w:p w14:paraId="482E8F8F" w14:textId="77777777" w:rsidR="00C30F16" w:rsidRDefault="00C30F16" w:rsidP="008370BA">
      <w:pPr>
        <w:rPr>
          <w:rFonts w:asciiTheme="minorHAnsi" w:hAnsiTheme="minorHAnsi" w:cstheme="minorHAnsi"/>
        </w:rPr>
      </w:pPr>
    </w:p>
    <w:p w14:paraId="4C41326C" w14:textId="77777777" w:rsidR="00C30F16" w:rsidRDefault="00C30F16" w:rsidP="008370BA">
      <w:pPr>
        <w:rPr>
          <w:rFonts w:asciiTheme="minorHAnsi" w:hAnsiTheme="minorHAnsi" w:cstheme="minorHAnsi"/>
        </w:rPr>
      </w:pPr>
    </w:p>
    <w:p w14:paraId="14230508" w14:textId="77777777" w:rsidR="00C30F16" w:rsidRDefault="00C30F16" w:rsidP="008370BA">
      <w:pPr>
        <w:rPr>
          <w:rFonts w:asciiTheme="minorHAnsi" w:hAnsiTheme="minorHAnsi" w:cstheme="minorHAnsi"/>
        </w:rPr>
      </w:pPr>
    </w:p>
    <w:p w14:paraId="1890632C" w14:textId="77777777" w:rsidR="00B545C7" w:rsidRDefault="00B545C7" w:rsidP="008370BA">
      <w:pPr>
        <w:rPr>
          <w:rFonts w:asciiTheme="minorHAnsi" w:hAnsiTheme="minorHAnsi" w:cstheme="minorHAnsi"/>
        </w:rPr>
      </w:pPr>
    </w:p>
    <w:p w14:paraId="67C35682" w14:textId="77777777" w:rsidR="00C30F16"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3A231458" w14:textId="77777777" w:rsidR="00B34605" w:rsidRDefault="00B34605" w:rsidP="008370BA">
      <w:pPr>
        <w:rPr>
          <w:rFonts w:asciiTheme="minorHAnsi" w:hAnsiTheme="minorHAnsi" w:cstheme="minorHAnsi"/>
        </w:rPr>
      </w:pPr>
    </w:p>
    <w:p w14:paraId="46B361FA" w14:textId="77777777" w:rsidR="00B34605" w:rsidRDefault="00B34605" w:rsidP="008370BA">
      <w:pPr>
        <w:rPr>
          <w:rFonts w:asciiTheme="minorHAnsi" w:hAnsiTheme="minorHAnsi" w:cstheme="minorHAnsi"/>
        </w:rPr>
      </w:pPr>
    </w:p>
    <w:p w14:paraId="44EF5BFF" w14:textId="77777777" w:rsidR="00B34605" w:rsidRDefault="00B34605" w:rsidP="008370BA">
      <w:pPr>
        <w:rPr>
          <w:rFonts w:asciiTheme="minorHAnsi" w:hAnsiTheme="minorHAnsi" w:cstheme="minorHAnsi"/>
        </w:rPr>
      </w:pPr>
    </w:p>
    <w:p w14:paraId="4DB60B25" w14:textId="77777777" w:rsidR="00B34605" w:rsidRPr="00470CF0" w:rsidRDefault="00B34605" w:rsidP="008370BA">
      <w:pPr>
        <w:rPr>
          <w:rFonts w:asciiTheme="minorHAnsi" w:hAnsiTheme="minorHAnsi" w:cstheme="minorHAnsi"/>
        </w:rPr>
      </w:pPr>
    </w:p>
    <w:p w14:paraId="6C6CAD63" w14:textId="02815A09" w:rsidR="008370BA" w:rsidRPr="00470CF0" w:rsidRDefault="00B4701F" w:rsidP="00A2319B">
      <w:pPr>
        <w:rPr>
          <w:rFonts w:asciiTheme="minorHAnsi" w:hAnsiTheme="minorHAnsi" w:cstheme="minorHAnsi"/>
        </w:rPr>
        <w:sectPr w:rsidR="008370BA" w:rsidRPr="00470CF0" w:rsidSect="00D02D05">
          <w:footerReference w:type="default" r:id="rId8"/>
          <w:footerReference w:type="first" r:id="rId9"/>
          <w:pgSz w:w="11906" w:h="16838"/>
          <w:pgMar w:top="1417" w:right="1417" w:bottom="1417" w:left="1417" w:header="709" w:footer="709" w:gutter="0"/>
          <w:cols w:space="708"/>
          <w:docGrid w:linePitch="360"/>
        </w:sectPr>
      </w:pPr>
      <w:r>
        <w:rPr>
          <w:rFonts w:asciiTheme="minorHAnsi" w:hAnsiTheme="minorHAnsi" w:cstheme="minorHAnsi"/>
        </w:rPr>
        <w:t>Kuzma</w:t>
      </w:r>
      <w:r w:rsidR="00A51102" w:rsidRPr="00470CF0">
        <w:rPr>
          <w:rFonts w:asciiTheme="minorHAnsi" w:hAnsiTheme="minorHAnsi" w:cstheme="minorHAnsi"/>
        </w:rPr>
        <w:t>,</w:t>
      </w:r>
      <w:r w:rsidR="00A25A43">
        <w:rPr>
          <w:rFonts w:asciiTheme="minorHAnsi" w:hAnsiTheme="minorHAnsi" w:cstheme="minorHAnsi"/>
        </w:rPr>
        <w:t xml:space="preserve"> </w:t>
      </w:r>
      <w:r>
        <w:rPr>
          <w:rFonts w:asciiTheme="minorHAnsi" w:hAnsiTheme="minorHAnsi" w:cstheme="minorHAnsi"/>
        </w:rPr>
        <w:t>junij</w:t>
      </w:r>
      <w:r w:rsidR="008D5138">
        <w:rPr>
          <w:rFonts w:asciiTheme="minorHAnsi" w:hAnsiTheme="minorHAnsi" w:cstheme="minorHAnsi"/>
        </w:rPr>
        <w:t xml:space="preserve"> </w:t>
      </w:r>
      <w:r w:rsidR="00216286">
        <w:rPr>
          <w:rFonts w:asciiTheme="minorHAnsi" w:hAnsiTheme="minorHAnsi" w:cstheme="minorHAnsi"/>
        </w:rPr>
        <w:t>202</w:t>
      </w:r>
      <w:r w:rsidR="0074173A">
        <w:rPr>
          <w:rFonts w:asciiTheme="minorHAnsi" w:hAnsiTheme="minorHAnsi" w:cstheme="minorHAnsi"/>
        </w:rPr>
        <w:t>6</w:t>
      </w:r>
    </w:p>
    <w:p w14:paraId="20449146" w14:textId="176E97A4" w:rsidR="008370BA" w:rsidRPr="00A52874" w:rsidRDefault="008370BA" w:rsidP="008370BA">
      <w:pPr>
        <w:pageBreakBefore/>
        <w:rPr>
          <w:rFonts w:asciiTheme="minorHAnsi" w:hAnsiTheme="minorHAnsi" w:cstheme="minorHAnsi"/>
        </w:rPr>
      </w:pPr>
      <w:r w:rsidRPr="00A52874">
        <w:rPr>
          <w:rFonts w:asciiTheme="minorHAnsi" w:hAnsiTheme="minorHAnsi" w:cstheme="minorHAnsi"/>
          <w:b/>
        </w:rPr>
        <w:lastRenderedPageBreak/>
        <w:t>KAZALO</w:t>
      </w:r>
    </w:p>
    <w:p w14:paraId="0185E9E6" w14:textId="77777777" w:rsidR="008370BA" w:rsidRPr="00A52874" w:rsidRDefault="008370BA" w:rsidP="008370BA">
      <w:pPr>
        <w:rPr>
          <w:rFonts w:asciiTheme="minorHAnsi" w:hAnsiTheme="minorHAnsi" w:cstheme="minorHAnsi"/>
          <w:b/>
        </w:rPr>
      </w:pPr>
    </w:p>
    <w:p w14:paraId="096ACA44" w14:textId="0CD0DE8B" w:rsidR="008370BA" w:rsidRPr="00A52874" w:rsidRDefault="005C45AF" w:rsidP="005C45AF">
      <w:pPr>
        <w:tabs>
          <w:tab w:val="left" w:pos="8424"/>
        </w:tabs>
        <w:rPr>
          <w:rFonts w:asciiTheme="minorHAnsi" w:hAnsiTheme="minorHAnsi" w:cstheme="minorHAnsi"/>
        </w:rPr>
      </w:pPr>
      <w:r w:rsidRPr="00A52874">
        <w:rPr>
          <w:rFonts w:asciiTheme="minorHAnsi" w:hAnsiTheme="minorHAnsi" w:cstheme="minorHAnsi"/>
        </w:rPr>
        <w:tab/>
      </w:r>
    </w:p>
    <w:p w14:paraId="31B4710A" w14:textId="13693469" w:rsidR="002E31D9" w:rsidRDefault="008370BA">
      <w:pPr>
        <w:pStyle w:val="Kazalovsebine1"/>
        <w:rPr>
          <w:rStyle w:val="Hiperpovezava"/>
          <w:rFonts w:asciiTheme="minorHAnsi" w:hAnsiTheme="minorHAnsi" w:cstheme="minorHAnsi"/>
          <w:noProof/>
        </w:rPr>
      </w:pPr>
      <w:r w:rsidRPr="002E31D9">
        <w:rPr>
          <w:rFonts w:asciiTheme="minorHAnsi" w:hAnsiTheme="minorHAnsi" w:cstheme="minorHAnsi"/>
        </w:rPr>
        <w:fldChar w:fldCharType="begin"/>
      </w:r>
      <w:r w:rsidRPr="002E31D9">
        <w:rPr>
          <w:rFonts w:asciiTheme="minorHAnsi" w:hAnsiTheme="minorHAnsi" w:cstheme="minorHAnsi"/>
        </w:rPr>
        <w:instrText xml:space="preserve"> TOC \o "1-3" \h \z \u </w:instrText>
      </w:r>
      <w:r w:rsidRPr="002E31D9">
        <w:rPr>
          <w:rFonts w:asciiTheme="minorHAnsi" w:hAnsiTheme="minorHAnsi" w:cstheme="minorHAnsi"/>
        </w:rPr>
        <w:fldChar w:fldCharType="separate"/>
      </w:r>
      <w:hyperlink w:anchor="_Toc217214111" w:history="1">
        <w:r w:rsidR="002E31D9" w:rsidRPr="002E31D9">
          <w:rPr>
            <w:rStyle w:val="Hiperpovezava"/>
            <w:rFonts w:asciiTheme="minorHAnsi" w:hAnsiTheme="minorHAnsi" w:cstheme="minorHAnsi"/>
            <w:noProof/>
          </w:rPr>
          <w:t>A) POVABILO K ODDAJI PONUDBE</w:t>
        </w:r>
        <w:r w:rsidR="002E31D9" w:rsidRPr="002E31D9">
          <w:rPr>
            <w:rFonts w:asciiTheme="minorHAnsi" w:hAnsiTheme="minorHAnsi" w:cstheme="minorHAnsi"/>
            <w:noProof/>
            <w:webHidden/>
          </w:rPr>
          <w:tab/>
        </w:r>
        <w:r w:rsidR="002E31D9" w:rsidRPr="002E31D9">
          <w:rPr>
            <w:rFonts w:asciiTheme="minorHAnsi" w:hAnsiTheme="minorHAnsi" w:cstheme="minorHAnsi"/>
            <w:noProof/>
            <w:webHidden/>
          </w:rPr>
          <w:fldChar w:fldCharType="begin"/>
        </w:r>
        <w:r w:rsidR="002E31D9" w:rsidRPr="002E31D9">
          <w:rPr>
            <w:rFonts w:asciiTheme="minorHAnsi" w:hAnsiTheme="minorHAnsi" w:cstheme="minorHAnsi"/>
            <w:noProof/>
            <w:webHidden/>
          </w:rPr>
          <w:instrText xml:space="preserve"> PAGEREF _Toc217214111 \h </w:instrText>
        </w:r>
        <w:r w:rsidR="002E31D9" w:rsidRPr="002E31D9">
          <w:rPr>
            <w:rFonts w:asciiTheme="minorHAnsi" w:hAnsiTheme="minorHAnsi" w:cstheme="minorHAnsi"/>
            <w:noProof/>
            <w:webHidden/>
          </w:rPr>
        </w:r>
        <w:r w:rsidR="002E31D9" w:rsidRPr="002E31D9">
          <w:rPr>
            <w:rFonts w:asciiTheme="minorHAnsi" w:hAnsiTheme="minorHAnsi" w:cstheme="minorHAnsi"/>
            <w:noProof/>
            <w:webHidden/>
          </w:rPr>
          <w:fldChar w:fldCharType="separate"/>
        </w:r>
        <w:r w:rsidR="002E31D9" w:rsidRPr="002E31D9">
          <w:rPr>
            <w:rFonts w:asciiTheme="minorHAnsi" w:hAnsiTheme="minorHAnsi" w:cstheme="minorHAnsi"/>
            <w:noProof/>
            <w:webHidden/>
          </w:rPr>
          <w:t>4</w:t>
        </w:r>
        <w:r w:rsidR="002E31D9" w:rsidRPr="002E31D9">
          <w:rPr>
            <w:rFonts w:asciiTheme="minorHAnsi" w:hAnsiTheme="minorHAnsi" w:cstheme="minorHAnsi"/>
            <w:noProof/>
            <w:webHidden/>
          </w:rPr>
          <w:fldChar w:fldCharType="end"/>
        </w:r>
      </w:hyperlink>
    </w:p>
    <w:p w14:paraId="263D140F" w14:textId="77777777" w:rsidR="002E31D9" w:rsidRPr="002E31D9" w:rsidRDefault="002E31D9" w:rsidP="002E31D9">
      <w:pPr>
        <w:rPr>
          <w:rFonts w:eastAsiaTheme="minorEastAsia"/>
        </w:rPr>
      </w:pPr>
    </w:p>
    <w:p w14:paraId="726163EC" w14:textId="653DE669" w:rsidR="002E31D9" w:rsidRDefault="002E31D9">
      <w:pPr>
        <w:pStyle w:val="Kazalovsebine1"/>
        <w:rPr>
          <w:rStyle w:val="Hiperpovezava"/>
          <w:rFonts w:asciiTheme="minorHAnsi" w:hAnsiTheme="minorHAnsi" w:cstheme="minorHAnsi"/>
          <w:noProof/>
        </w:rPr>
      </w:pPr>
      <w:hyperlink w:anchor="_Toc217214112" w:history="1">
        <w:r w:rsidRPr="002E31D9">
          <w:rPr>
            <w:rStyle w:val="Hiperpovezava"/>
            <w:rFonts w:asciiTheme="minorHAnsi" w:hAnsiTheme="minorHAnsi" w:cstheme="minorHAnsi"/>
            <w:noProof/>
          </w:rPr>
          <w:t>B) NAVODILA UDELEŽENCEM ZA IZDELAVO PONUDBE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_Toc217214112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6</w:t>
        </w:r>
        <w:r w:rsidRPr="002E31D9">
          <w:rPr>
            <w:rFonts w:asciiTheme="minorHAnsi" w:hAnsiTheme="minorHAnsi" w:cstheme="minorHAnsi"/>
            <w:noProof/>
            <w:webHidden/>
          </w:rPr>
          <w:fldChar w:fldCharType="end"/>
        </w:r>
      </w:hyperlink>
    </w:p>
    <w:p w14:paraId="36535972" w14:textId="77777777" w:rsidR="002E31D9" w:rsidRPr="002E31D9" w:rsidRDefault="002E31D9" w:rsidP="002E31D9">
      <w:pPr>
        <w:rPr>
          <w:rFonts w:eastAsiaTheme="minorEastAsia"/>
        </w:rPr>
      </w:pPr>
    </w:p>
    <w:p w14:paraId="1D434607" w14:textId="7F703151" w:rsidR="002E31D9" w:rsidRDefault="002E31D9">
      <w:pPr>
        <w:pStyle w:val="Kazalovsebine2"/>
        <w:rPr>
          <w:rStyle w:val="Hiperpovezava"/>
          <w:rFonts w:asciiTheme="minorHAnsi" w:hAnsiTheme="minorHAnsi" w:cstheme="minorHAnsi"/>
          <w:noProof/>
        </w:rPr>
      </w:pPr>
      <w:hyperlink w:anchor="_Toc217214113" w:history="1">
        <w:r w:rsidRPr="002E31D9">
          <w:rPr>
            <w:rStyle w:val="Hiperpovezava"/>
            <w:rFonts w:asciiTheme="minorHAnsi" w:hAnsiTheme="minorHAnsi" w:cstheme="minorHAnsi"/>
            <w:noProof/>
          </w:rPr>
          <w:t>I. SPLOŠNO O RAZPISU</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_Toc217214113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6</w:t>
        </w:r>
        <w:r w:rsidRPr="002E31D9">
          <w:rPr>
            <w:rFonts w:asciiTheme="minorHAnsi" w:hAnsiTheme="minorHAnsi" w:cstheme="minorHAnsi"/>
            <w:noProof/>
            <w:webHidden/>
          </w:rPr>
          <w:fldChar w:fldCharType="end"/>
        </w:r>
      </w:hyperlink>
    </w:p>
    <w:p w14:paraId="7AF2C1AC" w14:textId="77777777" w:rsidR="002E31D9" w:rsidRPr="002E31D9" w:rsidRDefault="002E31D9" w:rsidP="002E31D9">
      <w:pPr>
        <w:rPr>
          <w:rFonts w:eastAsiaTheme="minorEastAsia"/>
        </w:rPr>
      </w:pPr>
    </w:p>
    <w:p w14:paraId="38E24699" w14:textId="1EB0F9C6"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14" w:history="1">
        <w:r w:rsidRPr="002E31D9">
          <w:rPr>
            <w:rStyle w:val="Hiperpovezava"/>
            <w:rFonts w:asciiTheme="minorHAnsi" w:hAnsiTheme="minorHAnsi" w:cstheme="minorHAnsi"/>
            <w:noProof/>
          </w:rPr>
          <w:t>1.1 Vrsta postopka</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_Toc217214114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6</w:t>
        </w:r>
        <w:r w:rsidRPr="002E31D9">
          <w:rPr>
            <w:rFonts w:asciiTheme="minorHAnsi" w:hAnsiTheme="minorHAnsi" w:cstheme="minorHAnsi"/>
            <w:noProof/>
            <w:webHidden/>
          </w:rPr>
          <w:fldChar w:fldCharType="end"/>
        </w:r>
      </w:hyperlink>
    </w:p>
    <w:p w14:paraId="5BBB1D11" w14:textId="4F881BBB"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15" w:history="1">
        <w:r w:rsidRPr="002E31D9">
          <w:rPr>
            <w:rStyle w:val="Hiperpovezava"/>
            <w:rFonts w:asciiTheme="minorHAnsi" w:hAnsiTheme="minorHAnsi" w:cstheme="minorHAnsi"/>
            <w:noProof/>
          </w:rPr>
          <w:t>1.2 Opis predmeta naročila</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_Toc217214115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6</w:t>
        </w:r>
        <w:r w:rsidRPr="002E31D9">
          <w:rPr>
            <w:rFonts w:asciiTheme="minorHAnsi" w:hAnsiTheme="minorHAnsi" w:cstheme="minorHAnsi"/>
            <w:noProof/>
            <w:webHidden/>
          </w:rPr>
          <w:fldChar w:fldCharType="end"/>
        </w:r>
      </w:hyperlink>
    </w:p>
    <w:p w14:paraId="34570BF0" w14:textId="1EEC3C74"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16" w:history="1">
        <w:r w:rsidRPr="002E31D9">
          <w:rPr>
            <w:rStyle w:val="Hiperpovezava"/>
            <w:rFonts w:asciiTheme="minorHAnsi" w:hAnsiTheme="minorHAnsi" w:cstheme="minorHAnsi"/>
            <w:noProof/>
          </w:rPr>
          <w:t>1.3 Veljavnost ponudbe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_Toc217214116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8</w:t>
        </w:r>
        <w:r w:rsidRPr="002E31D9">
          <w:rPr>
            <w:rFonts w:asciiTheme="minorHAnsi" w:hAnsiTheme="minorHAnsi" w:cstheme="minorHAnsi"/>
            <w:noProof/>
            <w:webHidden/>
          </w:rPr>
          <w:fldChar w:fldCharType="end"/>
        </w:r>
      </w:hyperlink>
    </w:p>
    <w:p w14:paraId="0A71CC35" w14:textId="645569C3"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17" w:history="1">
        <w:r w:rsidRPr="002E31D9">
          <w:rPr>
            <w:rStyle w:val="Hiperpovezava"/>
            <w:rFonts w:asciiTheme="minorHAnsi" w:hAnsiTheme="minorHAnsi" w:cstheme="minorHAnsi"/>
            <w:noProof/>
          </w:rPr>
          <w:t>1.4 Pojasnila in dopolnitev razpisne dokumentacije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_Toc217214117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8</w:t>
        </w:r>
        <w:r w:rsidRPr="002E31D9">
          <w:rPr>
            <w:rFonts w:asciiTheme="minorHAnsi" w:hAnsiTheme="minorHAnsi" w:cstheme="minorHAnsi"/>
            <w:noProof/>
            <w:webHidden/>
          </w:rPr>
          <w:fldChar w:fldCharType="end"/>
        </w:r>
      </w:hyperlink>
    </w:p>
    <w:p w14:paraId="4AB3D4CF" w14:textId="65D7F28F"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18" w:history="1">
        <w:r w:rsidRPr="002E31D9">
          <w:rPr>
            <w:rStyle w:val="Hiperpovezava"/>
            <w:rFonts w:asciiTheme="minorHAnsi" w:hAnsiTheme="minorHAnsi" w:cstheme="minorHAnsi"/>
            <w:noProof/>
          </w:rPr>
          <w:t>1.5 Sodelovanje na razpisu</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_Toc217214118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9</w:t>
        </w:r>
        <w:r w:rsidRPr="002E31D9">
          <w:rPr>
            <w:rFonts w:asciiTheme="minorHAnsi" w:hAnsiTheme="minorHAnsi" w:cstheme="minorHAnsi"/>
            <w:noProof/>
            <w:webHidden/>
          </w:rPr>
          <w:fldChar w:fldCharType="end"/>
        </w:r>
      </w:hyperlink>
    </w:p>
    <w:p w14:paraId="6FF7F4F2" w14:textId="04AF86E3"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19" w:history="1">
        <w:r w:rsidRPr="002E31D9">
          <w:rPr>
            <w:rStyle w:val="Hiperpovezava"/>
            <w:rFonts w:asciiTheme="minorHAnsi" w:hAnsiTheme="minorHAnsi" w:cstheme="minorHAnsi"/>
            <w:noProof/>
          </w:rPr>
          <w:t>1.6 Pravilna ponudba</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_Toc217214119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11</w:t>
        </w:r>
        <w:r w:rsidRPr="002E31D9">
          <w:rPr>
            <w:rFonts w:asciiTheme="minorHAnsi" w:hAnsiTheme="minorHAnsi" w:cstheme="minorHAnsi"/>
            <w:noProof/>
            <w:webHidden/>
          </w:rPr>
          <w:fldChar w:fldCharType="end"/>
        </w:r>
      </w:hyperlink>
    </w:p>
    <w:p w14:paraId="167CC966" w14:textId="29173475"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0" w:history="1">
        <w:r w:rsidRPr="002E31D9">
          <w:rPr>
            <w:rStyle w:val="Hiperpovezava"/>
            <w:rFonts w:asciiTheme="minorHAnsi" w:hAnsiTheme="minorHAnsi" w:cstheme="minorHAnsi"/>
            <w:noProof/>
          </w:rPr>
          <w:t>1.7 Pogoji za priznanje sposobnosti</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_Toc217214120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12</w:t>
        </w:r>
        <w:r w:rsidRPr="002E31D9">
          <w:rPr>
            <w:rFonts w:asciiTheme="minorHAnsi" w:hAnsiTheme="minorHAnsi" w:cstheme="minorHAnsi"/>
            <w:noProof/>
            <w:webHidden/>
          </w:rPr>
          <w:fldChar w:fldCharType="end"/>
        </w:r>
      </w:hyperlink>
    </w:p>
    <w:p w14:paraId="4C470DAB" w14:textId="23C503C3"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1" w:history="1">
        <w:r w:rsidRPr="002E31D9">
          <w:rPr>
            <w:rStyle w:val="Hiperpovezava"/>
            <w:rFonts w:asciiTheme="minorHAnsi" w:hAnsiTheme="minorHAnsi" w:cstheme="minorHAnsi"/>
            <w:noProof/>
          </w:rPr>
          <w:t>1.8 Zaupnost</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_Toc217214121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21</w:t>
        </w:r>
        <w:r w:rsidRPr="002E31D9">
          <w:rPr>
            <w:rFonts w:asciiTheme="minorHAnsi" w:hAnsiTheme="minorHAnsi" w:cstheme="minorHAnsi"/>
            <w:noProof/>
            <w:webHidden/>
          </w:rPr>
          <w:fldChar w:fldCharType="end"/>
        </w:r>
      </w:hyperlink>
    </w:p>
    <w:p w14:paraId="5CE43B20" w14:textId="79DFF979"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2" w:history="1">
        <w:r w:rsidRPr="002E31D9">
          <w:rPr>
            <w:rStyle w:val="Hiperpovezava"/>
            <w:rFonts w:asciiTheme="minorHAnsi" w:hAnsiTheme="minorHAnsi" w:cstheme="minorHAnsi"/>
            <w:noProof/>
          </w:rPr>
          <w:t>1.9 Jezik</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_Toc217214122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22</w:t>
        </w:r>
        <w:r w:rsidRPr="002E31D9">
          <w:rPr>
            <w:rFonts w:asciiTheme="minorHAnsi" w:hAnsiTheme="minorHAnsi" w:cstheme="minorHAnsi"/>
            <w:noProof/>
            <w:webHidden/>
          </w:rPr>
          <w:fldChar w:fldCharType="end"/>
        </w:r>
      </w:hyperlink>
    </w:p>
    <w:p w14:paraId="3ABD2AF1" w14:textId="645AB174"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3" w:history="1">
        <w:r w:rsidRPr="002E31D9">
          <w:rPr>
            <w:rStyle w:val="Hiperpovezava"/>
            <w:rFonts w:asciiTheme="minorHAnsi" w:hAnsiTheme="minorHAnsi" w:cstheme="minorHAnsi"/>
            <w:noProof/>
          </w:rPr>
          <w:t>1.10 Rok za predložitev ponudbe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_Toc217214123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22</w:t>
        </w:r>
        <w:r w:rsidRPr="002E31D9">
          <w:rPr>
            <w:rFonts w:asciiTheme="minorHAnsi" w:hAnsiTheme="minorHAnsi" w:cstheme="minorHAnsi"/>
            <w:noProof/>
            <w:webHidden/>
          </w:rPr>
          <w:fldChar w:fldCharType="end"/>
        </w:r>
      </w:hyperlink>
    </w:p>
    <w:p w14:paraId="0625441C" w14:textId="443E8F69"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4" w:history="1">
        <w:r w:rsidRPr="002E31D9">
          <w:rPr>
            <w:rStyle w:val="Hiperpovezava"/>
            <w:rFonts w:asciiTheme="minorHAnsi" w:hAnsiTheme="minorHAnsi" w:cstheme="minorHAnsi"/>
            <w:noProof/>
          </w:rPr>
          <w:t>1.11 Stroški priprave ponudbe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_Toc217214124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22</w:t>
        </w:r>
        <w:r w:rsidRPr="002E31D9">
          <w:rPr>
            <w:rFonts w:asciiTheme="minorHAnsi" w:hAnsiTheme="minorHAnsi" w:cstheme="minorHAnsi"/>
            <w:noProof/>
            <w:webHidden/>
          </w:rPr>
          <w:fldChar w:fldCharType="end"/>
        </w:r>
      </w:hyperlink>
    </w:p>
    <w:p w14:paraId="5EB29081" w14:textId="29AE8E59"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5" w:history="1">
        <w:r w:rsidRPr="002E31D9">
          <w:rPr>
            <w:rStyle w:val="Hiperpovezava"/>
            <w:rFonts w:asciiTheme="minorHAnsi" w:hAnsiTheme="minorHAnsi" w:cstheme="minorHAnsi"/>
            <w:noProof/>
          </w:rPr>
          <w:t>1.12  Izločitev ponudb</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_Toc217214125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22</w:t>
        </w:r>
        <w:r w:rsidRPr="002E31D9">
          <w:rPr>
            <w:rFonts w:asciiTheme="minorHAnsi" w:hAnsiTheme="minorHAnsi" w:cstheme="minorHAnsi"/>
            <w:noProof/>
            <w:webHidden/>
          </w:rPr>
          <w:fldChar w:fldCharType="end"/>
        </w:r>
      </w:hyperlink>
    </w:p>
    <w:p w14:paraId="035E96C2" w14:textId="5F80CFD7"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6" w:history="1">
        <w:r w:rsidRPr="002E31D9">
          <w:rPr>
            <w:rStyle w:val="Hiperpovezava"/>
            <w:rFonts w:asciiTheme="minorHAnsi" w:hAnsiTheme="minorHAnsi" w:cstheme="minorHAnsi"/>
            <w:noProof/>
          </w:rPr>
          <w:t>1.13 Zavarovanja</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_Toc217214126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22</w:t>
        </w:r>
        <w:r w:rsidRPr="002E31D9">
          <w:rPr>
            <w:rFonts w:asciiTheme="minorHAnsi" w:hAnsiTheme="minorHAnsi" w:cstheme="minorHAnsi"/>
            <w:noProof/>
            <w:webHidden/>
          </w:rPr>
          <w:fldChar w:fldCharType="end"/>
        </w:r>
      </w:hyperlink>
    </w:p>
    <w:p w14:paraId="5ECA478C" w14:textId="317BE48B"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7" w:history="1">
        <w:r w:rsidRPr="002E31D9">
          <w:rPr>
            <w:rStyle w:val="Hiperpovezava"/>
            <w:rFonts w:asciiTheme="minorHAnsi" w:hAnsiTheme="minorHAnsi" w:cstheme="minorHAnsi"/>
            <w:noProof/>
          </w:rPr>
          <w:t>1.14 Merilo za izbiro</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_Toc217214127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23</w:t>
        </w:r>
        <w:r w:rsidRPr="002E31D9">
          <w:rPr>
            <w:rFonts w:asciiTheme="minorHAnsi" w:hAnsiTheme="minorHAnsi" w:cstheme="minorHAnsi"/>
            <w:noProof/>
            <w:webHidden/>
          </w:rPr>
          <w:fldChar w:fldCharType="end"/>
        </w:r>
      </w:hyperlink>
    </w:p>
    <w:p w14:paraId="1127B31C" w14:textId="629EBC1A"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8" w:history="1">
        <w:r w:rsidRPr="002E31D9">
          <w:rPr>
            <w:rStyle w:val="Hiperpovezava"/>
            <w:rFonts w:asciiTheme="minorHAnsi" w:hAnsiTheme="minorHAnsi" w:cstheme="minorHAnsi"/>
            <w:noProof/>
          </w:rPr>
          <w:t>1.15 Izbira v primeru enakih najugodnejših ponudb</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_Toc217214128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23</w:t>
        </w:r>
        <w:r w:rsidRPr="002E31D9">
          <w:rPr>
            <w:rFonts w:asciiTheme="minorHAnsi" w:hAnsiTheme="minorHAnsi" w:cstheme="minorHAnsi"/>
            <w:noProof/>
            <w:webHidden/>
          </w:rPr>
          <w:fldChar w:fldCharType="end"/>
        </w:r>
      </w:hyperlink>
    </w:p>
    <w:p w14:paraId="3B0EE634" w14:textId="55640299"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29" w:history="1">
        <w:r w:rsidRPr="002E31D9">
          <w:rPr>
            <w:rStyle w:val="Hiperpovezava"/>
            <w:rFonts w:asciiTheme="minorHAnsi" w:hAnsiTheme="minorHAnsi" w:cstheme="minorHAnsi"/>
            <w:noProof/>
          </w:rPr>
          <w:t>1.16 Javno odpiranje ponudb</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_Toc217214129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23</w:t>
        </w:r>
        <w:r w:rsidRPr="002E31D9">
          <w:rPr>
            <w:rFonts w:asciiTheme="minorHAnsi" w:hAnsiTheme="minorHAnsi" w:cstheme="minorHAnsi"/>
            <w:noProof/>
            <w:webHidden/>
          </w:rPr>
          <w:fldChar w:fldCharType="end"/>
        </w:r>
      </w:hyperlink>
    </w:p>
    <w:p w14:paraId="45A23919" w14:textId="25A5DDE8"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30" w:history="1">
        <w:r w:rsidRPr="002E31D9">
          <w:rPr>
            <w:rStyle w:val="Hiperpovezava"/>
            <w:rFonts w:asciiTheme="minorHAnsi" w:hAnsiTheme="minorHAnsi" w:cstheme="minorHAnsi"/>
            <w:noProof/>
          </w:rPr>
          <w:t>1.17 Variante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_Toc217214130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23</w:t>
        </w:r>
        <w:r w:rsidRPr="002E31D9">
          <w:rPr>
            <w:rFonts w:asciiTheme="minorHAnsi" w:hAnsiTheme="minorHAnsi" w:cstheme="minorHAnsi"/>
            <w:noProof/>
            <w:webHidden/>
          </w:rPr>
          <w:fldChar w:fldCharType="end"/>
        </w:r>
      </w:hyperlink>
    </w:p>
    <w:p w14:paraId="7B75569C" w14:textId="7329E273"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31" w:history="1">
        <w:r w:rsidRPr="002E31D9">
          <w:rPr>
            <w:rStyle w:val="Hiperpovezava"/>
            <w:rFonts w:asciiTheme="minorHAnsi" w:hAnsiTheme="minorHAnsi" w:cstheme="minorHAnsi"/>
            <w:noProof/>
          </w:rPr>
          <w:t>1.18 Pogodba</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_Toc217214131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23</w:t>
        </w:r>
        <w:r w:rsidRPr="002E31D9">
          <w:rPr>
            <w:rFonts w:asciiTheme="minorHAnsi" w:hAnsiTheme="minorHAnsi" w:cstheme="minorHAnsi"/>
            <w:noProof/>
            <w:webHidden/>
          </w:rPr>
          <w:fldChar w:fldCharType="end"/>
        </w:r>
      </w:hyperlink>
    </w:p>
    <w:p w14:paraId="5F889967" w14:textId="6453B678"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32" w:history="1">
        <w:r w:rsidRPr="002E31D9">
          <w:rPr>
            <w:rStyle w:val="Hiperpovezava"/>
            <w:rFonts w:asciiTheme="minorHAnsi" w:hAnsiTheme="minorHAnsi" w:cstheme="minorHAnsi"/>
            <w:noProof/>
          </w:rPr>
          <w:t>1.19 Ustavitev postopka, zavrnitev ponudb in odstop od izvedbe oddaje naročila</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_Toc217214132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23</w:t>
        </w:r>
        <w:r w:rsidRPr="002E31D9">
          <w:rPr>
            <w:rFonts w:asciiTheme="minorHAnsi" w:hAnsiTheme="minorHAnsi" w:cstheme="minorHAnsi"/>
            <w:noProof/>
            <w:webHidden/>
          </w:rPr>
          <w:fldChar w:fldCharType="end"/>
        </w:r>
      </w:hyperlink>
    </w:p>
    <w:p w14:paraId="1671F2A4" w14:textId="67120EF7" w:rsidR="002E31D9" w:rsidRPr="002E31D9" w:rsidRDefault="002E31D9">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17214133" w:history="1">
        <w:r w:rsidRPr="002E31D9">
          <w:rPr>
            <w:rStyle w:val="Hiperpovezava"/>
            <w:rFonts w:asciiTheme="minorHAnsi" w:hAnsiTheme="minorHAnsi" w:cstheme="minorHAnsi"/>
            <w:noProof/>
          </w:rPr>
          <w:t>1.20 Protikorupcijsko obvestilo</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_Toc217214133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24</w:t>
        </w:r>
        <w:r w:rsidRPr="002E31D9">
          <w:rPr>
            <w:rFonts w:asciiTheme="minorHAnsi" w:hAnsiTheme="minorHAnsi" w:cstheme="minorHAnsi"/>
            <w:noProof/>
            <w:webHidden/>
          </w:rPr>
          <w:fldChar w:fldCharType="end"/>
        </w:r>
      </w:hyperlink>
    </w:p>
    <w:p w14:paraId="2C763879" w14:textId="1C50B780" w:rsidR="002E31D9" w:rsidRDefault="002E31D9">
      <w:pPr>
        <w:pStyle w:val="Kazalovsebine3"/>
        <w:tabs>
          <w:tab w:val="right" w:leader="dot" w:pos="9488"/>
        </w:tabs>
        <w:rPr>
          <w:rStyle w:val="Hiperpovezava"/>
          <w:rFonts w:asciiTheme="minorHAnsi" w:hAnsiTheme="minorHAnsi" w:cstheme="minorHAnsi"/>
          <w:noProof/>
        </w:rPr>
      </w:pPr>
      <w:hyperlink w:anchor="_Toc217214134" w:history="1">
        <w:r w:rsidRPr="002E31D9">
          <w:rPr>
            <w:rStyle w:val="Hiperpovezava"/>
            <w:rFonts w:asciiTheme="minorHAnsi" w:hAnsiTheme="minorHAnsi" w:cstheme="minorHAnsi"/>
            <w:noProof/>
          </w:rPr>
          <w:t>1.21 Pravno varstvo</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_Toc217214134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24</w:t>
        </w:r>
        <w:r w:rsidRPr="002E31D9">
          <w:rPr>
            <w:rFonts w:asciiTheme="minorHAnsi" w:hAnsiTheme="minorHAnsi" w:cstheme="minorHAnsi"/>
            <w:noProof/>
            <w:webHidden/>
          </w:rPr>
          <w:fldChar w:fldCharType="end"/>
        </w:r>
      </w:hyperlink>
    </w:p>
    <w:p w14:paraId="7B0DB95E" w14:textId="77777777" w:rsidR="002E31D9" w:rsidRPr="002E31D9" w:rsidRDefault="002E31D9" w:rsidP="002E31D9">
      <w:pPr>
        <w:rPr>
          <w:rFonts w:eastAsiaTheme="minorEastAsia"/>
          <w:lang w:eastAsia="zh-CN"/>
        </w:rPr>
      </w:pPr>
    </w:p>
    <w:p w14:paraId="4E614AF4" w14:textId="0C967546" w:rsidR="002E31D9" w:rsidRDefault="002E31D9">
      <w:pPr>
        <w:pStyle w:val="Kazalovsebine1"/>
        <w:rPr>
          <w:rStyle w:val="Hiperpovezava"/>
          <w:rFonts w:asciiTheme="minorHAnsi" w:hAnsiTheme="minorHAnsi" w:cstheme="minorHAnsi"/>
          <w:noProof/>
        </w:rPr>
      </w:pPr>
      <w:hyperlink w:anchor="_Toc217214135" w:history="1">
        <w:r w:rsidRPr="002E31D9">
          <w:rPr>
            <w:rStyle w:val="Hiperpovezava"/>
            <w:rFonts w:asciiTheme="minorHAnsi" w:hAnsiTheme="minorHAnsi" w:cstheme="minorHAnsi"/>
            <w:noProof/>
          </w:rPr>
          <w:t>C) OBRAZCI IN PRILOGE:</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_Toc217214135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24</w:t>
        </w:r>
        <w:r w:rsidRPr="002E31D9">
          <w:rPr>
            <w:rFonts w:asciiTheme="minorHAnsi" w:hAnsiTheme="minorHAnsi" w:cstheme="minorHAnsi"/>
            <w:noProof/>
            <w:webHidden/>
          </w:rPr>
          <w:fldChar w:fldCharType="end"/>
        </w:r>
      </w:hyperlink>
    </w:p>
    <w:p w14:paraId="3D154A19" w14:textId="77777777" w:rsidR="002E31D9" w:rsidRPr="002E31D9" w:rsidRDefault="002E31D9" w:rsidP="002E31D9">
      <w:pPr>
        <w:rPr>
          <w:rFonts w:eastAsiaTheme="minorEastAsia"/>
        </w:rPr>
      </w:pPr>
    </w:p>
    <w:p w14:paraId="05855A0C" w14:textId="23227B45" w:rsidR="002E31D9" w:rsidRPr="002E31D9" w:rsidRDefault="002E31D9">
      <w:pPr>
        <w:pStyle w:val="Kazalovsebine1"/>
        <w:rPr>
          <w:rFonts w:asciiTheme="minorHAnsi" w:eastAsiaTheme="minorEastAsia" w:hAnsiTheme="minorHAnsi" w:cstheme="minorHAnsi"/>
          <w:b w:val="0"/>
          <w:noProof/>
          <w:kern w:val="2"/>
          <w14:ligatures w14:val="standardContextual"/>
        </w:rPr>
      </w:pPr>
      <w:hyperlink w:anchor="_Toc217214136" w:history="1">
        <w:r w:rsidRPr="002E31D9">
          <w:rPr>
            <w:rStyle w:val="Hiperpovezava"/>
            <w:rFonts w:asciiTheme="minorHAnsi" w:hAnsiTheme="minorHAnsi" w:cstheme="minorHAnsi"/>
            <w:noProof/>
          </w:rPr>
          <w:t>PONUDBENI PREDRAČUN</w:t>
        </w:r>
        <w:r w:rsidRPr="002E31D9">
          <w:rPr>
            <w:rFonts w:asciiTheme="minorHAnsi" w:hAnsiTheme="minorHAnsi" w:cstheme="minorHAnsi"/>
            <w:noProof/>
            <w:webHidden/>
          </w:rPr>
          <w:tab/>
        </w:r>
        <w:r w:rsidRPr="002E31D9">
          <w:rPr>
            <w:rFonts w:asciiTheme="minorHAnsi" w:hAnsiTheme="minorHAnsi" w:cstheme="minorHAnsi"/>
            <w:noProof/>
            <w:webHidden/>
          </w:rPr>
          <w:fldChar w:fldCharType="begin"/>
        </w:r>
        <w:r w:rsidRPr="002E31D9">
          <w:rPr>
            <w:rFonts w:asciiTheme="minorHAnsi" w:hAnsiTheme="minorHAnsi" w:cstheme="minorHAnsi"/>
            <w:noProof/>
            <w:webHidden/>
          </w:rPr>
          <w:instrText xml:space="preserve"> PAGEREF _Toc217214136 \h </w:instrText>
        </w:r>
        <w:r w:rsidRPr="002E31D9">
          <w:rPr>
            <w:rFonts w:asciiTheme="minorHAnsi" w:hAnsiTheme="minorHAnsi" w:cstheme="minorHAnsi"/>
            <w:noProof/>
            <w:webHidden/>
          </w:rPr>
        </w:r>
        <w:r w:rsidRPr="002E31D9">
          <w:rPr>
            <w:rFonts w:asciiTheme="minorHAnsi" w:hAnsiTheme="minorHAnsi" w:cstheme="minorHAnsi"/>
            <w:noProof/>
            <w:webHidden/>
          </w:rPr>
          <w:fldChar w:fldCharType="separate"/>
        </w:r>
        <w:r w:rsidRPr="002E31D9">
          <w:rPr>
            <w:rFonts w:asciiTheme="minorHAnsi" w:hAnsiTheme="minorHAnsi" w:cstheme="minorHAnsi"/>
            <w:noProof/>
            <w:webHidden/>
          </w:rPr>
          <w:t>25</w:t>
        </w:r>
        <w:r w:rsidRPr="002E31D9">
          <w:rPr>
            <w:rFonts w:asciiTheme="minorHAnsi" w:hAnsiTheme="minorHAnsi" w:cstheme="minorHAnsi"/>
            <w:noProof/>
            <w:webHidden/>
          </w:rPr>
          <w:fldChar w:fldCharType="end"/>
        </w:r>
      </w:hyperlink>
    </w:p>
    <w:p w14:paraId="62A675DF" w14:textId="67DC24F2" w:rsidR="008370BA" w:rsidRPr="002E31D9" w:rsidRDefault="008370BA" w:rsidP="008370BA">
      <w:pPr>
        <w:ind w:left="-567"/>
        <w:rPr>
          <w:rFonts w:asciiTheme="minorHAnsi" w:hAnsiTheme="minorHAnsi" w:cstheme="minorHAnsi"/>
        </w:rPr>
      </w:pPr>
      <w:r w:rsidRPr="002E31D9">
        <w:rPr>
          <w:rFonts w:asciiTheme="minorHAnsi" w:hAnsiTheme="minorHAnsi" w:cstheme="minorHAnsi"/>
        </w:rPr>
        <w:fldChar w:fldCharType="end"/>
      </w:r>
    </w:p>
    <w:p w14:paraId="52478601" w14:textId="1CECAA9C" w:rsidR="00AF76C0" w:rsidRPr="002E31D9" w:rsidRDefault="00AF76C0" w:rsidP="00AF76C0">
      <w:pPr>
        <w:tabs>
          <w:tab w:val="left" w:pos="7935"/>
        </w:tabs>
        <w:rPr>
          <w:rFonts w:asciiTheme="minorHAnsi" w:hAnsiTheme="minorHAnsi" w:cstheme="minorHAnsi"/>
        </w:rPr>
      </w:pPr>
      <w:r w:rsidRPr="002E31D9">
        <w:rPr>
          <w:rFonts w:asciiTheme="minorHAnsi" w:hAnsiTheme="minorHAnsi" w:cstheme="minorHAnsi"/>
        </w:rPr>
        <w:tab/>
      </w:r>
    </w:p>
    <w:p w14:paraId="2704D67D" w14:textId="37F87905" w:rsidR="008370BA" w:rsidRPr="002F470A" w:rsidRDefault="008370BA" w:rsidP="00AF76C0">
      <w:pPr>
        <w:tabs>
          <w:tab w:val="left" w:pos="7935"/>
        </w:tabs>
        <w:rPr>
          <w:rFonts w:asciiTheme="minorHAnsi" w:hAnsiTheme="minorHAnsi" w:cstheme="minorHAnsi"/>
        </w:rPr>
      </w:pPr>
      <w:r w:rsidRPr="00AF76C0">
        <w:rPr>
          <w:rFonts w:asciiTheme="minorHAnsi" w:hAnsiTheme="minorHAnsi" w:cstheme="minorHAnsi"/>
        </w:rPr>
        <w:br w:type="page"/>
      </w:r>
      <w:r w:rsidR="00AF76C0">
        <w:rPr>
          <w:rFonts w:asciiTheme="minorHAnsi" w:hAnsiTheme="minorHAnsi" w:cstheme="minorHAnsi"/>
        </w:rPr>
        <w:tab/>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47A2BFE6"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w:t>
      </w:r>
      <w:r w:rsidR="00BC7CEF">
        <w:rPr>
          <w:rFonts w:asciiTheme="minorHAnsi" w:hAnsiTheme="minorHAnsi" w:cstheme="minorHAnsi"/>
          <w:b/>
          <w:bCs/>
          <w:color w:val="000000"/>
        </w:rPr>
        <w:t>ponudbe</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1B377DE7" w14:textId="03D10BB2" w:rsidR="00647E01"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 (OBR-1</w:t>
      </w:r>
      <w:r w:rsidR="00647E01">
        <w:rPr>
          <w:rFonts w:asciiTheme="minorHAnsi" w:hAnsiTheme="minorHAnsi" w:cstheme="minorHAnsi"/>
        </w:rPr>
        <w:t>)</w:t>
      </w:r>
      <w:r w:rsidRPr="00470CF0">
        <w:rPr>
          <w:rFonts w:asciiTheme="minorHAnsi" w:hAnsiTheme="minorHAnsi" w:cstheme="minorHAnsi"/>
        </w:rPr>
        <w:t xml:space="preserve">, </w:t>
      </w:r>
    </w:p>
    <w:p w14:paraId="0BE1B6CB" w14:textId="4932269D" w:rsidR="008370BA" w:rsidRPr="00470CF0" w:rsidRDefault="00647E0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 (</w:t>
      </w:r>
      <w:r w:rsidR="008370BA" w:rsidRPr="00470CF0">
        <w:rPr>
          <w:rFonts w:asciiTheme="minorHAnsi" w:hAnsiTheme="minorHAnsi" w:cstheme="minorHAnsi"/>
        </w:rPr>
        <w:t>PONUDBA);</w:t>
      </w:r>
    </w:p>
    <w:p w14:paraId="61818C17" w14:textId="77777777" w:rsidR="008370BA" w:rsidRPr="00470CF0"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12B2757A"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pogodbe (OBR-5</w:t>
      </w:r>
      <w:r w:rsidR="00174814">
        <w:rPr>
          <w:rFonts w:asciiTheme="minorHAnsi" w:hAnsiTheme="minorHAnsi" w:cstheme="minorHAnsi"/>
        </w:rPr>
        <w:t>);</w:t>
      </w:r>
    </w:p>
    <w:p w14:paraId="32C83E89" w14:textId="0307D7D6" w:rsidR="008D4A56" w:rsidRDefault="008D4A56">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seznama vozil (OBR-6);</w:t>
      </w:r>
    </w:p>
    <w:p w14:paraId="2AA54AF2" w14:textId="762442F3" w:rsidR="00A81754" w:rsidRDefault="00A81754">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seznama kadra (OBR-7);</w:t>
      </w:r>
    </w:p>
    <w:p w14:paraId="242336BD" w14:textId="38DD9B2A" w:rsidR="00180546" w:rsidRDefault="00180546">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garancije za dobro izvedbo pogodbenih obveznosti</w:t>
      </w:r>
      <w:r w:rsidR="004421A6">
        <w:rPr>
          <w:rFonts w:asciiTheme="minorHAnsi" w:hAnsiTheme="minorHAnsi" w:cstheme="minorHAnsi"/>
        </w:rPr>
        <w:t xml:space="preserve"> (OBR-8);</w:t>
      </w:r>
    </w:p>
    <w:p w14:paraId="10A0DED3" w14:textId="0828CB9E"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izjave o udeležbi fizičnih in pravnih oseb v lastništvu </w:t>
      </w:r>
      <w:r w:rsidR="002D40A2">
        <w:rPr>
          <w:rFonts w:asciiTheme="minorHAnsi" w:hAnsiTheme="minorHAnsi" w:cstheme="minorHAnsi"/>
        </w:rPr>
        <w:t>gospodarskega subjekta</w:t>
      </w:r>
      <w:r w:rsidRPr="00470CF0">
        <w:rPr>
          <w:rFonts w:asciiTheme="minorHAnsi" w:hAnsiTheme="minorHAnsi" w:cstheme="minorHAnsi"/>
        </w:rPr>
        <w:t xml:space="preserve"> (OBR-11);</w:t>
      </w:r>
    </w:p>
    <w:p w14:paraId="76E05FB7" w14:textId="67F4F71C" w:rsidR="00372474" w:rsidRPr="00470CF0" w:rsidRDefault="00372474">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4D4B17">
        <w:rPr>
          <w:rFonts w:asciiTheme="minorHAnsi" w:hAnsiTheme="minorHAnsi" w:cstheme="minorHAnsi"/>
        </w:rPr>
        <w:t>a</w:t>
      </w:r>
      <w:r>
        <w:rPr>
          <w:rFonts w:asciiTheme="minorHAnsi" w:hAnsiTheme="minorHAnsi" w:cstheme="minorHAnsi"/>
        </w:rPr>
        <w:t>z</w:t>
      </w:r>
      <w:r w:rsidR="004D4B17">
        <w:rPr>
          <w:rFonts w:asciiTheme="minorHAnsi" w:hAnsiTheme="minorHAnsi" w:cstheme="minorHAnsi"/>
        </w:rPr>
        <w:t>e</w:t>
      </w:r>
      <w:r>
        <w:rPr>
          <w:rFonts w:asciiTheme="minorHAnsi" w:hAnsiTheme="minorHAnsi" w:cstheme="minorHAnsi"/>
        </w:rPr>
        <w:t xml:space="preserve">c izjave </w:t>
      </w:r>
      <w:r w:rsidR="001E2CB7">
        <w:rPr>
          <w:rFonts w:asciiTheme="minorHAnsi" w:hAnsiTheme="minorHAnsi" w:cstheme="minorHAnsi"/>
        </w:rPr>
        <w:t>gospodarskega subjekta</w:t>
      </w:r>
      <w:r>
        <w:rPr>
          <w:rFonts w:asciiTheme="minorHAnsi" w:hAnsiTheme="minorHAnsi" w:cstheme="minorHAnsi"/>
        </w:rPr>
        <w:t xml:space="preserve"> (OBR-12)</w:t>
      </w:r>
      <w:r w:rsidR="00A81754">
        <w:rPr>
          <w:rFonts w:asciiTheme="minorHAnsi" w:hAnsiTheme="minorHAnsi" w:cstheme="minorHAnsi"/>
        </w:rPr>
        <w:t>.</w:t>
      </w:r>
    </w:p>
    <w:p w14:paraId="70BA53F2" w14:textId="6A67255F" w:rsidR="000A17D4" w:rsidRPr="001558B6" w:rsidRDefault="000A17D4" w:rsidP="00337985">
      <w:pPr>
        <w:pStyle w:val="Odstavekseznama"/>
        <w:widowControl w:val="0"/>
        <w:suppressAutoHyphens/>
        <w:autoSpaceDE w:val="0"/>
        <w:autoSpaceDN w:val="0"/>
        <w:spacing w:line="360" w:lineRule="auto"/>
        <w:ind w:left="714"/>
        <w:contextualSpacing w:val="0"/>
        <w:jc w:val="both"/>
        <w:textAlignment w:val="baseline"/>
        <w:rPr>
          <w:rFonts w:asciiTheme="minorHAnsi" w:hAnsiTheme="minorHAnsi" w:cstheme="minorHAnsi"/>
        </w:rPr>
      </w:pPr>
    </w:p>
    <w:p w14:paraId="70B10BB8" w14:textId="77777777" w:rsidR="008370BA" w:rsidRPr="00470CF0"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470CF0" w:rsidRDefault="00FB5F80" w:rsidP="00FB5F80">
      <w:pPr>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D02D05">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1" w:name="_Toc217214111"/>
      <w:r w:rsidRPr="00470CF0">
        <w:rPr>
          <w:rFonts w:asciiTheme="minorHAnsi" w:hAnsiTheme="minorHAnsi" w:cstheme="minorHAnsi"/>
          <w:sz w:val="24"/>
          <w:szCs w:val="24"/>
        </w:rPr>
        <w:t>A) POVABILO K ODDAJI PONUDBE</w:t>
      </w:r>
      <w:bookmarkEnd w:id="1"/>
    </w:p>
    <w:p w14:paraId="2CB1DF84" w14:textId="77777777" w:rsidR="008370BA" w:rsidRPr="00470CF0" w:rsidRDefault="008370BA" w:rsidP="008370BA">
      <w:pPr>
        <w:pStyle w:val="Telobesedila"/>
        <w:jc w:val="both"/>
        <w:rPr>
          <w:rFonts w:asciiTheme="minorHAnsi" w:hAnsiTheme="minorHAnsi" w:cstheme="minorHAnsi"/>
          <w:i w:val="0"/>
          <w:kern w:val="0"/>
          <w:sz w:val="24"/>
          <w:szCs w:val="24"/>
          <w:lang w:val="sl-SI" w:eastAsia="sl-SI" w:bidi="ar-SA"/>
        </w:rPr>
      </w:pPr>
    </w:p>
    <w:p w14:paraId="21F68F18" w14:textId="00F69ADD" w:rsidR="00B4701F" w:rsidRDefault="006D52AB" w:rsidP="00B4701F">
      <w:pPr>
        <w:jc w:val="both"/>
        <w:rPr>
          <w:rFonts w:asciiTheme="minorHAnsi" w:hAnsiTheme="minorHAnsi" w:cstheme="minorHAnsi"/>
        </w:rPr>
      </w:pPr>
      <w:r>
        <w:rPr>
          <w:rFonts w:asciiTheme="minorHAnsi" w:hAnsiTheme="minorHAnsi" w:cstheme="minorHAnsi"/>
        </w:rPr>
        <w:t>N</w:t>
      </w:r>
      <w:r w:rsidRPr="00470CF0">
        <w:rPr>
          <w:rFonts w:asciiTheme="minorHAnsi" w:hAnsiTheme="minorHAnsi" w:cstheme="minorHAnsi"/>
        </w:rPr>
        <w:t>a podlagi 47. člena ZJN-3 (</w:t>
      </w:r>
      <w:r w:rsidR="00E92E62">
        <w:rPr>
          <w:rFonts w:asciiTheme="minorHAnsi" w:hAnsiTheme="minorHAnsi" w:cstheme="minorHAnsi"/>
        </w:rPr>
        <w:t xml:space="preserve">Uradni list RS št. </w:t>
      </w:r>
      <w:hyperlink r:id="rId12" w:tgtFrame="_blank" w:tooltip="Zakon o javnem naročanju (ZJN-3)" w:history="1">
        <w:r w:rsidR="00503B0F" w:rsidRPr="00503B0F">
          <w:rPr>
            <w:rFonts w:asciiTheme="minorHAnsi" w:hAnsiTheme="minorHAnsi" w:cstheme="minorHAnsi"/>
          </w:rPr>
          <w:t>91/15</w:t>
        </w:r>
      </w:hyperlink>
      <w:r w:rsidR="00503B0F" w:rsidRPr="00503B0F">
        <w:rPr>
          <w:rFonts w:asciiTheme="minorHAnsi" w:hAnsiTheme="minorHAnsi" w:cstheme="minorHAnsi"/>
        </w:rPr>
        <w:t xml:space="preserve">, </w:t>
      </w:r>
      <w:hyperlink r:id="rId13" w:tgtFrame="_blank" w:tooltip="Zakon o spremembah in dopolnitvah Zakona o javnem naročanju (ZJN-3A)" w:history="1">
        <w:r w:rsidR="00503B0F" w:rsidRPr="00503B0F">
          <w:rPr>
            <w:rFonts w:asciiTheme="minorHAnsi" w:hAnsiTheme="minorHAnsi" w:cstheme="minorHAnsi"/>
          </w:rPr>
          <w:t>14/18</w:t>
        </w:r>
      </w:hyperlink>
      <w:r w:rsidR="00503B0F" w:rsidRPr="00503B0F">
        <w:rPr>
          <w:rFonts w:asciiTheme="minorHAnsi" w:hAnsiTheme="minorHAnsi" w:cstheme="minorHAnsi"/>
        </w:rPr>
        <w:t xml:space="preserve">, </w:t>
      </w:r>
      <w:hyperlink r:id="rId14" w:tgtFrame="_blank" w:tooltip="Zakon o spremembah in dopolnitvah Zakona o javnem naročanju (ZJN-3B)" w:history="1">
        <w:r w:rsidR="00503B0F" w:rsidRPr="00503B0F">
          <w:rPr>
            <w:rFonts w:asciiTheme="minorHAnsi" w:hAnsiTheme="minorHAnsi" w:cstheme="minorHAnsi"/>
          </w:rPr>
          <w:t>121/21</w:t>
        </w:r>
      </w:hyperlink>
      <w:r w:rsidR="00503B0F" w:rsidRPr="00503B0F">
        <w:rPr>
          <w:rFonts w:asciiTheme="minorHAnsi" w:hAnsiTheme="minorHAnsi" w:cstheme="minorHAnsi"/>
        </w:rPr>
        <w:t xml:space="preserve">, </w:t>
      </w:r>
      <w:hyperlink r:id="rId15" w:tgtFrame="_blank" w:tooltip="Zakon o spremembah in dopolnitvah Zakona o javnem naročanju (ZJN-3C)" w:history="1">
        <w:r w:rsidR="00503B0F" w:rsidRPr="00503B0F">
          <w:rPr>
            <w:rFonts w:asciiTheme="minorHAnsi" w:hAnsiTheme="minorHAnsi" w:cstheme="minorHAnsi"/>
          </w:rPr>
          <w:t>10/22</w:t>
        </w:r>
      </w:hyperlink>
      <w:r w:rsidR="00503B0F" w:rsidRPr="00503B0F">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503B0F" w:rsidRPr="00503B0F">
          <w:rPr>
            <w:rFonts w:asciiTheme="minorHAnsi" w:hAnsiTheme="minorHAnsi" w:cstheme="minorHAnsi"/>
          </w:rPr>
          <w:t>74/22</w:t>
        </w:r>
      </w:hyperlink>
      <w:r w:rsidR="00503B0F" w:rsidRPr="00503B0F">
        <w:rPr>
          <w:rFonts w:asciiTheme="minorHAnsi" w:hAnsiTheme="minorHAnsi" w:cstheme="minorHAnsi"/>
        </w:rPr>
        <w:t xml:space="preserve"> – odl. US, </w:t>
      </w:r>
      <w:hyperlink r:id="rId17" w:tgtFrame="_blank" w:tooltip="Zakon o nujnih ukrepih za zagotovitev stabilnosti zdravstvenega sistema (ZNUZSZS)" w:history="1">
        <w:r w:rsidR="00503B0F" w:rsidRPr="00503B0F">
          <w:rPr>
            <w:rFonts w:asciiTheme="minorHAnsi" w:hAnsiTheme="minorHAnsi" w:cstheme="minorHAnsi"/>
          </w:rPr>
          <w:t>100/22</w:t>
        </w:r>
      </w:hyperlink>
      <w:r w:rsidR="00503B0F" w:rsidRPr="00503B0F">
        <w:rPr>
          <w:rFonts w:asciiTheme="minorHAnsi" w:hAnsiTheme="minorHAnsi" w:cstheme="minorHAnsi"/>
        </w:rPr>
        <w:t xml:space="preserve"> – ZNUZSZS, </w:t>
      </w:r>
      <w:hyperlink r:id="rId18" w:tgtFrame="_blank" w:tooltip="Zakon o spremembah in dopolnitvah Zakona o javnem naročanju (ZJN-3D)" w:history="1">
        <w:r w:rsidR="00503B0F" w:rsidRPr="00503B0F">
          <w:rPr>
            <w:rFonts w:asciiTheme="minorHAnsi" w:hAnsiTheme="minorHAnsi" w:cstheme="minorHAnsi"/>
          </w:rPr>
          <w:t>28/23</w:t>
        </w:r>
      </w:hyperlink>
      <w:r w:rsidR="00503B0F" w:rsidRPr="00503B0F">
        <w:rPr>
          <w:rFonts w:asciiTheme="minorHAnsi" w:hAnsiTheme="minorHAnsi" w:cstheme="minorHAnsi"/>
        </w:rPr>
        <w:t xml:space="preserve">, </w:t>
      </w:r>
      <w:hyperlink r:id="rId19" w:tgtFrame="_blank" w:tooltip="Zakon o spremembah in dopolnitvah Zakona o odpravi posledic naravnih nesreč (ZOPNN-F)" w:history="1">
        <w:r w:rsidR="00503B0F" w:rsidRPr="00503B0F">
          <w:rPr>
            <w:rFonts w:asciiTheme="minorHAnsi" w:hAnsiTheme="minorHAnsi" w:cstheme="minorHAnsi"/>
          </w:rPr>
          <w:t>88/23</w:t>
        </w:r>
      </w:hyperlink>
      <w:r w:rsidR="00503B0F" w:rsidRPr="00503B0F">
        <w:rPr>
          <w:rFonts w:asciiTheme="minorHAnsi" w:hAnsiTheme="minorHAnsi" w:cstheme="minorHAnsi"/>
        </w:rPr>
        <w:t xml:space="preserve"> – ZOPNN-F in </w:t>
      </w:r>
      <w:hyperlink r:id="rId20" w:tgtFrame="_blank" w:tooltip="Zakon o objavljanju v Uradnem listu Republike Slovenije (ZOUL)" w:history="1">
        <w:r w:rsidR="00503B0F" w:rsidRPr="00503B0F">
          <w:rPr>
            <w:rFonts w:asciiTheme="minorHAnsi" w:hAnsiTheme="minorHAnsi" w:cstheme="minorHAnsi"/>
          </w:rPr>
          <w:t>83/25</w:t>
        </w:r>
      </w:hyperlink>
      <w:r w:rsidR="00503B0F" w:rsidRPr="00503B0F">
        <w:rPr>
          <w:rFonts w:asciiTheme="minorHAnsi" w:hAnsiTheme="minorHAnsi" w:cstheme="minorHAnsi"/>
        </w:rPr>
        <w:t xml:space="preserve"> – ZOUL</w:t>
      </w:r>
      <w:r w:rsidRPr="00470CF0">
        <w:rPr>
          <w:rFonts w:asciiTheme="minorHAnsi" w:hAnsiTheme="minorHAnsi" w:cstheme="minorHAnsi"/>
        </w:rPr>
        <w:t>; v nadaljevanju: ZJN-3</w:t>
      </w:r>
      <w:r>
        <w:rPr>
          <w:rFonts w:asciiTheme="minorHAnsi" w:hAnsiTheme="minorHAnsi" w:cstheme="minorHAnsi"/>
        </w:rPr>
        <w:t>)</w:t>
      </w:r>
      <w:r w:rsidR="00AF73C2" w:rsidRPr="00470CF0">
        <w:rPr>
          <w:rFonts w:asciiTheme="minorHAnsi" w:hAnsiTheme="minorHAnsi" w:cstheme="minorHAnsi"/>
        </w:rPr>
        <w:t xml:space="preserve">, </w:t>
      </w:r>
      <w:r w:rsidR="00B4701F" w:rsidRPr="00657520">
        <w:rPr>
          <w:rFonts w:asciiTheme="minorHAnsi" w:hAnsiTheme="minorHAnsi" w:cstheme="minorHAnsi"/>
        </w:rPr>
        <w:t xml:space="preserve">OBČINA </w:t>
      </w:r>
      <w:r w:rsidR="00B4701F">
        <w:rPr>
          <w:rFonts w:asciiTheme="minorHAnsi" w:hAnsiTheme="minorHAnsi" w:cstheme="minorHAnsi"/>
        </w:rPr>
        <w:t>KUZMA</w:t>
      </w:r>
      <w:r w:rsidR="00B4701F" w:rsidRPr="00657520">
        <w:rPr>
          <w:rFonts w:asciiTheme="minorHAnsi" w:hAnsiTheme="minorHAnsi" w:cstheme="minorHAnsi"/>
        </w:rPr>
        <w:t xml:space="preserve">, </w:t>
      </w:r>
      <w:r w:rsidR="00B4701F" w:rsidRPr="001C345D">
        <w:rPr>
          <w:rFonts w:asciiTheme="minorHAnsi" w:hAnsiTheme="minorHAnsi" w:cstheme="minorHAnsi"/>
        </w:rPr>
        <w:t xml:space="preserve">60C, 9263 </w:t>
      </w:r>
      <w:r w:rsidR="00B4701F" w:rsidRPr="001C345D">
        <w:rPr>
          <w:rFonts w:asciiTheme="minorHAnsi" w:hAnsiTheme="minorHAnsi" w:cstheme="minorHAnsi"/>
          <w:iCs/>
        </w:rPr>
        <w:t>Kuzma</w:t>
      </w:r>
      <w:r w:rsidR="00B4701F">
        <w:rPr>
          <w:rFonts w:asciiTheme="minorHAnsi" w:hAnsiTheme="minorHAnsi" w:cstheme="minorHAnsi"/>
          <w:iCs/>
        </w:rPr>
        <w:t xml:space="preserve"> </w:t>
      </w:r>
      <w:r w:rsidR="00B4701F" w:rsidRPr="00A3390C">
        <w:rPr>
          <w:rFonts w:asciiTheme="minorHAnsi" w:hAnsiTheme="minorHAnsi" w:cstheme="minorHAnsi"/>
        </w:rPr>
        <w:t>(v nadaljevanju: naročnik)</w:t>
      </w:r>
      <w:r w:rsidR="00B4701F" w:rsidRPr="00657520">
        <w:rPr>
          <w:rFonts w:asciiTheme="minorHAnsi" w:hAnsiTheme="minorHAnsi" w:cstheme="minorHAnsi"/>
        </w:rPr>
        <w:t xml:space="preserve">, ki </w:t>
      </w:r>
      <w:r w:rsidR="00B4701F">
        <w:rPr>
          <w:rFonts w:asciiTheme="minorHAnsi" w:hAnsiTheme="minorHAnsi" w:cstheme="minorHAnsi"/>
        </w:rPr>
        <w:t>jo</w:t>
      </w:r>
      <w:r w:rsidR="00B4701F" w:rsidRPr="00657520">
        <w:rPr>
          <w:rFonts w:asciiTheme="minorHAnsi" w:hAnsiTheme="minorHAnsi" w:cstheme="minorHAnsi"/>
        </w:rPr>
        <w:t xml:space="preserve"> zastopa župan </w:t>
      </w:r>
      <w:r w:rsidR="00B4701F">
        <w:rPr>
          <w:rFonts w:asciiTheme="minorHAnsi" w:hAnsiTheme="minorHAnsi" w:cstheme="minorHAnsi"/>
        </w:rPr>
        <w:t xml:space="preserve">Jožef Škalič, </w:t>
      </w:r>
      <w:r w:rsidR="00DB1119" w:rsidRPr="00EF777C">
        <w:rPr>
          <w:rFonts w:asciiTheme="minorHAnsi" w:hAnsiTheme="minorHAnsi" w:cstheme="minorHAnsi"/>
        </w:rPr>
        <w:t xml:space="preserve">vabi ponudnike, da oddajo ponudbo za </w:t>
      </w:r>
      <w:r w:rsidR="00526F78">
        <w:rPr>
          <w:rFonts w:asciiTheme="minorHAnsi" w:hAnsiTheme="minorHAnsi" w:cstheme="minorHAnsi"/>
        </w:rPr>
        <w:t>i</w:t>
      </w:r>
      <w:r w:rsidR="00B4701F" w:rsidRPr="00B4701F">
        <w:rPr>
          <w:rFonts w:asciiTheme="minorHAnsi" w:hAnsiTheme="minorHAnsi" w:cstheme="minorHAnsi"/>
        </w:rPr>
        <w:t xml:space="preserve">zvajanje prevoza osnovnošolskih otrok v Občini </w:t>
      </w:r>
      <w:r w:rsidR="00B4701F">
        <w:rPr>
          <w:rFonts w:asciiTheme="minorHAnsi" w:hAnsiTheme="minorHAnsi" w:cstheme="minorHAnsi"/>
        </w:rPr>
        <w:t>Kuzma</w:t>
      </w:r>
      <w:r w:rsidR="00B4701F" w:rsidRPr="00B4701F">
        <w:rPr>
          <w:rFonts w:asciiTheme="minorHAnsi" w:hAnsiTheme="minorHAnsi" w:cstheme="minorHAnsi"/>
        </w:rPr>
        <w:t xml:space="preserve"> v šolskih letih 202</w:t>
      </w:r>
      <w:r w:rsidR="00B4701F">
        <w:rPr>
          <w:rFonts w:asciiTheme="minorHAnsi" w:hAnsiTheme="minorHAnsi" w:cstheme="minorHAnsi"/>
        </w:rPr>
        <w:t>6</w:t>
      </w:r>
      <w:r w:rsidR="00B4701F" w:rsidRPr="00B4701F">
        <w:rPr>
          <w:rFonts w:asciiTheme="minorHAnsi" w:hAnsiTheme="minorHAnsi" w:cstheme="minorHAnsi"/>
        </w:rPr>
        <w:t>/202</w:t>
      </w:r>
      <w:r w:rsidR="00B4701F">
        <w:rPr>
          <w:rFonts w:asciiTheme="minorHAnsi" w:hAnsiTheme="minorHAnsi" w:cstheme="minorHAnsi"/>
        </w:rPr>
        <w:t xml:space="preserve">7, </w:t>
      </w:r>
      <w:r w:rsidR="00B4701F" w:rsidRPr="00B4701F">
        <w:rPr>
          <w:rFonts w:asciiTheme="minorHAnsi" w:hAnsiTheme="minorHAnsi" w:cstheme="minorHAnsi"/>
        </w:rPr>
        <w:t>202</w:t>
      </w:r>
      <w:r w:rsidR="00B4701F">
        <w:rPr>
          <w:rFonts w:asciiTheme="minorHAnsi" w:hAnsiTheme="minorHAnsi" w:cstheme="minorHAnsi"/>
        </w:rPr>
        <w:t>7</w:t>
      </w:r>
      <w:r w:rsidR="00B4701F" w:rsidRPr="00B4701F">
        <w:rPr>
          <w:rFonts w:asciiTheme="minorHAnsi" w:hAnsiTheme="minorHAnsi" w:cstheme="minorHAnsi"/>
        </w:rPr>
        <w:t>/202</w:t>
      </w:r>
      <w:r w:rsidR="00B4701F">
        <w:rPr>
          <w:rFonts w:asciiTheme="minorHAnsi" w:hAnsiTheme="minorHAnsi" w:cstheme="minorHAnsi"/>
        </w:rPr>
        <w:t>8, 2028/2029</w:t>
      </w:r>
      <w:r w:rsidR="005D11AE">
        <w:rPr>
          <w:rFonts w:asciiTheme="minorHAnsi" w:hAnsiTheme="minorHAnsi" w:cstheme="minorHAnsi"/>
        </w:rPr>
        <w:t>.</w:t>
      </w:r>
    </w:p>
    <w:p w14:paraId="3D283494" w14:textId="77777777" w:rsidR="003C4A90" w:rsidRDefault="003C4A90" w:rsidP="003641AA">
      <w:pPr>
        <w:pStyle w:val="Telobesedila"/>
        <w:jc w:val="both"/>
        <w:rPr>
          <w:rFonts w:asciiTheme="minorHAnsi" w:hAnsiTheme="minorHAnsi" w:cstheme="minorHAnsi"/>
          <w:i w:val="0"/>
          <w:kern w:val="0"/>
          <w:sz w:val="24"/>
          <w:szCs w:val="24"/>
          <w:lang w:val="sl-SI" w:eastAsia="sl-SI" w:bidi="ar-SA"/>
        </w:rPr>
      </w:pPr>
    </w:p>
    <w:p w14:paraId="57FD7AB4" w14:textId="32593D48" w:rsidR="003641AA" w:rsidRPr="00470CF0" w:rsidRDefault="003641AA" w:rsidP="003641AA">
      <w:pPr>
        <w:pStyle w:val="Telobesedila"/>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Default="008370BA" w:rsidP="008370BA">
      <w:pPr>
        <w:widowControl w:val="0"/>
        <w:autoSpaceDE w:val="0"/>
        <w:spacing w:line="213" w:lineRule="exact"/>
        <w:jc w:val="both"/>
        <w:rPr>
          <w:rFonts w:asciiTheme="minorHAnsi" w:hAnsiTheme="minorHAnsi" w:cstheme="minorHAnsi"/>
        </w:rPr>
      </w:pPr>
    </w:p>
    <w:p w14:paraId="4DE2861B" w14:textId="77777777" w:rsidR="001C345D" w:rsidRPr="00470CF0" w:rsidRDefault="001C345D"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21"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3641AA" w:rsidRDefault="008370BA" w:rsidP="003641A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Default="003641AA" w:rsidP="003641AA">
      <w:pPr>
        <w:widowControl w:val="0"/>
        <w:autoSpaceDE w:val="0"/>
        <w:autoSpaceDN w:val="0"/>
        <w:adjustRightInd w:val="0"/>
        <w:jc w:val="both"/>
        <w:rPr>
          <w:rFonts w:asciiTheme="minorHAnsi" w:hAnsiTheme="minorHAnsi" w:cstheme="minorHAnsi"/>
          <w:b/>
        </w:rPr>
      </w:pPr>
    </w:p>
    <w:p w14:paraId="1EE1D4F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p>
    <w:p w14:paraId="58B3584D" w14:textId="09739C0A" w:rsidR="008370BA" w:rsidRPr="00470CF0" w:rsidRDefault="008370BA" w:rsidP="008370BA">
      <w:pPr>
        <w:pStyle w:val="Naslov1"/>
        <w:ind w:left="284"/>
        <w:rPr>
          <w:rFonts w:asciiTheme="minorHAnsi" w:hAnsiTheme="minorHAnsi" w:cstheme="minorHAnsi"/>
          <w:sz w:val="24"/>
          <w:szCs w:val="24"/>
        </w:rPr>
      </w:pPr>
      <w:bookmarkStart w:id="2" w:name="_Toc217214112"/>
      <w:r w:rsidRPr="00470CF0">
        <w:rPr>
          <w:rFonts w:asciiTheme="minorHAnsi" w:hAnsiTheme="minorHAnsi" w:cstheme="minorHAnsi"/>
          <w:sz w:val="24"/>
          <w:szCs w:val="24"/>
        </w:rPr>
        <w:t xml:space="preserve">B) NAVODILA UDELEŽENCEM ZA IZDELAVO </w:t>
      </w:r>
      <w:r w:rsidR="00AF73C2">
        <w:rPr>
          <w:rFonts w:asciiTheme="minorHAnsi" w:hAnsiTheme="minorHAnsi" w:cstheme="minorHAnsi"/>
          <w:sz w:val="24"/>
          <w:szCs w:val="24"/>
        </w:rPr>
        <w:t>PONUDBE</w:t>
      </w:r>
      <w:bookmarkEnd w:id="2"/>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3" w:name="_Toc217214113"/>
      <w:r w:rsidRPr="00470CF0">
        <w:rPr>
          <w:rFonts w:asciiTheme="minorHAnsi" w:hAnsiTheme="minorHAnsi" w:cstheme="minorHAnsi"/>
          <w:sz w:val="24"/>
          <w:szCs w:val="24"/>
        </w:rPr>
        <w:t>I. SPLOŠNO O RAZPISU</w:t>
      </w:r>
      <w:bookmarkEnd w:id="3"/>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217214114"/>
      <w:r w:rsidRPr="00470CF0">
        <w:rPr>
          <w:rFonts w:asciiTheme="minorHAnsi" w:hAnsiTheme="minorHAnsi" w:cstheme="minorHAnsi"/>
          <w:sz w:val="24"/>
          <w:szCs w:val="24"/>
        </w:rPr>
        <w:t>1.1 Vrsta postopka</w:t>
      </w:r>
      <w:bookmarkEnd w:id="4"/>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4DFD7597" w14:textId="77777777" w:rsidR="00B268BC"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0ACDA22C" w14:textId="77777777" w:rsidR="008370BA" w:rsidRPr="00470CF0" w:rsidRDefault="008370BA" w:rsidP="00CF747F">
      <w:pPr>
        <w:pStyle w:val="Telobesedila"/>
        <w:jc w:val="both"/>
        <w:rPr>
          <w:rFonts w:asciiTheme="minorHAnsi" w:hAnsiTheme="minorHAnsi" w:cstheme="minorHAnsi"/>
          <w:sz w:val="24"/>
          <w:szCs w:val="24"/>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217214115"/>
      <w:r w:rsidRPr="00470CF0">
        <w:rPr>
          <w:rFonts w:asciiTheme="minorHAnsi" w:hAnsiTheme="minorHAnsi" w:cstheme="minorHAnsi"/>
          <w:sz w:val="24"/>
          <w:szCs w:val="24"/>
        </w:rPr>
        <w:t>1.2 Opis predmeta naročila</w:t>
      </w:r>
      <w:bookmarkEnd w:id="5"/>
    </w:p>
    <w:p w14:paraId="70079360"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6DADC67A" w14:textId="77777777" w:rsidR="008370BA" w:rsidRPr="00470CF0" w:rsidRDefault="008370BA" w:rsidP="008370BA">
      <w:pPr>
        <w:widowControl w:val="0"/>
        <w:autoSpaceDE w:val="0"/>
        <w:spacing w:line="306" w:lineRule="exact"/>
        <w:ind w:left="5346"/>
        <w:rPr>
          <w:rFonts w:asciiTheme="minorHAnsi" w:hAnsiTheme="minorHAnsi" w:cstheme="minorHAnsi"/>
        </w:rPr>
      </w:pPr>
    </w:p>
    <w:p w14:paraId="5D8484F5" w14:textId="48361AF8" w:rsidR="00C2329B" w:rsidRDefault="00C2329B" w:rsidP="00C2329B">
      <w:pPr>
        <w:spacing w:before="315"/>
        <w:ind w:left="284"/>
        <w:jc w:val="both"/>
        <w:rPr>
          <w:rFonts w:asciiTheme="minorHAnsi" w:hAnsiTheme="minorHAnsi" w:cstheme="minorHAnsi"/>
        </w:rPr>
      </w:pPr>
      <w:bookmarkStart w:id="6" w:name="bm_1_prevoz_osnovnošolskih_otrok_71700f"/>
      <w:r w:rsidRPr="00C2329B">
        <w:rPr>
          <w:rFonts w:asciiTheme="minorHAnsi" w:hAnsiTheme="minorHAnsi" w:cstheme="minorHAnsi"/>
        </w:rPr>
        <w:t>Predmet javnega naročila so posebni linijski prevozi učencev v Osnovno šolo Kuzma in Osnovno šolo IV. Murska Sobota za šolska leta 2026/2027, 2027/2028 in 2028/2029</w:t>
      </w:r>
      <w:r>
        <w:rPr>
          <w:rFonts w:asciiTheme="minorHAnsi" w:hAnsiTheme="minorHAnsi" w:cstheme="minorHAnsi"/>
        </w:rPr>
        <w:t>.</w:t>
      </w:r>
    </w:p>
    <w:p w14:paraId="6FF080B9" w14:textId="62BB8A2C" w:rsidR="00C2329B" w:rsidRDefault="00C2329B" w:rsidP="00C2329B">
      <w:pPr>
        <w:spacing w:before="315"/>
        <w:ind w:left="284"/>
        <w:jc w:val="both"/>
        <w:rPr>
          <w:rFonts w:asciiTheme="minorHAnsi" w:hAnsiTheme="minorHAnsi" w:cstheme="minorHAnsi"/>
        </w:rPr>
      </w:pPr>
      <w:r w:rsidRPr="00C2329B">
        <w:rPr>
          <w:rFonts w:asciiTheme="minorHAnsi" w:hAnsiTheme="minorHAnsi" w:cstheme="minorHAnsi"/>
        </w:rPr>
        <w:t>Javno naročilo je razdeljeno na naslednja sklopa:</w:t>
      </w:r>
    </w:p>
    <w:p w14:paraId="5FEFF049" w14:textId="4BB60840" w:rsidR="00C2329B" w:rsidRPr="00C2329B" w:rsidRDefault="00C2329B">
      <w:pPr>
        <w:pStyle w:val="Odstavekseznama"/>
        <w:numPr>
          <w:ilvl w:val="0"/>
          <w:numId w:val="44"/>
        </w:numPr>
        <w:jc w:val="both"/>
        <w:rPr>
          <w:rFonts w:asciiTheme="minorHAnsi" w:hAnsiTheme="minorHAnsi" w:cstheme="minorHAnsi"/>
        </w:rPr>
      </w:pPr>
      <w:r w:rsidRPr="00C2329B">
        <w:rPr>
          <w:rFonts w:asciiTheme="minorHAnsi" w:hAnsiTheme="minorHAnsi" w:cstheme="minorHAnsi"/>
        </w:rPr>
        <w:t>Sklop 1 - Prevoz osnovnošolskih otrok v Osnovno šolo Kuzma</w:t>
      </w:r>
      <w:r w:rsidR="000058E3">
        <w:rPr>
          <w:rFonts w:asciiTheme="minorHAnsi" w:hAnsiTheme="minorHAnsi" w:cstheme="minorHAnsi"/>
        </w:rPr>
        <w:t xml:space="preserve"> (v nadaljevanju tudi: Sk</w:t>
      </w:r>
      <w:r w:rsidR="00D44197">
        <w:rPr>
          <w:rFonts w:asciiTheme="minorHAnsi" w:hAnsiTheme="minorHAnsi" w:cstheme="minorHAnsi"/>
        </w:rPr>
        <w:t>l</w:t>
      </w:r>
      <w:r w:rsidR="000058E3">
        <w:rPr>
          <w:rFonts w:asciiTheme="minorHAnsi" w:hAnsiTheme="minorHAnsi" w:cstheme="minorHAnsi"/>
        </w:rPr>
        <w:t>op 1)</w:t>
      </w:r>
      <w:r w:rsidRPr="00C2329B">
        <w:rPr>
          <w:rFonts w:asciiTheme="minorHAnsi" w:hAnsiTheme="minorHAnsi" w:cstheme="minorHAnsi"/>
        </w:rPr>
        <w:t>;</w:t>
      </w:r>
    </w:p>
    <w:p w14:paraId="0468CCB2" w14:textId="4DCBB4F6" w:rsidR="00C2329B" w:rsidRDefault="00C2329B">
      <w:pPr>
        <w:pStyle w:val="Odstavekseznama"/>
        <w:numPr>
          <w:ilvl w:val="0"/>
          <w:numId w:val="44"/>
        </w:numPr>
        <w:jc w:val="both"/>
        <w:rPr>
          <w:rFonts w:asciiTheme="minorHAnsi" w:hAnsiTheme="minorHAnsi" w:cstheme="minorHAnsi"/>
        </w:rPr>
      </w:pPr>
      <w:r w:rsidRPr="00C2329B">
        <w:rPr>
          <w:rFonts w:asciiTheme="minorHAnsi" w:hAnsiTheme="minorHAnsi" w:cstheme="minorHAnsi"/>
        </w:rPr>
        <w:t>Sklop 2 - Prevoz osnovnošolskih otrok v Osnovno IV. Murska Sobota</w:t>
      </w:r>
      <w:r w:rsidR="000058E3">
        <w:rPr>
          <w:rFonts w:asciiTheme="minorHAnsi" w:hAnsiTheme="minorHAnsi" w:cstheme="minorHAnsi"/>
        </w:rPr>
        <w:t xml:space="preserve"> (v nadaljevanju tudi: Sk</w:t>
      </w:r>
      <w:r w:rsidR="001D7F60">
        <w:rPr>
          <w:rFonts w:asciiTheme="minorHAnsi" w:hAnsiTheme="minorHAnsi" w:cstheme="minorHAnsi"/>
        </w:rPr>
        <w:t>l</w:t>
      </w:r>
      <w:r w:rsidR="000058E3">
        <w:rPr>
          <w:rFonts w:asciiTheme="minorHAnsi" w:hAnsiTheme="minorHAnsi" w:cstheme="minorHAnsi"/>
        </w:rPr>
        <w:t>op 2)</w:t>
      </w:r>
      <w:r>
        <w:rPr>
          <w:rFonts w:asciiTheme="minorHAnsi" w:hAnsiTheme="minorHAnsi" w:cstheme="minorHAnsi"/>
        </w:rPr>
        <w:t>.</w:t>
      </w:r>
    </w:p>
    <w:p w14:paraId="144405B1" w14:textId="77777777" w:rsidR="00C2329B" w:rsidRDefault="00C2329B" w:rsidP="00C2329B">
      <w:pPr>
        <w:jc w:val="both"/>
        <w:rPr>
          <w:rFonts w:asciiTheme="minorHAnsi" w:hAnsiTheme="minorHAnsi" w:cstheme="minorHAnsi"/>
        </w:rPr>
      </w:pPr>
    </w:p>
    <w:p w14:paraId="68C271C9" w14:textId="431E01DE" w:rsidR="00C2329B" w:rsidRPr="00C2329B" w:rsidRDefault="00C2329B" w:rsidP="00C2329B">
      <w:pPr>
        <w:ind w:firstLine="284"/>
        <w:jc w:val="both"/>
        <w:rPr>
          <w:rFonts w:asciiTheme="minorHAnsi" w:hAnsiTheme="minorHAnsi" w:cstheme="minorHAnsi"/>
        </w:rPr>
      </w:pPr>
      <w:r>
        <w:rPr>
          <w:rFonts w:asciiTheme="minorHAnsi" w:hAnsiTheme="minorHAnsi" w:cstheme="minorHAnsi"/>
        </w:rPr>
        <w:t>Ponudniki lahko oddajo ponudbo za enega ali oba sklopa.</w:t>
      </w:r>
    </w:p>
    <w:p w14:paraId="16BAD35B" w14:textId="77777777" w:rsidR="00C2329B" w:rsidRDefault="00C2329B" w:rsidP="00C2329B">
      <w:pPr>
        <w:ind w:firstLine="284"/>
        <w:jc w:val="both"/>
        <w:rPr>
          <w:rFonts w:asciiTheme="minorHAnsi" w:hAnsiTheme="minorHAnsi" w:cstheme="minorHAnsi"/>
        </w:rPr>
      </w:pPr>
    </w:p>
    <w:p w14:paraId="7028376A" w14:textId="60B92C5F" w:rsidR="00C2329B" w:rsidRPr="00C2329B" w:rsidRDefault="00C2329B" w:rsidP="00C2329B">
      <w:pPr>
        <w:ind w:firstLine="284"/>
        <w:jc w:val="both"/>
        <w:rPr>
          <w:rFonts w:asciiTheme="minorHAnsi" w:hAnsiTheme="minorHAnsi" w:cstheme="minorHAnsi"/>
        </w:rPr>
      </w:pPr>
      <w:r w:rsidRPr="00C2329B">
        <w:rPr>
          <w:rFonts w:asciiTheme="minorHAnsi" w:hAnsiTheme="minorHAnsi" w:cstheme="minorHAnsi"/>
        </w:rPr>
        <w:t>Prevozi se izvajajo na naslednjih relacijah in v terminih:</w:t>
      </w:r>
    </w:p>
    <w:p w14:paraId="45ED1614" w14:textId="698E25EC" w:rsidR="00CF747F" w:rsidRPr="00CF747F" w:rsidRDefault="003833D0" w:rsidP="00CF747F">
      <w:pPr>
        <w:spacing w:before="315"/>
        <w:ind w:left="-30" w:firstLine="314"/>
        <w:rPr>
          <w:rFonts w:asciiTheme="minorHAnsi" w:hAnsiTheme="minorHAnsi" w:cstheme="minorHAnsi"/>
          <w:i/>
          <w:iCs/>
        </w:rPr>
      </w:pPr>
      <w:r>
        <w:rPr>
          <w:rFonts w:asciiTheme="minorHAnsi" w:eastAsia="source serif 4" w:hAnsiTheme="minorHAnsi" w:cstheme="minorHAnsi"/>
          <w:b/>
          <w:i/>
          <w:iCs/>
          <w:color w:val="000000"/>
        </w:rPr>
        <w:t xml:space="preserve">Sklop 1 - </w:t>
      </w:r>
      <w:r w:rsidR="00CF747F" w:rsidRPr="00CF747F">
        <w:rPr>
          <w:rFonts w:asciiTheme="minorHAnsi" w:eastAsia="source serif 4" w:hAnsiTheme="minorHAnsi" w:cstheme="minorHAnsi"/>
          <w:b/>
          <w:i/>
          <w:iCs/>
          <w:color w:val="000000"/>
        </w:rPr>
        <w:t xml:space="preserve"> Prevoz osnovnošolskih otrok v Osnovno šolo Kuzma</w:t>
      </w:r>
      <w:bookmarkEnd w:id="6"/>
    </w:p>
    <w:tbl>
      <w:tblPr>
        <w:tblStyle w:val="Tabelamrea"/>
        <w:tblW w:w="0" w:type="auto"/>
        <w:tblInd w:w="284" w:type="dxa"/>
        <w:tblLook w:val="04A0" w:firstRow="1" w:lastRow="0" w:firstColumn="1" w:lastColumn="0" w:noHBand="0" w:noVBand="1"/>
      </w:tblPr>
      <w:tblGrid>
        <w:gridCol w:w="845"/>
        <w:gridCol w:w="5670"/>
        <w:gridCol w:w="2689"/>
      </w:tblGrid>
      <w:tr w:rsidR="00CF747F" w14:paraId="32F60F0C" w14:textId="77777777" w:rsidTr="00CF747F">
        <w:tc>
          <w:tcPr>
            <w:tcW w:w="845" w:type="dxa"/>
            <w:shd w:val="clear" w:color="auto" w:fill="E2EFD9" w:themeFill="accent6" w:themeFillTint="33"/>
            <w:vAlign w:val="center"/>
          </w:tcPr>
          <w:p w14:paraId="03071DDC" w14:textId="7C15015D" w:rsidR="00CF747F" w:rsidRDefault="00CF747F" w:rsidP="00CF747F">
            <w:pPr>
              <w:widowControl w:val="0"/>
              <w:autoSpaceDE w:val="0"/>
              <w:spacing w:line="266" w:lineRule="exact"/>
              <w:jc w:val="center"/>
              <w:rPr>
                <w:rFonts w:asciiTheme="minorHAnsi" w:hAnsiTheme="minorHAnsi" w:cstheme="minorHAnsi"/>
              </w:rPr>
            </w:pPr>
            <w:r>
              <w:rPr>
                <w:rFonts w:asciiTheme="minorHAnsi" w:hAnsiTheme="minorHAnsi" w:cstheme="minorHAnsi"/>
              </w:rPr>
              <w:t>Zap. št.</w:t>
            </w:r>
          </w:p>
        </w:tc>
        <w:tc>
          <w:tcPr>
            <w:tcW w:w="5670" w:type="dxa"/>
            <w:shd w:val="clear" w:color="auto" w:fill="E2EFD9" w:themeFill="accent6" w:themeFillTint="33"/>
            <w:vAlign w:val="center"/>
          </w:tcPr>
          <w:p w14:paraId="43112078" w14:textId="2708E39B" w:rsidR="00CF747F" w:rsidRDefault="00CF747F" w:rsidP="00CF747F">
            <w:pPr>
              <w:widowControl w:val="0"/>
              <w:autoSpaceDE w:val="0"/>
              <w:spacing w:line="266" w:lineRule="exact"/>
              <w:jc w:val="center"/>
              <w:rPr>
                <w:rFonts w:asciiTheme="minorHAnsi" w:hAnsiTheme="minorHAnsi" w:cstheme="minorHAnsi"/>
              </w:rPr>
            </w:pPr>
            <w:r>
              <w:rPr>
                <w:rFonts w:asciiTheme="minorHAnsi" w:hAnsiTheme="minorHAnsi" w:cstheme="minorHAnsi"/>
              </w:rPr>
              <w:t>Relacija</w:t>
            </w:r>
          </w:p>
        </w:tc>
        <w:tc>
          <w:tcPr>
            <w:tcW w:w="2689" w:type="dxa"/>
            <w:shd w:val="clear" w:color="auto" w:fill="E2EFD9" w:themeFill="accent6" w:themeFillTint="33"/>
            <w:vAlign w:val="center"/>
          </w:tcPr>
          <w:p w14:paraId="03176122" w14:textId="13CF2FD8" w:rsidR="00CF747F" w:rsidRDefault="00CF747F" w:rsidP="00CF747F">
            <w:pPr>
              <w:widowControl w:val="0"/>
              <w:autoSpaceDE w:val="0"/>
              <w:spacing w:line="266" w:lineRule="exact"/>
              <w:jc w:val="center"/>
              <w:rPr>
                <w:rFonts w:asciiTheme="minorHAnsi" w:hAnsiTheme="minorHAnsi" w:cstheme="minorHAnsi"/>
              </w:rPr>
            </w:pPr>
            <w:r>
              <w:rPr>
                <w:rFonts w:asciiTheme="minorHAnsi" w:hAnsiTheme="minorHAnsi" w:cstheme="minorHAnsi"/>
              </w:rPr>
              <w:t>Termin</w:t>
            </w:r>
          </w:p>
        </w:tc>
      </w:tr>
      <w:tr w:rsidR="00E82A1C" w:rsidRPr="00E82A1C" w14:paraId="01D59FFD" w14:textId="77777777" w:rsidTr="00CF747F">
        <w:tc>
          <w:tcPr>
            <w:tcW w:w="845" w:type="dxa"/>
            <w:vAlign w:val="center"/>
          </w:tcPr>
          <w:p w14:paraId="24AC13F5" w14:textId="2F54B492"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hAnsiTheme="minorHAnsi" w:cstheme="minorHAnsi"/>
              </w:rPr>
              <w:t>1.</w:t>
            </w:r>
          </w:p>
        </w:tc>
        <w:tc>
          <w:tcPr>
            <w:tcW w:w="5670" w:type="dxa"/>
          </w:tcPr>
          <w:p w14:paraId="78866B40" w14:textId="50F955B7" w:rsidR="00CF747F" w:rsidRPr="00E82A1C" w:rsidRDefault="00F164B7" w:rsidP="00F164B7">
            <w:pPr>
              <w:widowControl w:val="0"/>
              <w:autoSpaceDE w:val="0"/>
              <w:spacing w:line="266" w:lineRule="exact"/>
              <w:rPr>
                <w:rFonts w:asciiTheme="minorHAnsi" w:eastAsia="source sans 3" w:hAnsiTheme="minorHAnsi" w:cstheme="minorHAnsi"/>
                <w:color w:val="000000"/>
              </w:rPr>
            </w:pPr>
            <w:r w:rsidRPr="00E82A1C">
              <w:rPr>
                <w:rFonts w:asciiTheme="minorHAnsi" w:eastAsia="source sans 3" w:hAnsiTheme="minorHAnsi" w:cstheme="minorHAnsi"/>
                <w:color w:val="000000"/>
              </w:rPr>
              <w:t>Kuzma (OŠ) (postajališče) – Beli most – križišče Bertalanič (postajališče) – gostilna Sabo (avtobusno postajališče) –Mlin Dolnji Slaveči (avtobusna postaja)</w:t>
            </w:r>
          </w:p>
        </w:tc>
        <w:tc>
          <w:tcPr>
            <w:tcW w:w="2689" w:type="dxa"/>
            <w:vAlign w:val="center"/>
          </w:tcPr>
          <w:p w14:paraId="57CD80DE" w14:textId="1CDE6304"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eastAsia="source sans 3" w:hAnsiTheme="minorHAnsi" w:cstheme="minorHAnsi"/>
              </w:rPr>
              <w:t>Zjutraj po urniku</w:t>
            </w:r>
          </w:p>
        </w:tc>
      </w:tr>
      <w:tr w:rsidR="00E82A1C" w:rsidRPr="00E82A1C" w14:paraId="60A2496C" w14:textId="77777777" w:rsidTr="00CF747F">
        <w:tc>
          <w:tcPr>
            <w:tcW w:w="845" w:type="dxa"/>
            <w:vAlign w:val="center"/>
          </w:tcPr>
          <w:p w14:paraId="7B67707E" w14:textId="1BBC5BB3"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hAnsiTheme="minorHAnsi" w:cstheme="minorHAnsi"/>
              </w:rPr>
              <w:t>2.</w:t>
            </w:r>
          </w:p>
        </w:tc>
        <w:tc>
          <w:tcPr>
            <w:tcW w:w="5670" w:type="dxa"/>
            <w:vAlign w:val="center"/>
          </w:tcPr>
          <w:p w14:paraId="4A538BD5" w14:textId="0F7A44D8" w:rsidR="00CF747F" w:rsidRPr="00E82A1C" w:rsidRDefault="00F164B7" w:rsidP="00F164B7">
            <w:pPr>
              <w:widowControl w:val="0"/>
              <w:autoSpaceDE w:val="0"/>
              <w:spacing w:line="266" w:lineRule="exact"/>
              <w:rPr>
                <w:rFonts w:asciiTheme="minorHAnsi" w:eastAsia="source sans 3" w:hAnsiTheme="minorHAnsi" w:cstheme="minorHAnsi"/>
                <w:color w:val="000000"/>
              </w:rPr>
            </w:pPr>
            <w:r w:rsidRPr="00E82A1C">
              <w:rPr>
                <w:rFonts w:asciiTheme="minorHAnsi" w:eastAsia="source sans 3" w:hAnsiTheme="minorHAnsi" w:cstheme="minorHAnsi"/>
                <w:color w:val="000000"/>
              </w:rPr>
              <w:t>Kuzma (OŠ) (postajališče) – Matjaševci (avtobusno postajališče Kornhausler) – Trdkova (spodaj, zgoraj pri hrastu – avtobusno postajališče) – Dolič (avtobusno postajališče gasilski dom)</w:t>
            </w:r>
          </w:p>
        </w:tc>
        <w:tc>
          <w:tcPr>
            <w:tcW w:w="2689" w:type="dxa"/>
            <w:vAlign w:val="center"/>
          </w:tcPr>
          <w:p w14:paraId="0228571B" w14:textId="4DDC4667"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eastAsia="source sans 3" w:hAnsiTheme="minorHAnsi" w:cstheme="minorHAnsi"/>
              </w:rPr>
              <w:t>Zjutraj po urniku</w:t>
            </w:r>
          </w:p>
        </w:tc>
      </w:tr>
      <w:tr w:rsidR="00E82A1C" w:rsidRPr="00E82A1C" w14:paraId="1C8BC123" w14:textId="77777777" w:rsidTr="00CF747F">
        <w:tc>
          <w:tcPr>
            <w:tcW w:w="845" w:type="dxa"/>
            <w:vAlign w:val="center"/>
          </w:tcPr>
          <w:p w14:paraId="3B40F332" w14:textId="3EED8E92"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hAnsiTheme="minorHAnsi" w:cstheme="minorHAnsi"/>
              </w:rPr>
              <w:t>3.</w:t>
            </w:r>
          </w:p>
        </w:tc>
        <w:tc>
          <w:tcPr>
            <w:tcW w:w="5670" w:type="dxa"/>
            <w:vAlign w:val="center"/>
          </w:tcPr>
          <w:p w14:paraId="45BE8D8B" w14:textId="4539CBC0" w:rsidR="00CF747F" w:rsidRPr="00E82A1C" w:rsidRDefault="00F164B7" w:rsidP="00F164B7">
            <w:pPr>
              <w:widowControl w:val="0"/>
              <w:autoSpaceDE w:val="0"/>
              <w:spacing w:line="266" w:lineRule="exact"/>
              <w:rPr>
                <w:rFonts w:asciiTheme="minorHAnsi" w:eastAsia="source sans 3" w:hAnsiTheme="minorHAnsi" w:cstheme="minorHAnsi"/>
                <w:color w:val="000000"/>
              </w:rPr>
            </w:pPr>
            <w:r w:rsidRPr="00E82A1C">
              <w:rPr>
                <w:rFonts w:asciiTheme="minorHAnsi" w:eastAsia="source sans 3" w:hAnsiTheme="minorHAnsi" w:cstheme="minorHAnsi"/>
                <w:color w:val="000000"/>
              </w:rPr>
              <w:t>Kuzma (OŠ) (postajališče) – Beli most – križišče Bertalanič (postajališče) – gostilna Sabo (avtobusno postajališče) –Mlin Dolnji Slaveči (avtobusna postaja)</w:t>
            </w:r>
          </w:p>
        </w:tc>
        <w:tc>
          <w:tcPr>
            <w:tcW w:w="2689" w:type="dxa"/>
            <w:vAlign w:val="center"/>
          </w:tcPr>
          <w:p w14:paraId="3A48F92B" w14:textId="49FB9ED9"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eastAsia="source sans 3" w:hAnsiTheme="minorHAnsi" w:cstheme="minorHAnsi"/>
              </w:rPr>
              <w:t>Popoldne po urniku</w:t>
            </w:r>
          </w:p>
        </w:tc>
      </w:tr>
      <w:tr w:rsidR="00CF747F" w:rsidRPr="00E82A1C" w14:paraId="16587565" w14:textId="77777777" w:rsidTr="00CF747F">
        <w:tc>
          <w:tcPr>
            <w:tcW w:w="845" w:type="dxa"/>
            <w:vAlign w:val="center"/>
          </w:tcPr>
          <w:p w14:paraId="3E437B5B" w14:textId="5CC52242"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hAnsiTheme="minorHAnsi" w:cstheme="minorHAnsi"/>
              </w:rPr>
              <w:t>4.</w:t>
            </w:r>
          </w:p>
        </w:tc>
        <w:tc>
          <w:tcPr>
            <w:tcW w:w="5670" w:type="dxa"/>
            <w:vAlign w:val="center"/>
          </w:tcPr>
          <w:p w14:paraId="3DE02468" w14:textId="53C8A74C" w:rsidR="00CF747F" w:rsidRPr="00E82A1C" w:rsidRDefault="00F164B7" w:rsidP="00F164B7">
            <w:pPr>
              <w:widowControl w:val="0"/>
              <w:autoSpaceDE w:val="0"/>
              <w:spacing w:line="266" w:lineRule="exact"/>
              <w:rPr>
                <w:rFonts w:asciiTheme="minorHAnsi" w:eastAsia="source sans 3" w:hAnsiTheme="minorHAnsi" w:cstheme="minorHAnsi"/>
                <w:color w:val="000000"/>
              </w:rPr>
            </w:pPr>
            <w:r w:rsidRPr="00E82A1C">
              <w:rPr>
                <w:rFonts w:asciiTheme="minorHAnsi" w:eastAsia="source sans 3" w:hAnsiTheme="minorHAnsi" w:cstheme="minorHAnsi"/>
                <w:color w:val="000000"/>
              </w:rPr>
              <w:t>Kuzma (OŠ) (postajališče) – Matjaševci (avtobusno postajališče Kornhausler) – Trdkova (spodaj, zgoraj pri hrastu – avtobusno postajališče) – Dolič (avtobusno postajališče gasilski dom)</w:t>
            </w:r>
          </w:p>
        </w:tc>
        <w:tc>
          <w:tcPr>
            <w:tcW w:w="2689" w:type="dxa"/>
            <w:vAlign w:val="center"/>
          </w:tcPr>
          <w:p w14:paraId="5AE17528" w14:textId="6A06D1E6" w:rsidR="00CF747F" w:rsidRPr="00E82A1C" w:rsidRDefault="00CF747F" w:rsidP="00CF747F">
            <w:pPr>
              <w:widowControl w:val="0"/>
              <w:autoSpaceDE w:val="0"/>
              <w:spacing w:line="266" w:lineRule="exact"/>
              <w:jc w:val="center"/>
              <w:rPr>
                <w:rFonts w:asciiTheme="minorHAnsi" w:hAnsiTheme="minorHAnsi" w:cstheme="minorHAnsi"/>
              </w:rPr>
            </w:pPr>
            <w:r w:rsidRPr="00E82A1C">
              <w:rPr>
                <w:rFonts w:asciiTheme="minorHAnsi" w:eastAsia="source sans 3" w:hAnsiTheme="minorHAnsi" w:cstheme="minorHAnsi"/>
              </w:rPr>
              <w:t>Popoldne po urniku</w:t>
            </w:r>
          </w:p>
        </w:tc>
      </w:tr>
    </w:tbl>
    <w:p w14:paraId="7AB2A094" w14:textId="77777777" w:rsidR="00CF747F" w:rsidRPr="00E82A1C" w:rsidRDefault="00CF747F" w:rsidP="00526F78">
      <w:pPr>
        <w:widowControl w:val="0"/>
        <w:autoSpaceDE w:val="0"/>
        <w:spacing w:line="266" w:lineRule="exact"/>
        <w:ind w:left="284"/>
        <w:jc w:val="both"/>
        <w:rPr>
          <w:rFonts w:asciiTheme="minorHAnsi" w:hAnsiTheme="minorHAnsi" w:cstheme="minorHAnsi"/>
        </w:rPr>
      </w:pPr>
    </w:p>
    <w:p w14:paraId="5C625627" w14:textId="798A42EA" w:rsidR="00CF747F" w:rsidRDefault="00CF747F" w:rsidP="00CF747F">
      <w:pPr>
        <w:ind w:left="284"/>
        <w:rPr>
          <w:rFonts w:asciiTheme="minorHAnsi" w:hAnsiTheme="minorHAnsi" w:cstheme="minorHAnsi"/>
        </w:rPr>
      </w:pPr>
      <w:r w:rsidRPr="00E82A1C">
        <w:rPr>
          <w:rFonts w:asciiTheme="minorHAnsi" w:hAnsiTheme="minorHAnsi" w:cstheme="minorHAnsi"/>
        </w:rPr>
        <w:t xml:space="preserve">Okvirno število </w:t>
      </w:r>
      <w:r w:rsidRPr="00E82A1C">
        <w:rPr>
          <w:rFonts w:asciiTheme="minorHAnsi" w:eastAsia="source sans 3" w:hAnsiTheme="minorHAnsi" w:cstheme="minorHAnsi"/>
          <w:color w:val="000000"/>
        </w:rPr>
        <w:t xml:space="preserve">kilometrov: </w:t>
      </w:r>
      <w:r w:rsidR="00E95395" w:rsidRPr="00E82A1C">
        <w:rPr>
          <w:rFonts w:asciiTheme="minorHAnsi" w:eastAsia="source sans 3" w:hAnsiTheme="minorHAnsi" w:cstheme="minorHAnsi"/>
          <w:color w:val="000000"/>
        </w:rPr>
        <w:t>22,9</w:t>
      </w:r>
      <w:r w:rsidRPr="00E82A1C">
        <w:rPr>
          <w:rFonts w:asciiTheme="minorHAnsi" w:eastAsia="source sans 3" w:hAnsiTheme="minorHAnsi" w:cstheme="minorHAnsi"/>
          <w:color w:val="000000"/>
        </w:rPr>
        <w:t xml:space="preserve"> km</w:t>
      </w:r>
      <w:r w:rsidR="003152BC">
        <w:rPr>
          <w:rFonts w:asciiTheme="minorHAnsi" w:eastAsia="source sans 3" w:hAnsiTheme="minorHAnsi" w:cstheme="minorHAnsi"/>
          <w:color w:val="000000"/>
        </w:rPr>
        <w:t>/dan</w:t>
      </w:r>
      <w:r w:rsidRPr="00E82A1C">
        <w:rPr>
          <w:rFonts w:asciiTheme="minorHAnsi" w:eastAsia="source sans 3" w:hAnsiTheme="minorHAnsi" w:cstheme="minorHAnsi"/>
          <w:color w:val="000000"/>
        </w:rPr>
        <w:t xml:space="preserve"> (obojestransko)</w:t>
      </w:r>
      <w:r w:rsidRPr="00CF747F">
        <w:rPr>
          <w:rFonts w:asciiTheme="minorHAnsi" w:hAnsiTheme="minorHAnsi" w:cstheme="minorHAnsi"/>
        </w:rPr>
        <w:br/>
        <w:t>Okvirno število šolskih dni: 190</w:t>
      </w:r>
      <w:r w:rsidR="009F1C0C">
        <w:rPr>
          <w:rFonts w:asciiTheme="minorHAnsi" w:hAnsiTheme="minorHAnsi" w:cstheme="minorHAnsi"/>
        </w:rPr>
        <w:t>/leto</w:t>
      </w:r>
    </w:p>
    <w:p w14:paraId="7AED3404" w14:textId="1AAE122B" w:rsidR="002A5D7D" w:rsidRPr="00783373" w:rsidRDefault="002A5D7D" w:rsidP="00CF747F">
      <w:pPr>
        <w:ind w:left="284"/>
        <w:rPr>
          <w:rFonts w:asciiTheme="minorHAnsi" w:hAnsiTheme="minorHAnsi" w:cstheme="minorHAnsi"/>
        </w:rPr>
      </w:pPr>
      <w:r>
        <w:rPr>
          <w:rFonts w:asciiTheme="minorHAnsi" w:hAnsiTheme="minorHAnsi" w:cstheme="minorHAnsi"/>
        </w:rPr>
        <w:t>Okvirno število učencev: 35</w:t>
      </w:r>
    </w:p>
    <w:p w14:paraId="7C059DB6" w14:textId="77777777" w:rsidR="00C2329B" w:rsidRDefault="00C2329B" w:rsidP="00C2329B">
      <w:pPr>
        <w:widowControl w:val="0"/>
        <w:autoSpaceDE w:val="0"/>
        <w:spacing w:line="266" w:lineRule="exact"/>
        <w:jc w:val="both"/>
        <w:rPr>
          <w:rFonts w:asciiTheme="minorHAnsi" w:hAnsiTheme="minorHAnsi" w:cstheme="minorHAnsi"/>
        </w:rPr>
      </w:pPr>
    </w:p>
    <w:p w14:paraId="77AB7CD7" w14:textId="43DF2715" w:rsidR="00CF747F" w:rsidRPr="00CF747F" w:rsidRDefault="003833D0" w:rsidP="00CF747F">
      <w:pPr>
        <w:spacing w:before="315"/>
        <w:ind w:left="-30" w:firstLine="314"/>
        <w:rPr>
          <w:rFonts w:asciiTheme="minorHAnsi" w:hAnsiTheme="minorHAnsi" w:cstheme="minorHAnsi"/>
          <w:i/>
          <w:iCs/>
        </w:rPr>
      </w:pPr>
      <w:r>
        <w:rPr>
          <w:rFonts w:asciiTheme="minorHAnsi" w:eastAsia="source serif 4" w:hAnsiTheme="minorHAnsi" w:cstheme="minorHAnsi"/>
          <w:b/>
          <w:i/>
          <w:iCs/>
          <w:color w:val="000000"/>
        </w:rPr>
        <w:t>Sklop 2 -</w:t>
      </w:r>
      <w:r w:rsidR="00CF747F" w:rsidRPr="00CF747F">
        <w:rPr>
          <w:rFonts w:asciiTheme="minorHAnsi" w:eastAsia="source serif 4" w:hAnsiTheme="minorHAnsi" w:cstheme="minorHAnsi"/>
          <w:b/>
          <w:i/>
          <w:iCs/>
          <w:color w:val="000000"/>
        </w:rPr>
        <w:t xml:space="preserve"> Prevoz osnovnošolskih otrok v Osnovno </w:t>
      </w:r>
      <w:r w:rsidR="00CF747F">
        <w:rPr>
          <w:rFonts w:asciiTheme="minorHAnsi" w:eastAsia="source serif 4" w:hAnsiTheme="minorHAnsi" w:cstheme="minorHAnsi"/>
          <w:b/>
          <w:i/>
          <w:iCs/>
          <w:color w:val="000000"/>
        </w:rPr>
        <w:t>IV. Murska Sobota</w:t>
      </w:r>
    </w:p>
    <w:tbl>
      <w:tblPr>
        <w:tblStyle w:val="Tabelamrea"/>
        <w:tblW w:w="0" w:type="auto"/>
        <w:tblInd w:w="284" w:type="dxa"/>
        <w:tblLook w:val="04A0" w:firstRow="1" w:lastRow="0" w:firstColumn="1" w:lastColumn="0" w:noHBand="0" w:noVBand="1"/>
      </w:tblPr>
      <w:tblGrid>
        <w:gridCol w:w="845"/>
        <w:gridCol w:w="5670"/>
        <w:gridCol w:w="2689"/>
      </w:tblGrid>
      <w:tr w:rsidR="00CF747F" w14:paraId="3562B7DD" w14:textId="77777777" w:rsidTr="00CF747F">
        <w:tc>
          <w:tcPr>
            <w:tcW w:w="845" w:type="dxa"/>
            <w:shd w:val="clear" w:color="auto" w:fill="E2EFD9" w:themeFill="accent6" w:themeFillTint="33"/>
            <w:vAlign w:val="center"/>
          </w:tcPr>
          <w:p w14:paraId="08E13A45" w14:textId="77777777" w:rsidR="00CF747F" w:rsidRDefault="00CF747F" w:rsidP="008B1FCB">
            <w:pPr>
              <w:widowControl w:val="0"/>
              <w:autoSpaceDE w:val="0"/>
              <w:spacing w:line="266" w:lineRule="exact"/>
              <w:jc w:val="center"/>
              <w:rPr>
                <w:rFonts w:asciiTheme="minorHAnsi" w:hAnsiTheme="minorHAnsi" w:cstheme="minorHAnsi"/>
              </w:rPr>
            </w:pPr>
            <w:r>
              <w:rPr>
                <w:rFonts w:asciiTheme="minorHAnsi" w:hAnsiTheme="minorHAnsi" w:cstheme="minorHAnsi"/>
              </w:rPr>
              <w:t>Zap. št.</w:t>
            </w:r>
          </w:p>
        </w:tc>
        <w:tc>
          <w:tcPr>
            <w:tcW w:w="5670" w:type="dxa"/>
            <w:shd w:val="clear" w:color="auto" w:fill="E2EFD9" w:themeFill="accent6" w:themeFillTint="33"/>
            <w:vAlign w:val="center"/>
          </w:tcPr>
          <w:p w14:paraId="43852DC7" w14:textId="77777777" w:rsidR="00CF747F" w:rsidRDefault="00CF747F" w:rsidP="008B1FCB">
            <w:pPr>
              <w:widowControl w:val="0"/>
              <w:autoSpaceDE w:val="0"/>
              <w:spacing w:line="266" w:lineRule="exact"/>
              <w:jc w:val="center"/>
              <w:rPr>
                <w:rFonts w:asciiTheme="minorHAnsi" w:hAnsiTheme="minorHAnsi" w:cstheme="minorHAnsi"/>
              </w:rPr>
            </w:pPr>
            <w:r>
              <w:rPr>
                <w:rFonts w:asciiTheme="minorHAnsi" w:hAnsiTheme="minorHAnsi" w:cstheme="minorHAnsi"/>
              </w:rPr>
              <w:t>Relacija</w:t>
            </w:r>
          </w:p>
        </w:tc>
        <w:tc>
          <w:tcPr>
            <w:tcW w:w="2689" w:type="dxa"/>
            <w:shd w:val="clear" w:color="auto" w:fill="E2EFD9" w:themeFill="accent6" w:themeFillTint="33"/>
            <w:vAlign w:val="center"/>
          </w:tcPr>
          <w:p w14:paraId="6739F46C" w14:textId="77777777" w:rsidR="00CF747F" w:rsidRDefault="00CF747F" w:rsidP="008B1FCB">
            <w:pPr>
              <w:widowControl w:val="0"/>
              <w:autoSpaceDE w:val="0"/>
              <w:spacing w:line="266" w:lineRule="exact"/>
              <w:jc w:val="center"/>
              <w:rPr>
                <w:rFonts w:asciiTheme="minorHAnsi" w:hAnsiTheme="minorHAnsi" w:cstheme="minorHAnsi"/>
              </w:rPr>
            </w:pPr>
            <w:r>
              <w:rPr>
                <w:rFonts w:asciiTheme="minorHAnsi" w:hAnsiTheme="minorHAnsi" w:cstheme="minorHAnsi"/>
              </w:rPr>
              <w:t>Termin</w:t>
            </w:r>
          </w:p>
        </w:tc>
      </w:tr>
      <w:tr w:rsidR="00CF747F" w14:paraId="17DF6559" w14:textId="77777777" w:rsidTr="008B1FCB">
        <w:tc>
          <w:tcPr>
            <w:tcW w:w="845" w:type="dxa"/>
            <w:vAlign w:val="center"/>
          </w:tcPr>
          <w:p w14:paraId="273470F4" w14:textId="77777777" w:rsidR="00CF747F" w:rsidRDefault="00CF747F" w:rsidP="008B1FCB">
            <w:pPr>
              <w:widowControl w:val="0"/>
              <w:autoSpaceDE w:val="0"/>
              <w:spacing w:line="266" w:lineRule="exact"/>
              <w:jc w:val="center"/>
              <w:rPr>
                <w:rFonts w:asciiTheme="minorHAnsi" w:hAnsiTheme="minorHAnsi" w:cstheme="minorHAnsi"/>
              </w:rPr>
            </w:pPr>
            <w:r>
              <w:rPr>
                <w:rFonts w:asciiTheme="minorHAnsi" w:hAnsiTheme="minorHAnsi" w:cstheme="minorHAnsi"/>
              </w:rPr>
              <w:t>1.</w:t>
            </w:r>
          </w:p>
        </w:tc>
        <w:tc>
          <w:tcPr>
            <w:tcW w:w="5670" w:type="dxa"/>
          </w:tcPr>
          <w:p w14:paraId="21DE080D" w14:textId="2B5C0D4A" w:rsidR="00CF747F" w:rsidRPr="00CF747F" w:rsidRDefault="00CF747F" w:rsidP="008B1FCB">
            <w:pPr>
              <w:widowControl w:val="0"/>
              <w:autoSpaceDE w:val="0"/>
              <w:spacing w:line="266" w:lineRule="exact"/>
              <w:jc w:val="center"/>
              <w:rPr>
                <w:rFonts w:asciiTheme="minorHAnsi" w:eastAsia="source sans 3" w:hAnsiTheme="minorHAnsi" w:cstheme="minorHAnsi"/>
                <w:color w:val="000000"/>
              </w:rPr>
            </w:pPr>
            <w:r w:rsidRPr="00783373">
              <w:rPr>
                <w:rFonts w:asciiTheme="minorHAnsi" w:eastAsia="source sans 3" w:hAnsiTheme="minorHAnsi" w:cstheme="minorHAnsi"/>
                <w:color w:val="000000"/>
              </w:rPr>
              <w:t>Dolič (avtobusno postajališče Gasilski dom) – Trdkova (avtobusno postajališče spodnji del) – Murska Sobota (OŠ IV)</w:t>
            </w:r>
          </w:p>
        </w:tc>
        <w:tc>
          <w:tcPr>
            <w:tcW w:w="2689" w:type="dxa"/>
            <w:vAlign w:val="center"/>
          </w:tcPr>
          <w:p w14:paraId="5DE7922B" w14:textId="77777777" w:rsidR="00CF747F" w:rsidRDefault="00CF747F" w:rsidP="008B1FCB">
            <w:pPr>
              <w:widowControl w:val="0"/>
              <w:autoSpaceDE w:val="0"/>
              <w:spacing w:line="266" w:lineRule="exact"/>
              <w:jc w:val="center"/>
              <w:rPr>
                <w:rFonts w:asciiTheme="minorHAnsi" w:hAnsiTheme="minorHAnsi" w:cstheme="minorHAnsi"/>
              </w:rPr>
            </w:pPr>
            <w:r w:rsidRPr="00783373">
              <w:rPr>
                <w:rFonts w:asciiTheme="minorHAnsi" w:eastAsia="source sans 3" w:hAnsiTheme="minorHAnsi" w:cstheme="minorHAnsi"/>
                <w:color w:val="000000"/>
              </w:rPr>
              <w:t>Zjutraj po urniku</w:t>
            </w:r>
          </w:p>
        </w:tc>
      </w:tr>
      <w:tr w:rsidR="00CF747F" w14:paraId="7000C821" w14:textId="77777777" w:rsidTr="008B1FCB">
        <w:tc>
          <w:tcPr>
            <w:tcW w:w="845" w:type="dxa"/>
            <w:vAlign w:val="center"/>
          </w:tcPr>
          <w:p w14:paraId="703FC61F" w14:textId="77777777" w:rsidR="00CF747F" w:rsidRDefault="00CF747F" w:rsidP="008B1FCB">
            <w:pPr>
              <w:widowControl w:val="0"/>
              <w:autoSpaceDE w:val="0"/>
              <w:spacing w:line="266" w:lineRule="exact"/>
              <w:jc w:val="center"/>
              <w:rPr>
                <w:rFonts w:asciiTheme="minorHAnsi" w:hAnsiTheme="minorHAnsi" w:cstheme="minorHAnsi"/>
              </w:rPr>
            </w:pPr>
            <w:r>
              <w:rPr>
                <w:rFonts w:asciiTheme="minorHAnsi" w:hAnsiTheme="minorHAnsi" w:cstheme="minorHAnsi"/>
              </w:rPr>
              <w:t>2.</w:t>
            </w:r>
          </w:p>
        </w:tc>
        <w:tc>
          <w:tcPr>
            <w:tcW w:w="5670" w:type="dxa"/>
            <w:vAlign w:val="center"/>
          </w:tcPr>
          <w:p w14:paraId="59A07557" w14:textId="71AC2954" w:rsidR="00CF747F" w:rsidRPr="00CF747F" w:rsidRDefault="00CF747F" w:rsidP="008B1FCB">
            <w:pPr>
              <w:widowControl w:val="0"/>
              <w:autoSpaceDE w:val="0"/>
              <w:spacing w:line="266" w:lineRule="exact"/>
              <w:jc w:val="center"/>
              <w:rPr>
                <w:rFonts w:asciiTheme="minorHAnsi" w:eastAsia="source sans 3" w:hAnsiTheme="minorHAnsi" w:cstheme="minorHAnsi"/>
                <w:color w:val="000000"/>
              </w:rPr>
            </w:pPr>
            <w:r w:rsidRPr="00783373">
              <w:rPr>
                <w:rFonts w:asciiTheme="minorHAnsi" w:eastAsia="source sans 3" w:hAnsiTheme="minorHAnsi" w:cstheme="minorHAnsi"/>
                <w:color w:val="000000"/>
              </w:rPr>
              <w:t>Murska Sobota (OŠ IV) – Dolič (avtobusno postajališče Gasilski dom) – Trdkova (avtobusno postajališče spodnji del)</w:t>
            </w:r>
          </w:p>
        </w:tc>
        <w:tc>
          <w:tcPr>
            <w:tcW w:w="2689" w:type="dxa"/>
            <w:vAlign w:val="center"/>
          </w:tcPr>
          <w:p w14:paraId="7BC281F7" w14:textId="74D330E8" w:rsidR="00CF747F" w:rsidRDefault="00CF747F" w:rsidP="008B1FCB">
            <w:pPr>
              <w:widowControl w:val="0"/>
              <w:autoSpaceDE w:val="0"/>
              <w:spacing w:line="266" w:lineRule="exact"/>
              <w:jc w:val="center"/>
              <w:rPr>
                <w:rFonts w:asciiTheme="minorHAnsi" w:hAnsiTheme="minorHAnsi" w:cstheme="minorHAnsi"/>
              </w:rPr>
            </w:pPr>
            <w:r w:rsidRPr="00783373">
              <w:rPr>
                <w:rFonts w:asciiTheme="minorHAnsi" w:eastAsia="source sans 3" w:hAnsiTheme="minorHAnsi" w:cstheme="minorHAnsi"/>
                <w:color w:val="000000"/>
              </w:rPr>
              <w:t>Popoldne po urniku</w:t>
            </w:r>
          </w:p>
        </w:tc>
      </w:tr>
    </w:tbl>
    <w:p w14:paraId="3E52559F" w14:textId="77777777" w:rsidR="00CF747F" w:rsidRDefault="00CF747F" w:rsidP="00526F78">
      <w:pPr>
        <w:widowControl w:val="0"/>
        <w:autoSpaceDE w:val="0"/>
        <w:spacing w:line="266" w:lineRule="exact"/>
        <w:ind w:left="284"/>
        <w:jc w:val="both"/>
        <w:rPr>
          <w:rFonts w:asciiTheme="minorHAnsi" w:hAnsiTheme="minorHAnsi" w:cstheme="minorHAnsi"/>
        </w:rPr>
      </w:pPr>
    </w:p>
    <w:p w14:paraId="69D0A472" w14:textId="27772687" w:rsidR="00CF747F" w:rsidRDefault="00CF747F" w:rsidP="00CF747F">
      <w:pPr>
        <w:ind w:left="284"/>
        <w:rPr>
          <w:rFonts w:asciiTheme="minorHAnsi" w:hAnsiTheme="minorHAnsi" w:cstheme="minorHAnsi"/>
        </w:rPr>
      </w:pPr>
      <w:r w:rsidRPr="00CF747F">
        <w:rPr>
          <w:rFonts w:asciiTheme="minorHAnsi" w:hAnsiTheme="minorHAnsi" w:cstheme="minorHAnsi"/>
        </w:rPr>
        <w:t xml:space="preserve">Okvirno število kilometrov: </w:t>
      </w:r>
      <w:r>
        <w:rPr>
          <w:rFonts w:asciiTheme="minorHAnsi" w:hAnsiTheme="minorHAnsi" w:cstheme="minorHAnsi"/>
        </w:rPr>
        <w:t>60</w:t>
      </w:r>
      <w:r w:rsidRPr="00CF747F">
        <w:rPr>
          <w:rFonts w:asciiTheme="minorHAnsi" w:hAnsiTheme="minorHAnsi" w:cstheme="minorHAnsi"/>
        </w:rPr>
        <w:t xml:space="preserve"> km</w:t>
      </w:r>
      <w:r w:rsidR="003152BC">
        <w:rPr>
          <w:rFonts w:asciiTheme="minorHAnsi" w:hAnsiTheme="minorHAnsi" w:cstheme="minorHAnsi"/>
        </w:rPr>
        <w:t>/dan</w:t>
      </w:r>
      <w:r w:rsidRPr="00CF747F">
        <w:rPr>
          <w:rFonts w:asciiTheme="minorHAnsi" w:hAnsiTheme="minorHAnsi" w:cstheme="minorHAnsi"/>
        </w:rPr>
        <w:t xml:space="preserve"> (obojestransko)</w:t>
      </w:r>
      <w:r w:rsidRPr="00CF747F">
        <w:rPr>
          <w:rFonts w:asciiTheme="minorHAnsi" w:hAnsiTheme="minorHAnsi" w:cstheme="minorHAnsi"/>
        </w:rPr>
        <w:br/>
        <w:t>Okvirno število šolskih dni: 190</w:t>
      </w:r>
      <w:r w:rsidR="009F1C0C">
        <w:rPr>
          <w:rFonts w:asciiTheme="minorHAnsi" w:hAnsiTheme="minorHAnsi" w:cstheme="minorHAnsi"/>
        </w:rPr>
        <w:t>/leto</w:t>
      </w:r>
    </w:p>
    <w:p w14:paraId="2C67E488" w14:textId="385EBB42" w:rsidR="002A5D7D" w:rsidRDefault="002A5D7D" w:rsidP="00CF747F">
      <w:pPr>
        <w:ind w:left="284"/>
        <w:rPr>
          <w:rFonts w:asciiTheme="minorHAnsi" w:hAnsiTheme="minorHAnsi" w:cstheme="minorHAnsi"/>
        </w:rPr>
      </w:pPr>
      <w:r>
        <w:rPr>
          <w:rFonts w:asciiTheme="minorHAnsi" w:hAnsiTheme="minorHAnsi" w:cstheme="minorHAnsi"/>
        </w:rPr>
        <w:t>Okvirno število učencev: 4</w:t>
      </w:r>
    </w:p>
    <w:p w14:paraId="76BDB4DB" w14:textId="77777777" w:rsidR="000058E3" w:rsidRDefault="000058E3" w:rsidP="00CF747F">
      <w:pPr>
        <w:ind w:left="284"/>
        <w:rPr>
          <w:rFonts w:asciiTheme="minorHAnsi" w:hAnsiTheme="minorHAnsi" w:cstheme="minorHAnsi"/>
        </w:rPr>
      </w:pPr>
    </w:p>
    <w:p w14:paraId="34410C9D" w14:textId="247F8DC0" w:rsidR="000058E3" w:rsidRPr="000058E3" w:rsidRDefault="000058E3" w:rsidP="000058E3">
      <w:pPr>
        <w:ind w:left="284"/>
        <w:rPr>
          <w:rFonts w:asciiTheme="minorHAnsi" w:hAnsiTheme="minorHAnsi" w:cstheme="minorHAnsi"/>
          <w:b/>
          <w:bCs/>
          <w:i/>
          <w:iCs/>
        </w:rPr>
      </w:pPr>
      <w:r w:rsidRPr="0021277D">
        <w:rPr>
          <w:rFonts w:asciiTheme="minorHAnsi" w:hAnsiTheme="minorHAnsi" w:cstheme="minorHAnsi"/>
          <w:b/>
          <w:bCs/>
          <w:i/>
          <w:iCs/>
        </w:rPr>
        <w:t>P</w:t>
      </w:r>
      <w:r w:rsidRPr="000058E3">
        <w:rPr>
          <w:rFonts w:asciiTheme="minorHAnsi" w:hAnsiTheme="minorHAnsi" w:cstheme="minorHAnsi"/>
          <w:b/>
          <w:bCs/>
          <w:i/>
          <w:iCs/>
        </w:rPr>
        <w:t>osebne zahteve za Sklop 1</w:t>
      </w:r>
    </w:p>
    <w:p w14:paraId="3E8DBC20" w14:textId="77777777" w:rsidR="000058E3" w:rsidRPr="000058E3" w:rsidRDefault="000058E3" w:rsidP="000058E3">
      <w:pPr>
        <w:ind w:left="284"/>
        <w:jc w:val="both"/>
        <w:rPr>
          <w:rFonts w:asciiTheme="minorHAnsi" w:hAnsiTheme="minorHAnsi" w:cstheme="minorHAnsi"/>
        </w:rPr>
      </w:pPr>
      <w:r w:rsidRPr="000058E3">
        <w:rPr>
          <w:rFonts w:asciiTheme="minorHAnsi" w:hAnsiTheme="minorHAnsi" w:cstheme="minorHAnsi"/>
        </w:rPr>
        <w:t>Za izvajanje storitev v okviru Sklopa 1 mora izbrani ponudnik zagotoviti izvajanje prevozov izključno z vozili kategorije M3 (avtobusi).</w:t>
      </w:r>
    </w:p>
    <w:p w14:paraId="2C65D2AD" w14:textId="77777777" w:rsidR="000058E3" w:rsidRDefault="000058E3" w:rsidP="000058E3">
      <w:pPr>
        <w:ind w:left="284"/>
        <w:rPr>
          <w:rFonts w:asciiTheme="minorHAnsi" w:hAnsiTheme="minorHAnsi" w:cstheme="minorHAnsi"/>
        </w:rPr>
      </w:pPr>
    </w:p>
    <w:p w14:paraId="5E76F057" w14:textId="4C6DD3DE" w:rsidR="000058E3" w:rsidRPr="000058E3" w:rsidRDefault="000058E3" w:rsidP="000058E3">
      <w:pPr>
        <w:ind w:left="284"/>
        <w:jc w:val="both"/>
        <w:rPr>
          <w:rFonts w:asciiTheme="minorHAnsi" w:hAnsiTheme="minorHAnsi" w:cstheme="minorHAnsi"/>
        </w:rPr>
      </w:pPr>
      <w:r w:rsidRPr="000058E3">
        <w:rPr>
          <w:rFonts w:asciiTheme="minorHAnsi" w:hAnsiTheme="minorHAnsi" w:cstheme="minorHAnsi"/>
        </w:rPr>
        <w:t>Naročnik to zahtevo določa na podlagi objektivno utemeljenih razlogov, povezanih s predmetom naročila, in sicer:</w:t>
      </w:r>
    </w:p>
    <w:p w14:paraId="13EF15D8" w14:textId="77777777" w:rsidR="000058E3" w:rsidRPr="000058E3" w:rsidRDefault="000058E3">
      <w:pPr>
        <w:numPr>
          <w:ilvl w:val="0"/>
          <w:numId w:val="45"/>
        </w:numPr>
        <w:jc w:val="both"/>
        <w:rPr>
          <w:rFonts w:asciiTheme="minorHAnsi" w:hAnsiTheme="minorHAnsi" w:cstheme="minorHAnsi"/>
        </w:rPr>
      </w:pPr>
      <w:r w:rsidRPr="000058E3">
        <w:rPr>
          <w:rFonts w:asciiTheme="minorHAnsi" w:hAnsiTheme="minorHAnsi" w:cstheme="minorHAnsi"/>
        </w:rPr>
        <w:t>zaradi pričakovanega števila prepeljanih učencev na posameznih relacijah,</w:t>
      </w:r>
    </w:p>
    <w:p w14:paraId="5625C9F2" w14:textId="77777777" w:rsidR="000058E3" w:rsidRPr="000058E3" w:rsidRDefault="000058E3">
      <w:pPr>
        <w:numPr>
          <w:ilvl w:val="0"/>
          <w:numId w:val="45"/>
        </w:numPr>
        <w:jc w:val="both"/>
        <w:rPr>
          <w:rFonts w:asciiTheme="minorHAnsi" w:hAnsiTheme="minorHAnsi" w:cstheme="minorHAnsi"/>
        </w:rPr>
      </w:pPr>
      <w:r w:rsidRPr="000058E3">
        <w:rPr>
          <w:rFonts w:asciiTheme="minorHAnsi" w:hAnsiTheme="minorHAnsi" w:cstheme="minorHAnsi"/>
        </w:rPr>
        <w:t>zaradi zagotavljanja varnosti in organiziranosti prevoza (manjše število voženj, manj manipulacij pri vstopu/izstopu),</w:t>
      </w:r>
    </w:p>
    <w:p w14:paraId="02C137E3" w14:textId="77777777" w:rsidR="000058E3" w:rsidRPr="000058E3" w:rsidRDefault="000058E3">
      <w:pPr>
        <w:numPr>
          <w:ilvl w:val="0"/>
          <w:numId w:val="45"/>
        </w:numPr>
        <w:jc w:val="both"/>
        <w:rPr>
          <w:rFonts w:asciiTheme="minorHAnsi" w:hAnsiTheme="minorHAnsi" w:cstheme="minorHAnsi"/>
        </w:rPr>
      </w:pPr>
      <w:r w:rsidRPr="000058E3">
        <w:rPr>
          <w:rFonts w:asciiTheme="minorHAnsi" w:hAnsiTheme="minorHAnsi" w:cstheme="minorHAnsi"/>
        </w:rPr>
        <w:t>zaradi geografskih značilnosti relacij in racionalne izvedbe prevozov,</w:t>
      </w:r>
    </w:p>
    <w:p w14:paraId="4989B351" w14:textId="77777777" w:rsidR="000058E3" w:rsidRPr="000058E3" w:rsidRDefault="000058E3">
      <w:pPr>
        <w:numPr>
          <w:ilvl w:val="0"/>
          <w:numId w:val="45"/>
        </w:numPr>
        <w:jc w:val="both"/>
        <w:rPr>
          <w:rFonts w:asciiTheme="minorHAnsi" w:hAnsiTheme="minorHAnsi" w:cstheme="minorHAnsi"/>
        </w:rPr>
      </w:pPr>
      <w:r w:rsidRPr="000058E3">
        <w:rPr>
          <w:rFonts w:asciiTheme="minorHAnsi" w:hAnsiTheme="minorHAnsi" w:cstheme="minorHAnsi"/>
        </w:rPr>
        <w:t>zaradi zagotavljanja neprekinjenega in zanesljivega izvajanja javne službe prevoza šoloobveznih otrok.</w:t>
      </w:r>
    </w:p>
    <w:p w14:paraId="6E35B1C6" w14:textId="77777777" w:rsidR="000058E3" w:rsidRDefault="000058E3" w:rsidP="000058E3">
      <w:pPr>
        <w:ind w:left="284"/>
        <w:rPr>
          <w:rFonts w:asciiTheme="minorHAnsi" w:hAnsiTheme="minorHAnsi" w:cstheme="minorHAnsi"/>
        </w:rPr>
      </w:pPr>
    </w:p>
    <w:p w14:paraId="42B0F894" w14:textId="59500752" w:rsidR="000058E3" w:rsidRPr="000058E3" w:rsidRDefault="000058E3" w:rsidP="000058E3">
      <w:pPr>
        <w:ind w:left="284"/>
        <w:jc w:val="both"/>
        <w:rPr>
          <w:rFonts w:asciiTheme="minorHAnsi" w:hAnsiTheme="minorHAnsi" w:cstheme="minorHAnsi"/>
        </w:rPr>
      </w:pPr>
      <w:r w:rsidRPr="000058E3">
        <w:rPr>
          <w:rFonts w:asciiTheme="minorHAnsi" w:hAnsiTheme="minorHAnsi" w:cstheme="minorHAnsi"/>
        </w:rPr>
        <w:t>Naročnik ocenjuje, da uporaba vozil kategorij M1 ali M2 za predmetne relacije ne bi omogočala učinkovite, varne in ekonomsko upravičene izvedbe storitve, saj bi zahtevala večje število vozil in voznikov, kar bi povečalo tveganja za motnje pri izvajanju prevozov.</w:t>
      </w:r>
    </w:p>
    <w:p w14:paraId="1A3D218E" w14:textId="5118A0F8" w:rsidR="000058E3" w:rsidRDefault="000058E3" w:rsidP="000058E3">
      <w:pPr>
        <w:ind w:left="284"/>
        <w:jc w:val="both"/>
        <w:rPr>
          <w:rFonts w:asciiTheme="minorHAnsi" w:hAnsiTheme="minorHAnsi" w:cstheme="minorHAnsi"/>
        </w:rPr>
      </w:pPr>
      <w:r w:rsidRPr="000058E3">
        <w:rPr>
          <w:rFonts w:asciiTheme="minorHAnsi" w:hAnsiTheme="minorHAnsi" w:cstheme="minorHAnsi"/>
        </w:rPr>
        <w:t>Glede na navedeno je zahteva po uporabi vozil kategorije M3 sorazmerna, povezana s predmetom naročila in nujna za zagotovitev njegove učinkovite izvedbe, kar je skladno z načelom sorazmernosti iz ZJN-3</w:t>
      </w:r>
      <w:r w:rsidR="00D93AD4">
        <w:rPr>
          <w:rFonts w:asciiTheme="minorHAnsi" w:hAnsiTheme="minorHAnsi" w:cstheme="minorHAnsi"/>
        </w:rPr>
        <w:t>.</w:t>
      </w:r>
    </w:p>
    <w:p w14:paraId="0693E5B2" w14:textId="77777777" w:rsidR="000058E3" w:rsidRPr="000058E3" w:rsidRDefault="000058E3" w:rsidP="000058E3">
      <w:pPr>
        <w:ind w:left="284"/>
        <w:jc w:val="both"/>
        <w:rPr>
          <w:rFonts w:asciiTheme="minorHAnsi" w:hAnsiTheme="minorHAnsi" w:cstheme="minorHAnsi"/>
        </w:rPr>
      </w:pPr>
    </w:p>
    <w:p w14:paraId="363D0B9E" w14:textId="415DDD41" w:rsidR="000058E3" w:rsidRPr="000058E3" w:rsidRDefault="000058E3" w:rsidP="000058E3">
      <w:pPr>
        <w:ind w:left="284"/>
        <w:jc w:val="both"/>
        <w:rPr>
          <w:rFonts w:asciiTheme="minorHAnsi" w:hAnsiTheme="minorHAnsi" w:cstheme="minorHAnsi"/>
        </w:rPr>
      </w:pPr>
      <w:r w:rsidRPr="000058E3">
        <w:rPr>
          <w:rFonts w:asciiTheme="minorHAnsi" w:hAnsiTheme="minorHAnsi" w:cstheme="minorHAnsi"/>
        </w:rPr>
        <w:t>Ker vozila kategorije M3 niso vključena v obveznosti iz Uredbe o zelenem javnem naročanju (60. točka Priloge 1</w:t>
      </w:r>
      <w:r w:rsidR="00595900">
        <w:rPr>
          <w:rFonts w:asciiTheme="minorHAnsi" w:hAnsiTheme="minorHAnsi" w:cstheme="minorHAnsi"/>
        </w:rPr>
        <w:t xml:space="preserve"> Uredbe o ZeJN</w:t>
      </w:r>
      <w:r w:rsidRPr="000058E3">
        <w:rPr>
          <w:rFonts w:asciiTheme="minorHAnsi" w:hAnsiTheme="minorHAnsi" w:cstheme="minorHAnsi"/>
        </w:rPr>
        <w:t>), se za Sklop 1 zahteve glede čistih vozil ne uporabljajo.</w:t>
      </w:r>
    </w:p>
    <w:p w14:paraId="5EF38DBB" w14:textId="72DF9542" w:rsidR="000058E3" w:rsidRPr="000058E3" w:rsidRDefault="000058E3" w:rsidP="000058E3">
      <w:pPr>
        <w:ind w:left="284"/>
        <w:rPr>
          <w:rFonts w:asciiTheme="minorHAnsi" w:hAnsiTheme="minorHAnsi" w:cstheme="minorHAnsi"/>
        </w:rPr>
      </w:pPr>
    </w:p>
    <w:p w14:paraId="34C7FD0C" w14:textId="77777777" w:rsidR="00C77A20" w:rsidRDefault="00C77A20" w:rsidP="000058E3">
      <w:pPr>
        <w:ind w:left="284"/>
        <w:rPr>
          <w:rFonts w:asciiTheme="minorHAnsi" w:hAnsiTheme="minorHAnsi" w:cstheme="minorHAnsi"/>
        </w:rPr>
      </w:pPr>
    </w:p>
    <w:p w14:paraId="72727062" w14:textId="77777777" w:rsidR="00C77A20" w:rsidRDefault="00C77A20" w:rsidP="000058E3">
      <w:pPr>
        <w:ind w:left="284"/>
        <w:rPr>
          <w:rFonts w:asciiTheme="minorHAnsi" w:hAnsiTheme="minorHAnsi" w:cstheme="minorHAnsi"/>
        </w:rPr>
      </w:pPr>
    </w:p>
    <w:p w14:paraId="04BB49CD" w14:textId="77777777" w:rsidR="00C77A20" w:rsidRDefault="00C77A20" w:rsidP="00C77A20">
      <w:pPr>
        <w:ind w:left="284"/>
        <w:rPr>
          <w:rFonts w:asciiTheme="minorHAnsi" w:hAnsiTheme="minorHAnsi" w:cstheme="minorHAnsi"/>
          <w:b/>
          <w:bCs/>
        </w:rPr>
      </w:pPr>
    </w:p>
    <w:p w14:paraId="0FF5C27D" w14:textId="734FD27C" w:rsidR="00C77A20" w:rsidRDefault="00C77A20" w:rsidP="00C77A20">
      <w:pPr>
        <w:ind w:left="284"/>
        <w:rPr>
          <w:rFonts w:asciiTheme="minorHAnsi" w:hAnsiTheme="minorHAnsi" w:cstheme="minorHAnsi"/>
          <w:b/>
          <w:bCs/>
          <w:i/>
          <w:iCs/>
        </w:rPr>
      </w:pPr>
      <w:r w:rsidRPr="00C77A20">
        <w:rPr>
          <w:rFonts w:asciiTheme="minorHAnsi" w:hAnsiTheme="minorHAnsi" w:cstheme="minorHAnsi"/>
          <w:b/>
          <w:bCs/>
          <w:i/>
          <w:iCs/>
        </w:rPr>
        <w:t>Posebne zahteve glede zelenega javnega naročanja</w:t>
      </w:r>
      <w:r>
        <w:rPr>
          <w:rFonts w:asciiTheme="minorHAnsi" w:hAnsiTheme="minorHAnsi" w:cstheme="minorHAnsi"/>
          <w:b/>
          <w:bCs/>
          <w:i/>
          <w:iCs/>
        </w:rPr>
        <w:t xml:space="preserve"> za Sklop 2</w:t>
      </w:r>
    </w:p>
    <w:p w14:paraId="0F421099" w14:textId="77777777" w:rsidR="00C77A20" w:rsidRDefault="00C77A20" w:rsidP="00C77A20">
      <w:pPr>
        <w:ind w:left="284"/>
        <w:rPr>
          <w:rFonts w:asciiTheme="minorHAnsi" w:hAnsiTheme="minorHAnsi" w:cstheme="minorHAnsi"/>
          <w:b/>
          <w:bCs/>
          <w:i/>
          <w:iCs/>
        </w:rPr>
      </w:pPr>
    </w:p>
    <w:p w14:paraId="18904FE8" w14:textId="77777777" w:rsidR="00C77A20" w:rsidRPr="00C77A20" w:rsidRDefault="00C77A20" w:rsidP="00C77A20">
      <w:pPr>
        <w:ind w:left="284"/>
        <w:jc w:val="both"/>
        <w:rPr>
          <w:rFonts w:asciiTheme="minorHAnsi" w:hAnsiTheme="minorHAnsi" w:cstheme="minorHAnsi"/>
        </w:rPr>
      </w:pPr>
      <w:r w:rsidRPr="00C77A20">
        <w:rPr>
          <w:rFonts w:asciiTheme="minorHAnsi" w:hAnsiTheme="minorHAnsi" w:cstheme="minorHAnsi"/>
        </w:rPr>
        <w:t>Za izvajanje storitev v okviru Sklopa 2 naročnik uporablja določbe Uredbe o zelenem javnem naročanju (Uradni list RS, št. 51/17, 64/19, 121/21, 132/23 in 43/25; v nadaljevanju: Uredba o ZeJN).</w:t>
      </w:r>
    </w:p>
    <w:p w14:paraId="73562D74" w14:textId="77777777" w:rsidR="00C77A20" w:rsidRDefault="00C77A20" w:rsidP="00C77A20">
      <w:pPr>
        <w:ind w:left="284"/>
        <w:jc w:val="both"/>
        <w:rPr>
          <w:rFonts w:asciiTheme="minorHAnsi" w:hAnsiTheme="minorHAnsi" w:cstheme="minorHAnsi"/>
        </w:rPr>
      </w:pPr>
      <w:r w:rsidRPr="00C77A20">
        <w:rPr>
          <w:rFonts w:asciiTheme="minorHAnsi" w:hAnsiTheme="minorHAnsi" w:cstheme="minorHAnsi"/>
        </w:rPr>
        <w:t>Predmet Sklopa 2 je razvrščen pod 60. točko Priloge 1 Uredbe o ZeJN – Vozila za cestni prevoz in storitve prevoza, zato mora naročnik pri tem javnem naročilu upoštevati cilje glede deleža čistih in brezemisijskih vozil, določene v 6. členu in Prilogi 2 Uredbe o ZeJN.</w:t>
      </w:r>
    </w:p>
    <w:p w14:paraId="2A718165" w14:textId="77777777" w:rsidR="00C77A20" w:rsidRDefault="00C77A20" w:rsidP="00C77A20">
      <w:pPr>
        <w:ind w:left="284"/>
        <w:jc w:val="both"/>
        <w:rPr>
          <w:rFonts w:asciiTheme="minorHAnsi" w:hAnsiTheme="minorHAnsi" w:cstheme="minorHAnsi"/>
        </w:rPr>
      </w:pPr>
    </w:p>
    <w:p w14:paraId="7568FD9E" w14:textId="6C1BE196" w:rsidR="00C77A20" w:rsidRPr="00C77A20" w:rsidRDefault="00C77A20">
      <w:pPr>
        <w:pStyle w:val="Odstavekseznama"/>
        <w:numPr>
          <w:ilvl w:val="0"/>
          <w:numId w:val="46"/>
        </w:numPr>
        <w:jc w:val="both"/>
        <w:rPr>
          <w:rFonts w:asciiTheme="minorHAnsi" w:hAnsiTheme="minorHAnsi" w:cstheme="minorHAnsi"/>
          <w:b/>
          <w:bCs/>
          <w:i/>
          <w:iCs/>
        </w:rPr>
      </w:pPr>
      <w:r w:rsidRPr="00C77A20">
        <w:rPr>
          <w:rFonts w:asciiTheme="minorHAnsi" w:hAnsiTheme="minorHAnsi" w:cstheme="minorHAnsi"/>
          <w:b/>
          <w:bCs/>
          <w:i/>
          <w:iCs/>
        </w:rPr>
        <w:t>Varianta 1 – izvedba z uporabo čistih lahkih vozil</w:t>
      </w:r>
    </w:p>
    <w:p w14:paraId="34611DC7" w14:textId="77777777" w:rsidR="00C77A20" w:rsidRPr="00C77A20" w:rsidRDefault="00C77A20" w:rsidP="00C77A20">
      <w:pPr>
        <w:rPr>
          <w:rFonts w:asciiTheme="minorHAnsi" w:hAnsiTheme="minorHAnsi" w:cstheme="minorHAnsi"/>
          <w:b/>
          <w:bCs/>
          <w:i/>
          <w:iCs/>
        </w:rPr>
      </w:pPr>
    </w:p>
    <w:p w14:paraId="514F8095" w14:textId="5A007119" w:rsidR="00C77A20" w:rsidRPr="00C77A20" w:rsidRDefault="00C77A20" w:rsidP="00C045AE">
      <w:pPr>
        <w:ind w:left="284"/>
        <w:jc w:val="both"/>
        <w:rPr>
          <w:rFonts w:asciiTheme="minorHAnsi" w:hAnsiTheme="minorHAnsi" w:cstheme="minorHAnsi"/>
        </w:rPr>
      </w:pPr>
      <w:r w:rsidRPr="00C77A20">
        <w:rPr>
          <w:rFonts w:asciiTheme="minorHAnsi" w:hAnsiTheme="minorHAnsi" w:cstheme="minorHAnsi"/>
        </w:rPr>
        <w:t>Naročnik kot osnovni in prednostni način izvedbe storitev v okviru Sklopa 2 določa izvedbo po variant</w:t>
      </w:r>
      <w:r w:rsidR="0080386B">
        <w:rPr>
          <w:rFonts w:asciiTheme="minorHAnsi" w:hAnsiTheme="minorHAnsi" w:cstheme="minorHAnsi"/>
        </w:rPr>
        <w:t>i</w:t>
      </w:r>
      <w:r w:rsidRPr="00C77A20">
        <w:rPr>
          <w:rFonts w:asciiTheme="minorHAnsi" w:hAnsiTheme="minorHAnsi" w:cstheme="minorHAnsi"/>
        </w:rPr>
        <w:t xml:space="preserve"> 1 – izvedba s čistimi lahkimi vozili kategorij M1 in/ali M2, skladno z zahtevami Uredbe o ZeJN.</w:t>
      </w:r>
    </w:p>
    <w:p w14:paraId="7204A307" w14:textId="77777777" w:rsidR="00C77A20" w:rsidRPr="00C77A20" w:rsidRDefault="00C77A20" w:rsidP="00C045AE">
      <w:pPr>
        <w:ind w:left="284"/>
        <w:jc w:val="both"/>
        <w:rPr>
          <w:rFonts w:asciiTheme="minorHAnsi" w:hAnsiTheme="minorHAnsi" w:cstheme="minorHAnsi"/>
        </w:rPr>
      </w:pPr>
    </w:p>
    <w:p w14:paraId="36EF27A6" w14:textId="6F698667" w:rsidR="00C77A20" w:rsidRPr="00C77A20" w:rsidRDefault="00C77A20" w:rsidP="00C045AE">
      <w:pPr>
        <w:ind w:left="284"/>
        <w:jc w:val="both"/>
        <w:rPr>
          <w:rFonts w:asciiTheme="minorHAnsi" w:hAnsiTheme="minorHAnsi" w:cstheme="minorHAnsi"/>
        </w:rPr>
      </w:pPr>
      <w:r w:rsidRPr="00C77A20">
        <w:rPr>
          <w:rFonts w:asciiTheme="minorHAnsi" w:hAnsiTheme="minorHAnsi" w:cstheme="minorHAnsi"/>
        </w:rPr>
        <w:t>Naročnik v tehničnih specifikacijah določa minimalne tehnične zahteve za čista lahka vozila kategorij M1 in M2 v skladu s Prilogo 2, Tabelo 2 Uredbe o ZeJN (emisijski standardi in zahteve glede energenta).</w:t>
      </w:r>
    </w:p>
    <w:p w14:paraId="0FD0D88F" w14:textId="77777777" w:rsidR="00C77A20" w:rsidRPr="00C77A20" w:rsidRDefault="00C77A20" w:rsidP="00C045AE">
      <w:pPr>
        <w:ind w:left="284"/>
        <w:jc w:val="both"/>
        <w:rPr>
          <w:rFonts w:asciiTheme="minorHAnsi" w:hAnsiTheme="minorHAnsi" w:cstheme="minorHAnsi"/>
        </w:rPr>
      </w:pPr>
    </w:p>
    <w:p w14:paraId="5A10A3D7" w14:textId="3E56105C" w:rsidR="00C77A20" w:rsidRPr="00C77A20" w:rsidRDefault="00C77A20" w:rsidP="00C045AE">
      <w:pPr>
        <w:ind w:left="284"/>
        <w:jc w:val="both"/>
        <w:rPr>
          <w:rFonts w:asciiTheme="minorHAnsi" w:hAnsiTheme="minorHAnsi" w:cstheme="minorHAnsi"/>
        </w:rPr>
      </w:pPr>
      <w:r w:rsidRPr="00C77A20">
        <w:rPr>
          <w:rFonts w:asciiTheme="minorHAnsi" w:hAnsiTheme="minorHAnsi" w:cstheme="minorHAnsi"/>
        </w:rPr>
        <w:t>Naročnik zahteva, da ponudniki za izvajanje storitev po varianti 1 zagotovijo tak delež čistih lahkih vozil kategorij M1 in M2, kot ga določa Priloga 2, Tabela 3 Uredbe o ZeJN za zadevno referenčno obdobje, pri čemer se za izračun deleža upoštevajo le vozila kategorij M1 in M2, ki se uporabljajo za izvajanje storitev Sklopa 2.</w:t>
      </w:r>
    </w:p>
    <w:p w14:paraId="4B6A4A4B" w14:textId="77777777" w:rsidR="00C77A20" w:rsidRPr="00C77A20" w:rsidRDefault="00C77A20" w:rsidP="00C045AE">
      <w:pPr>
        <w:ind w:left="284"/>
        <w:jc w:val="both"/>
        <w:rPr>
          <w:rFonts w:asciiTheme="minorHAnsi" w:hAnsiTheme="minorHAnsi" w:cstheme="minorHAnsi"/>
        </w:rPr>
      </w:pPr>
    </w:p>
    <w:p w14:paraId="47B0FB42" w14:textId="06BE657A" w:rsidR="00C77A20" w:rsidRDefault="00C77A20" w:rsidP="00C045AE">
      <w:pPr>
        <w:ind w:left="284"/>
        <w:jc w:val="both"/>
        <w:rPr>
          <w:rFonts w:asciiTheme="minorHAnsi" w:hAnsiTheme="minorHAnsi" w:cstheme="minorHAnsi"/>
        </w:rPr>
      </w:pPr>
      <w:r w:rsidRPr="00C77A20">
        <w:rPr>
          <w:rFonts w:asciiTheme="minorHAnsi" w:hAnsiTheme="minorHAnsi" w:cstheme="minorHAnsi"/>
        </w:rPr>
        <w:t>Če ponudnik namerava za izvedbo Sklopa 2 uporabiti kombinacijo vozil kategorij M3 in vozil kategorij M1 in/ali M2, se za izpolnjevanje ciljev Uredbe o ZeJN po Prilogi 2, Tabeli 3 upoštevajo le vozila kategorij M1 in M2, medtem ko vozila kategorije M3 ne vplivajo na izračun minimalnega deleža čistih lahkih vozil, razen če izpolnjujejo pogoje za čista vozila in se po Uredbi o ZeJN štejejo med vozila, zajeta z ustreznimi določbami.</w:t>
      </w:r>
    </w:p>
    <w:p w14:paraId="5706690D" w14:textId="77777777" w:rsidR="008B20BB" w:rsidRDefault="008B20BB" w:rsidP="00C045AE">
      <w:pPr>
        <w:ind w:left="284"/>
        <w:jc w:val="both"/>
        <w:rPr>
          <w:rFonts w:asciiTheme="minorHAnsi" w:hAnsiTheme="minorHAnsi" w:cstheme="minorHAnsi"/>
        </w:rPr>
      </w:pPr>
    </w:p>
    <w:p w14:paraId="39636A86" w14:textId="77777777" w:rsidR="008B20BB" w:rsidRPr="008B20BB" w:rsidRDefault="008B20BB" w:rsidP="008B20BB">
      <w:pPr>
        <w:ind w:left="284"/>
        <w:jc w:val="both"/>
        <w:rPr>
          <w:rFonts w:asciiTheme="minorHAnsi" w:hAnsiTheme="minorHAnsi" w:cstheme="minorHAnsi"/>
        </w:rPr>
      </w:pPr>
      <w:r w:rsidRPr="008B20BB">
        <w:rPr>
          <w:rFonts w:asciiTheme="minorHAnsi" w:hAnsiTheme="minorHAnsi" w:cstheme="minorHAnsi"/>
        </w:rPr>
        <w:t>Ponudnik izpolnjevanje zahtev po prejšnjih odstavkih izkaže v obrazcu, ki ga določi naročnik (Obrazec »Seznam vozil«), v katerem za vsako vozilo, ki ga namerava uporabiti pri izvajanju storitev Sklopa 2, navede najmanj:</w:t>
      </w:r>
    </w:p>
    <w:p w14:paraId="35FA67D4" w14:textId="2F090C3A" w:rsidR="008B20BB" w:rsidRPr="008B20BB" w:rsidRDefault="008B20BB">
      <w:pPr>
        <w:pStyle w:val="Odstavekseznama"/>
        <w:numPr>
          <w:ilvl w:val="0"/>
          <w:numId w:val="51"/>
        </w:numPr>
        <w:ind w:left="1134" w:hanging="425"/>
        <w:jc w:val="both"/>
        <w:rPr>
          <w:rFonts w:asciiTheme="minorHAnsi" w:hAnsiTheme="minorHAnsi" w:cstheme="minorHAnsi"/>
        </w:rPr>
      </w:pPr>
      <w:r w:rsidRPr="008B20BB">
        <w:rPr>
          <w:rFonts w:asciiTheme="minorHAnsi" w:hAnsiTheme="minorHAnsi" w:cstheme="minorHAnsi"/>
        </w:rPr>
        <w:t>znamko vozila,</w:t>
      </w:r>
    </w:p>
    <w:p w14:paraId="626DFEFD" w14:textId="22BD6008" w:rsidR="008B20BB" w:rsidRPr="008B20BB" w:rsidRDefault="008B20BB">
      <w:pPr>
        <w:pStyle w:val="Odstavekseznama"/>
        <w:numPr>
          <w:ilvl w:val="0"/>
          <w:numId w:val="51"/>
        </w:numPr>
        <w:ind w:left="1134" w:hanging="425"/>
        <w:jc w:val="both"/>
        <w:rPr>
          <w:rFonts w:asciiTheme="minorHAnsi" w:hAnsiTheme="minorHAnsi" w:cstheme="minorHAnsi"/>
        </w:rPr>
      </w:pPr>
      <w:r w:rsidRPr="008B20BB">
        <w:rPr>
          <w:rFonts w:asciiTheme="minorHAnsi" w:hAnsiTheme="minorHAnsi" w:cstheme="minorHAnsi"/>
        </w:rPr>
        <w:t>kategorijo vozila (M1, M2, po potrebi M3),</w:t>
      </w:r>
    </w:p>
    <w:p w14:paraId="30DC1AFC" w14:textId="13AC1DF5" w:rsidR="008B20BB" w:rsidRPr="008B20BB" w:rsidRDefault="008B20BB">
      <w:pPr>
        <w:pStyle w:val="Odstavekseznama"/>
        <w:numPr>
          <w:ilvl w:val="0"/>
          <w:numId w:val="51"/>
        </w:numPr>
        <w:ind w:left="1134" w:hanging="425"/>
        <w:jc w:val="both"/>
        <w:rPr>
          <w:rFonts w:asciiTheme="minorHAnsi" w:hAnsiTheme="minorHAnsi" w:cstheme="minorHAnsi"/>
        </w:rPr>
      </w:pPr>
      <w:r w:rsidRPr="008B20BB">
        <w:rPr>
          <w:rFonts w:asciiTheme="minorHAnsi" w:hAnsiTheme="minorHAnsi" w:cstheme="minorHAnsi"/>
        </w:rPr>
        <w:t>vrsto goriva in vrsto pogona (npr. BEV, PHEV, dizel, bencin, CNG, drugo),</w:t>
      </w:r>
    </w:p>
    <w:p w14:paraId="0703FEAE" w14:textId="3ED95C71" w:rsidR="008B20BB" w:rsidRPr="008B20BB" w:rsidRDefault="008B20BB">
      <w:pPr>
        <w:pStyle w:val="Odstavekseznama"/>
        <w:numPr>
          <w:ilvl w:val="0"/>
          <w:numId w:val="51"/>
        </w:numPr>
        <w:ind w:left="1134" w:hanging="425"/>
        <w:jc w:val="both"/>
        <w:rPr>
          <w:rFonts w:asciiTheme="minorHAnsi" w:hAnsiTheme="minorHAnsi" w:cstheme="minorHAnsi"/>
        </w:rPr>
      </w:pPr>
      <w:r w:rsidRPr="008B20BB">
        <w:rPr>
          <w:rFonts w:asciiTheme="minorHAnsi" w:hAnsiTheme="minorHAnsi" w:cstheme="minorHAnsi"/>
        </w:rPr>
        <w:t xml:space="preserve">podatek, ali vozilo izpolnjuje tehnične zahteve za čisto vozilo po Uredbi o ZeJN (npr. CO₂ ≤ 50 g/km in RDE ≤ 80% </w:t>
      </w:r>
      <w:r w:rsidR="00041262">
        <w:rPr>
          <w:rFonts w:asciiTheme="minorHAnsi" w:hAnsiTheme="minorHAnsi" w:cstheme="minorHAnsi"/>
        </w:rPr>
        <w:t>referenčne vrednosti</w:t>
      </w:r>
      <w:r w:rsidRPr="008B20BB">
        <w:rPr>
          <w:rFonts w:asciiTheme="minorHAnsi" w:hAnsiTheme="minorHAnsi" w:cstheme="minorHAnsi"/>
        </w:rPr>
        <w:t xml:space="preserve"> EURO 6),</w:t>
      </w:r>
    </w:p>
    <w:p w14:paraId="6BA3EEE9" w14:textId="58D27845" w:rsidR="00C77A20" w:rsidRPr="008B20BB" w:rsidRDefault="008B20BB">
      <w:pPr>
        <w:pStyle w:val="Odstavekseznama"/>
        <w:numPr>
          <w:ilvl w:val="0"/>
          <w:numId w:val="51"/>
        </w:numPr>
        <w:ind w:left="1134" w:hanging="425"/>
        <w:jc w:val="both"/>
        <w:rPr>
          <w:rFonts w:asciiTheme="minorHAnsi" w:hAnsiTheme="minorHAnsi" w:cstheme="minorHAnsi"/>
        </w:rPr>
      </w:pPr>
      <w:r w:rsidRPr="008B20BB">
        <w:rPr>
          <w:rFonts w:asciiTheme="minorHAnsi" w:hAnsiTheme="minorHAnsi" w:cstheme="minorHAnsi"/>
        </w:rPr>
        <w:t>ter izjavo, da je vozilo tehnično brezhibno, redno servisirano in opremljeno v skladu z veljavnimi predpisi, ki urejajo vozila v cestnem prometu, prevoz potnikov in prevoz skupin otrok.</w:t>
      </w:r>
    </w:p>
    <w:p w14:paraId="1FC0840E" w14:textId="77777777" w:rsidR="008B20BB" w:rsidRDefault="008B20BB" w:rsidP="00C77A20">
      <w:pPr>
        <w:ind w:left="284"/>
        <w:rPr>
          <w:rFonts w:asciiTheme="minorHAnsi" w:hAnsiTheme="minorHAnsi" w:cstheme="minorHAnsi"/>
        </w:rPr>
      </w:pPr>
    </w:p>
    <w:p w14:paraId="64B5291E" w14:textId="6364EE33" w:rsidR="00C77A20" w:rsidRPr="00C77A20" w:rsidRDefault="008B20BB" w:rsidP="008B20BB">
      <w:pPr>
        <w:ind w:left="284"/>
        <w:jc w:val="both"/>
        <w:rPr>
          <w:rFonts w:asciiTheme="minorHAnsi" w:hAnsiTheme="minorHAnsi" w:cstheme="minorHAnsi"/>
        </w:rPr>
      </w:pPr>
      <w:r w:rsidRPr="008B20BB">
        <w:rPr>
          <w:rFonts w:asciiTheme="minorHAnsi" w:hAnsiTheme="minorHAnsi" w:cstheme="minorHAnsi"/>
        </w:rPr>
        <w:t>Naročnik bo dopustnost ponudb po varianti 1 presojal tudi z vidika izpolnjevanja ciljev glede deleža čistih lahkih vozil v skladu s Prilogo 2, Tabelo 3 Uredbe o ZeJN, pri čemer bo pri presoji upošteval podatke iz obrazca »Seznam vozil« in priložene tehnične dokumente (npr. COC certifikat ali drugo tehnično dokumentacijo, ki dokazuje izpolnjevanje zahtev za čisto vozilo).</w:t>
      </w:r>
    </w:p>
    <w:p w14:paraId="6C4484CF" w14:textId="77777777" w:rsidR="00C77A20" w:rsidRDefault="00C77A20" w:rsidP="000058E3">
      <w:pPr>
        <w:ind w:left="284"/>
        <w:rPr>
          <w:rFonts w:asciiTheme="minorHAnsi" w:hAnsiTheme="minorHAnsi" w:cstheme="minorHAnsi"/>
        </w:rPr>
      </w:pPr>
    </w:p>
    <w:p w14:paraId="4634CC8B" w14:textId="77777777" w:rsidR="00E678FB" w:rsidRPr="00E678FB" w:rsidRDefault="00E678FB">
      <w:pPr>
        <w:pStyle w:val="Odstavekseznama"/>
        <w:numPr>
          <w:ilvl w:val="0"/>
          <w:numId w:val="46"/>
        </w:numPr>
        <w:jc w:val="both"/>
        <w:rPr>
          <w:rFonts w:asciiTheme="minorHAnsi" w:hAnsiTheme="minorHAnsi" w:cstheme="minorHAnsi"/>
          <w:b/>
          <w:bCs/>
          <w:i/>
          <w:iCs/>
        </w:rPr>
      </w:pPr>
      <w:r w:rsidRPr="00E678FB">
        <w:rPr>
          <w:rFonts w:asciiTheme="minorHAnsi" w:hAnsiTheme="minorHAnsi" w:cstheme="minorHAnsi"/>
          <w:b/>
          <w:bCs/>
          <w:i/>
          <w:iCs/>
        </w:rPr>
        <w:t>Varianta 2 – izvedba z vozili, ki ne izpolnjujejo vseh zahtev za čista lahka vozila (uporaba izjem po Uredbi o ZeJN)</w:t>
      </w:r>
    </w:p>
    <w:p w14:paraId="1431EC19" w14:textId="77777777" w:rsidR="00C77A20" w:rsidRDefault="00C77A20" w:rsidP="000058E3">
      <w:pPr>
        <w:ind w:left="284"/>
        <w:rPr>
          <w:rFonts w:asciiTheme="minorHAnsi" w:hAnsiTheme="minorHAnsi" w:cstheme="minorHAnsi"/>
        </w:rPr>
      </w:pPr>
    </w:p>
    <w:p w14:paraId="0D1122F2" w14:textId="1CEC33EB" w:rsidR="00E678FB" w:rsidRDefault="00E678FB" w:rsidP="00E678FB">
      <w:pPr>
        <w:ind w:left="284"/>
        <w:jc w:val="both"/>
        <w:rPr>
          <w:rFonts w:asciiTheme="minorHAnsi" w:hAnsiTheme="minorHAnsi" w:cstheme="minorHAnsi"/>
        </w:rPr>
      </w:pPr>
      <w:r w:rsidRPr="00E678FB">
        <w:rPr>
          <w:rFonts w:asciiTheme="minorHAnsi" w:hAnsiTheme="minorHAnsi" w:cstheme="minorHAnsi"/>
        </w:rPr>
        <w:t>Naročnik se zaveda, da je pri vozilih in storitvah prevoza, ki spadajo pod 60. točko Priloge 1 Uredbe o ZeJN, praviloma dolžan upoštevati cilje glede deleža čistih in brezemisijskih vozil, vendar Uredba o ZeJN v osmem odstavku 6. člena za ta predmet naročila določa tudi možnost izjemne neuporabe ciljev, kadar za to obstajajo objektivne okoliščine in je to ustrezno utemeljeno.</w:t>
      </w:r>
    </w:p>
    <w:p w14:paraId="406BB577" w14:textId="77777777" w:rsidR="00E678FB" w:rsidRPr="00E678FB" w:rsidRDefault="00E678FB" w:rsidP="00E678FB">
      <w:pPr>
        <w:ind w:left="284"/>
        <w:jc w:val="both"/>
        <w:rPr>
          <w:rFonts w:asciiTheme="minorHAnsi" w:hAnsiTheme="minorHAnsi" w:cstheme="minorHAnsi"/>
        </w:rPr>
      </w:pPr>
    </w:p>
    <w:p w14:paraId="657658CE" w14:textId="5B63C197" w:rsidR="00E678FB" w:rsidRPr="00E678FB" w:rsidRDefault="00E678FB" w:rsidP="00E678FB">
      <w:pPr>
        <w:ind w:left="284"/>
        <w:jc w:val="both"/>
        <w:rPr>
          <w:rFonts w:asciiTheme="minorHAnsi" w:hAnsiTheme="minorHAnsi" w:cstheme="minorHAnsi"/>
        </w:rPr>
      </w:pPr>
      <w:r w:rsidRPr="00E678FB">
        <w:rPr>
          <w:rFonts w:asciiTheme="minorHAnsi" w:hAnsiTheme="minorHAnsi" w:cstheme="minorHAnsi"/>
        </w:rPr>
        <w:t>Iz tega razloga naročnik v dokumentaciji predvidi tudi varianto 2 – izvedba storitev z vozili, ki ne izpolnjujejo vseh zahtev za čista lahka brezemisijska vozila oziroma jih ne izpolnjujejo v zahtevanem številu, pri čemer se varianta 2 lahko uporabi le v skladu z Uredbo o ZeJN in pod pogoji, navedenimi v nadaljevanju.</w:t>
      </w:r>
    </w:p>
    <w:p w14:paraId="279AC6A0" w14:textId="77777777" w:rsidR="00E678FB" w:rsidRDefault="00E678FB" w:rsidP="000058E3">
      <w:pPr>
        <w:ind w:left="284"/>
        <w:rPr>
          <w:rFonts w:asciiTheme="minorHAnsi" w:hAnsiTheme="minorHAnsi" w:cstheme="minorHAnsi"/>
        </w:rPr>
      </w:pPr>
    </w:p>
    <w:p w14:paraId="5B9D8D67" w14:textId="77777777" w:rsidR="00E15BE7" w:rsidRPr="00E15BE7" w:rsidRDefault="00E15BE7" w:rsidP="00E15BE7">
      <w:pPr>
        <w:ind w:left="284"/>
        <w:rPr>
          <w:rFonts w:asciiTheme="minorHAnsi" w:hAnsiTheme="minorHAnsi" w:cstheme="minorHAnsi"/>
        </w:rPr>
      </w:pPr>
      <w:r w:rsidRPr="00E15BE7">
        <w:rPr>
          <w:rFonts w:asciiTheme="minorHAnsi" w:hAnsiTheme="minorHAnsi" w:cstheme="minorHAnsi"/>
        </w:rPr>
        <w:t>Ponudnik lahko odda ponudbo:</w:t>
      </w:r>
    </w:p>
    <w:p w14:paraId="46467E23" w14:textId="77777777" w:rsidR="00E15BE7" w:rsidRPr="00E15BE7" w:rsidRDefault="00E15BE7">
      <w:pPr>
        <w:numPr>
          <w:ilvl w:val="0"/>
          <w:numId w:val="47"/>
        </w:numPr>
        <w:rPr>
          <w:rFonts w:asciiTheme="minorHAnsi" w:hAnsiTheme="minorHAnsi" w:cstheme="minorHAnsi"/>
        </w:rPr>
      </w:pPr>
      <w:r w:rsidRPr="00E15BE7">
        <w:rPr>
          <w:rFonts w:asciiTheme="minorHAnsi" w:hAnsiTheme="minorHAnsi" w:cstheme="minorHAnsi"/>
        </w:rPr>
        <w:t>za varianto 1 (izvedba s čistimi lahkimi vozili),</w:t>
      </w:r>
    </w:p>
    <w:p w14:paraId="1961D6C4" w14:textId="77777777" w:rsidR="00E15BE7" w:rsidRPr="00E15BE7" w:rsidRDefault="00E15BE7">
      <w:pPr>
        <w:numPr>
          <w:ilvl w:val="0"/>
          <w:numId w:val="47"/>
        </w:numPr>
        <w:rPr>
          <w:rFonts w:asciiTheme="minorHAnsi" w:hAnsiTheme="minorHAnsi" w:cstheme="minorHAnsi"/>
        </w:rPr>
      </w:pPr>
      <w:r w:rsidRPr="00E15BE7">
        <w:rPr>
          <w:rFonts w:asciiTheme="minorHAnsi" w:hAnsiTheme="minorHAnsi" w:cstheme="minorHAnsi"/>
        </w:rPr>
        <w:t>za varianto 2 (izvedba z drugimi vozili),</w:t>
      </w:r>
    </w:p>
    <w:p w14:paraId="5978CCB5" w14:textId="77777777" w:rsidR="00E15BE7" w:rsidRPr="00E15BE7" w:rsidRDefault="00E15BE7">
      <w:pPr>
        <w:numPr>
          <w:ilvl w:val="0"/>
          <w:numId w:val="47"/>
        </w:numPr>
        <w:rPr>
          <w:rFonts w:asciiTheme="minorHAnsi" w:hAnsiTheme="minorHAnsi" w:cstheme="minorHAnsi"/>
        </w:rPr>
      </w:pPr>
      <w:r w:rsidRPr="00E15BE7">
        <w:rPr>
          <w:rFonts w:asciiTheme="minorHAnsi" w:hAnsiTheme="minorHAnsi" w:cstheme="minorHAnsi"/>
        </w:rPr>
        <w:t>ali za obe varianti, pri čemer bo naročnik primarno presojal in oddajal naročilo na podlagi variante 1.</w:t>
      </w:r>
    </w:p>
    <w:p w14:paraId="2E5E7421" w14:textId="77777777" w:rsidR="00C77A20" w:rsidRDefault="00C77A20" w:rsidP="000058E3">
      <w:pPr>
        <w:ind w:left="284"/>
        <w:rPr>
          <w:rFonts w:asciiTheme="minorHAnsi" w:hAnsiTheme="minorHAnsi" w:cstheme="minorHAnsi"/>
        </w:rPr>
      </w:pPr>
    </w:p>
    <w:p w14:paraId="5DC55482" w14:textId="77777777" w:rsidR="00E15BE7" w:rsidRPr="00E15BE7" w:rsidRDefault="00E15BE7">
      <w:pPr>
        <w:pStyle w:val="Odstavekseznama"/>
        <w:numPr>
          <w:ilvl w:val="0"/>
          <w:numId w:val="46"/>
        </w:numPr>
        <w:jc w:val="both"/>
        <w:rPr>
          <w:rFonts w:asciiTheme="minorHAnsi" w:hAnsiTheme="minorHAnsi" w:cstheme="minorHAnsi"/>
          <w:b/>
          <w:bCs/>
          <w:i/>
          <w:iCs/>
        </w:rPr>
      </w:pPr>
      <w:r w:rsidRPr="00E15BE7">
        <w:rPr>
          <w:rFonts w:asciiTheme="minorHAnsi" w:hAnsiTheme="minorHAnsi" w:cstheme="minorHAnsi"/>
          <w:b/>
          <w:bCs/>
          <w:i/>
          <w:iCs/>
        </w:rPr>
        <w:t>Pogoji za morebitno uporabo variante 2</w:t>
      </w:r>
    </w:p>
    <w:p w14:paraId="3FC700E9" w14:textId="77777777" w:rsidR="00C77A20" w:rsidRDefault="00C77A20" w:rsidP="00E15BE7">
      <w:pPr>
        <w:rPr>
          <w:rFonts w:asciiTheme="minorHAnsi" w:hAnsiTheme="minorHAnsi" w:cstheme="minorHAnsi"/>
        </w:rPr>
      </w:pPr>
    </w:p>
    <w:p w14:paraId="129558EE" w14:textId="77777777" w:rsidR="000150ED" w:rsidRPr="000150ED" w:rsidRDefault="000150ED" w:rsidP="000150ED">
      <w:pPr>
        <w:ind w:left="284"/>
        <w:jc w:val="both"/>
        <w:rPr>
          <w:rFonts w:asciiTheme="minorHAnsi" w:hAnsiTheme="minorHAnsi" w:cstheme="minorHAnsi"/>
        </w:rPr>
      </w:pPr>
      <w:r w:rsidRPr="000150ED">
        <w:rPr>
          <w:rFonts w:asciiTheme="minorHAnsi" w:hAnsiTheme="minorHAnsi" w:cstheme="minorHAnsi"/>
        </w:rPr>
        <w:t>Naročnik bo javno naročilo za Sklop 2 najprej presojal in oddal na podlagi ponudb po varianti 1, če bo prejel vsaj eno dopustno ponudbo, ki izpolnjuje zahteve Uredbe o ZeJN glede deleža čistih lahkih vozil. Varianta 2 se lahko uporabi le izjemoma, če bodo izpolnjeni pogoji iz osmega in devetega odstavka 6. člena Uredbe o ZeJN, o čemer bo naročnik pripravil pisno utemeljitev in zapis o preverjanju trga.</w:t>
      </w:r>
    </w:p>
    <w:p w14:paraId="77C93014" w14:textId="77777777" w:rsidR="00E15BE7" w:rsidRPr="00E15BE7" w:rsidRDefault="00E15BE7" w:rsidP="000150ED">
      <w:pPr>
        <w:jc w:val="both"/>
        <w:rPr>
          <w:rFonts w:asciiTheme="minorHAnsi" w:hAnsiTheme="minorHAnsi" w:cstheme="minorHAnsi"/>
        </w:rPr>
      </w:pPr>
    </w:p>
    <w:p w14:paraId="79BB8E13" w14:textId="004E2005" w:rsidR="00E15BE7" w:rsidRPr="00E15BE7" w:rsidRDefault="00E15BE7" w:rsidP="00E15BE7">
      <w:pPr>
        <w:ind w:left="284"/>
        <w:jc w:val="both"/>
        <w:rPr>
          <w:rFonts w:asciiTheme="minorHAnsi" w:hAnsiTheme="minorHAnsi" w:cstheme="minorHAnsi"/>
        </w:rPr>
      </w:pPr>
      <w:r w:rsidRPr="00E15BE7">
        <w:rPr>
          <w:rFonts w:asciiTheme="minorHAnsi" w:hAnsiTheme="minorHAnsi" w:cstheme="minorHAnsi"/>
        </w:rPr>
        <w:t>Le v primeru, če naročnik:</w:t>
      </w:r>
    </w:p>
    <w:p w14:paraId="2B46618B" w14:textId="77777777" w:rsidR="00E15BE7" w:rsidRPr="00E15BE7" w:rsidRDefault="00E15BE7">
      <w:pPr>
        <w:numPr>
          <w:ilvl w:val="0"/>
          <w:numId w:val="48"/>
        </w:numPr>
        <w:jc w:val="both"/>
        <w:rPr>
          <w:rFonts w:asciiTheme="minorHAnsi" w:hAnsiTheme="minorHAnsi" w:cstheme="minorHAnsi"/>
        </w:rPr>
      </w:pPr>
      <w:r w:rsidRPr="00E15BE7">
        <w:rPr>
          <w:rFonts w:asciiTheme="minorHAnsi" w:hAnsiTheme="minorHAnsi" w:cstheme="minorHAnsi"/>
        </w:rPr>
        <w:t>ne bo prejel nobene ponudbe za varianto 1, ali</w:t>
      </w:r>
    </w:p>
    <w:p w14:paraId="4618E80A" w14:textId="77777777" w:rsidR="00E15BE7" w:rsidRPr="00E15BE7" w:rsidRDefault="00E15BE7">
      <w:pPr>
        <w:numPr>
          <w:ilvl w:val="0"/>
          <w:numId w:val="48"/>
        </w:numPr>
        <w:jc w:val="both"/>
        <w:rPr>
          <w:rFonts w:asciiTheme="minorHAnsi" w:hAnsiTheme="minorHAnsi" w:cstheme="minorHAnsi"/>
        </w:rPr>
      </w:pPr>
      <w:r w:rsidRPr="00E15BE7">
        <w:rPr>
          <w:rFonts w:asciiTheme="minorHAnsi" w:hAnsiTheme="minorHAnsi" w:cstheme="minorHAnsi"/>
        </w:rPr>
        <w:t>ne bo prejel nobene dopustne ponudbe za varianto 1, ki bi izpolnjevala zahteve Uredbe o ZeJN glede deleža čistih lahkih vozil, ali</w:t>
      </w:r>
    </w:p>
    <w:p w14:paraId="448A999B" w14:textId="77777777" w:rsidR="00E15BE7" w:rsidRPr="00E15BE7" w:rsidRDefault="00E15BE7">
      <w:pPr>
        <w:numPr>
          <w:ilvl w:val="0"/>
          <w:numId w:val="48"/>
        </w:numPr>
        <w:jc w:val="both"/>
        <w:rPr>
          <w:rFonts w:asciiTheme="minorHAnsi" w:hAnsiTheme="minorHAnsi" w:cstheme="minorHAnsi"/>
        </w:rPr>
      </w:pPr>
      <w:r w:rsidRPr="00E15BE7">
        <w:rPr>
          <w:rFonts w:asciiTheme="minorHAnsi" w:hAnsiTheme="minorHAnsi" w:cstheme="minorHAnsi"/>
        </w:rPr>
        <w:t>bo na podlagi preverjanja trga ugotovil, da možni ponudniki objektivno ne razpolagajo z zadostnim številom čistih lahkih vozil, da bi bili cilji Uredbe o ZeJN v konkretnem postopku dosegljivi,</w:t>
      </w:r>
    </w:p>
    <w:p w14:paraId="6B4CD79E" w14:textId="492990AA" w:rsidR="000150ED" w:rsidRDefault="000150ED" w:rsidP="000150ED">
      <w:pPr>
        <w:ind w:left="284"/>
        <w:jc w:val="both"/>
        <w:rPr>
          <w:rFonts w:asciiTheme="minorHAnsi" w:hAnsiTheme="minorHAnsi" w:cstheme="minorHAnsi"/>
        </w:rPr>
      </w:pPr>
      <w:r w:rsidRPr="000150ED">
        <w:rPr>
          <w:rFonts w:asciiTheme="minorHAnsi" w:hAnsiTheme="minorHAnsi" w:cstheme="minorHAnsi"/>
        </w:rPr>
        <w:t>bo lahko izjemoma uporabil varianto 2 in oddal javno naročilo ponudniku, katerega ponudba za varianto 2 je dopustna in najugodnejša glede na merila, pri čemer bo ravnal v skladu z osmim in devetim odstavkom 6. člena Uredbe o ZeJN</w:t>
      </w:r>
      <w:r>
        <w:rPr>
          <w:rFonts w:asciiTheme="minorHAnsi" w:hAnsiTheme="minorHAnsi" w:cstheme="minorHAnsi"/>
        </w:rPr>
        <w:t>.</w:t>
      </w:r>
    </w:p>
    <w:p w14:paraId="39E96F88" w14:textId="77777777" w:rsidR="000150ED" w:rsidRPr="00E15BE7" w:rsidRDefault="000150ED" w:rsidP="000150ED">
      <w:pPr>
        <w:ind w:left="284"/>
        <w:jc w:val="both"/>
        <w:rPr>
          <w:rFonts w:asciiTheme="minorHAnsi" w:hAnsiTheme="minorHAnsi" w:cstheme="minorHAnsi"/>
        </w:rPr>
      </w:pPr>
    </w:p>
    <w:p w14:paraId="1B493B5C" w14:textId="57BC636B" w:rsidR="00E15BE7" w:rsidRPr="00E15BE7" w:rsidRDefault="000150ED" w:rsidP="000150ED">
      <w:pPr>
        <w:ind w:firstLine="284"/>
        <w:jc w:val="both"/>
        <w:rPr>
          <w:rFonts w:asciiTheme="minorHAnsi" w:hAnsiTheme="minorHAnsi" w:cstheme="minorHAnsi"/>
        </w:rPr>
      </w:pPr>
      <w:r w:rsidRPr="000150ED">
        <w:rPr>
          <w:rFonts w:asciiTheme="minorHAnsi" w:hAnsiTheme="minorHAnsi" w:cstheme="minorHAnsi"/>
        </w:rPr>
        <w:t>V primeru uporabe variante 2 bo naročnik</w:t>
      </w:r>
      <w:r w:rsidR="00E15BE7" w:rsidRPr="00E15BE7">
        <w:rPr>
          <w:rFonts w:asciiTheme="minorHAnsi" w:hAnsiTheme="minorHAnsi" w:cstheme="minorHAnsi"/>
        </w:rPr>
        <w:t>:</w:t>
      </w:r>
    </w:p>
    <w:p w14:paraId="637705AC" w14:textId="77777777" w:rsidR="00E15BE7" w:rsidRPr="00E15BE7" w:rsidRDefault="00E15BE7">
      <w:pPr>
        <w:numPr>
          <w:ilvl w:val="0"/>
          <w:numId w:val="49"/>
        </w:numPr>
        <w:jc w:val="both"/>
        <w:rPr>
          <w:rFonts w:asciiTheme="minorHAnsi" w:hAnsiTheme="minorHAnsi" w:cstheme="minorHAnsi"/>
        </w:rPr>
      </w:pPr>
      <w:r w:rsidRPr="00E15BE7">
        <w:rPr>
          <w:rFonts w:asciiTheme="minorHAnsi" w:hAnsiTheme="minorHAnsi" w:cstheme="minorHAnsi"/>
        </w:rPr>
        <w:t>v dokumentaciji v zvezi z oddajo javnega naročila natančno utemeljil razloge za neuporabo ciljev glede deleža čistih in brezemisijskih vozil za predmetno naročilo (opis objektivnih okoliščin, rezultate preverjanja trga, neobstoj dopustnih ponudb po varianti 1),</w:t>
      </w:r>
    </w:p>
    <w:p w14:paraId="68217BBC" w14:textId="77777777" w:rsidR="00E15BE7" w:rsidRPr="00E15BE7" w:rsidRDefault="00E15BE7">
      <w:pPr>
        <w:numPr>
          <w:ilvl w:val="0"/>
          <w:numId w:val="49"/>
        </w:numPr>
        <w:jc w:val="both"/>
        <w:rPr>
          <w:rFonts w:asciiTheme="minorHAnsi" w:hAnsiTheme="minorHAnsi" w:cstheme="minorHAnsi"/>
        </w:rPr>
      </w:pPr>
      <w:r w:rsidRPr="00E15BE7">
        <w:rPr>
          <w:rFonts w:asciiTheme="minorHAnsi" w:hAnsiTheme="minorHAnsi" w:cstheme="minorHAnsi"/>
        </w:rPr>
        <w:t>izdelal in hranil zapis o preverjanju trga oziroma drugih okoliščinah, ki so onemogočile doseganje ciljev Uredbe o ZeJN v tem konkretnem postopku,</w:t>
      </w:r>
    </w:p>
    <w:p w14:paraId="6794DCD9" w14:textId="706A03F4" w:rsidR="00E15BE7" w:rsidRDefault="00E15BE7">
      <w:pPr>
        <w:numPr>
          <w:ilvl w:val="0"/>
          <w:numId w:val="49"/>
        </w:numPr>
        <w:jc w:val="both"/>
        <w:rPr>
          <w:rFonts w:asciiTheme="minorHAnsi" w:hAnsiTheme="minorHAnsi" w:cstheme="minorHAnsi"/>
        </w:rPr>
      </w:pPr>
      <w:r w:rsidRPr="00E15BE7">
        <w:rPr>
          <w:rFonts w:asciiTheme="minorHAnsi" w:hAnsiTheme="minorHAnsi" w:cstheme="minorHAnsi"/>
        </w:rPr>
        <w:t>navedel način, kako namerava v referenčnem obdobju doseči cilje glede deleža čistih in brezemisijskih vozil (npr. s postopnim povečevanjem deleža čistih vozil v prihodnjih naročilih prevozov).</w:t>
      </w:r>
    </w:p>
    <w:p w14:paraId="00C756EA" w14:textId="77777777" w:rsidR="003A2CDF" w:rsidRPr="00E15BE7" w:rsidRDefault="003A2CDF" w:rsidP="003A2CDF">
      <w:pPr>
        <w:ind w:left="720"/>
        <w:jc w:val="both"/>
        <w:rPr>
          <w:rFonts w:asciiTheme="minorHAnsi" w:hAnsiTheme="minorHAnsi" w:cstheme="minorHAnsi"/>
        </w:rPr>
      </w:pPr>
    </w:p>
    <w:p w14:paraId="54E94CD8" w14:textId="150B1467" w:rsidR="00E15BE7" w:rsidRPr="00E15BE7" w:rsidRDefault="00E15BE7" w:rsidP="003A2CDF">
      <w:pPr>
        <w:ind w:left="284"/>
        <w:jc w:val="both"/>
        <w:rPr>
          <w:rFonts w:asciiTheme="minorHAnsi" w:hAnsiTheme="minorHAnsi" w:cstheme="minorHAnsi"/>
        </w:rPr>
      </w:pPr>
      <w:r w:rsidRPr="00E15BE7">
        <w:rPr>
          <w:rFonts w:asciiTheme="minorHAnsi" w:hAnsiTheme="minorHAnsi" w:cstheme="minorHAnsi"/>
        </w:rPr>
        <w:t>Naročnik bo pri uporabi variante 2 upošteval načelo sorazmernosti ter načeli gospodarnosti, učinkovitosti in uspešnosti, pri čemer bo upošteval tudi obveznost zagotavljanja neprekinjenega izvajanja prevozov šoloobveznih otrok kot storitve v javnem interesu.</w:t>
      </w:r>
    </w:p>
    <w:p w14:paraId="26D1636D" w14:textId="77777777" w:rsidR="00C77A20" w:rsidRDefault="00C77A20" w:rsidP="000058E3">
      <w:pPr>
        <w:ind w:left="284"/>
        <w:rPr>
          <w:rFonts w:asciiTheme="minorHAnsi" w:hAnsiTheme="minorHAnsi" w:cstheme="minorHAnsi"/>
        </w:rPr>
      </w:pPr>
    </w:p>
    <w:p w14:paraId="72769553" w14:textId="3E6817FB" w:rsidR="00DC4D14" w:rsidRPr="00DC4D14" w:rsidRDefault="00DC4D14">
      <w:pPr>
        <w:pStyle w:val="Odstavekseznama"/>
        <w:numPr>
          <w:ilvl w:val="0"/>
          <w:numId w:val="46"/>
        </w:numPr>
        <w:jc w:val="both"/>
        <w:rPr>
          <w:rFonts w:asciiTheme="minorHAnsi" w:hAnsiTheme="minorHAnsi" w:cstheme="minorHAnsi"/>
          <w:b/>
          <w:bCs/>
          <w:i/>
          <w:iCs/>
        </w:rPr>
      </w:pPr>
      <w:r w:rsidRPr="00DC4D14">
        <w:rPr>
          <w:rFonts w:asciiTheme="minorHAnsi" w:hAnsiTheme="minorHAnsi" w:cstheme="minorHAnsi"/>
          <w:b/>
          <w:bCs/>
          <w:i/>
          <w:iCs/>
        </w:rPr>
        <w:t>Merila in razmerje med variantami</w:t>
      </w:r>
    </w:p>
    <w:p w14:paraId="439F02B8" w14:textId="77777777" w:rsidR="00DC4D14" w:rsidRDefault="00DC4D14" w:rsidP="00DC4D14">
      <w:pPr>
        <w:ind w:left="284"/>
        <w:rPr>
          <w:rFonts w:asciiTheme="minorHAnsi" w:hAnsiTheme="minorHAnsi" w:cstheme="minorHAnsi"/>
        </w:rPr>
      </w:pPr>
    </w:p>
    <w:p w14:paraId="4A4B9301" w14:textId="45E6D5A5" w:rsidR="00DC4D14" w:rsidRPr="00DC4D14" w:rsidRDefault="00DC4D14" w:rsidP="00E26FB3">
      <w:pPr>
        <w:ind w:left="284"/>
        <w:jc w:val="both"/>
        <w:rPr>
          <w:rFonts w:asciiTheme="minorHAnsi" w:hAnsiTheme="minorHAnsi" w:cstheme="minorHAnsi"/>
        </w:rPr>
      </w:pPr>
      <w:r w:rsidRPr="00DC4D14">
        <w:rPr>
          <w:rFonts w:asciiTheme="minorHAnsi" w:hAnsiTheme="minorHAnsi" w:cstheme="minorHAnsi"/>
        </w:rPr>
        <w:t>Merila za izbor najugodnejše ponudbe se določijo enotno za obe varianti, pri čemer lahko naročnik v merila vključi tudi okoljski vidik (npr. višji delež čistih vozil, nižje emisije ipd.), podrobneje opredeljen v razpisni dokumentaciji.</w:t>
      </w:r>
    </w:p>
    <w:p w14:paraId="42C3E04A" w14:textId="77777777" w:rsidR="00DC4D14" w:rsidRDefault="00DC4D14" w:rsidP="00E26FB3">
      <w:pPr>
        <w:ind w:left="284"/>
        <w:jc w:val="both"/>
        <w:rPr>
          <w:rFonts w:asciiTheme="minorHAnsi" w:hAnsiTheme="minorHAnsi" w:cstheme="minorHAnsi"/>
        </w:rPr>
      </w:pPr>
    </w:p>
    <w:p w14:paraId="50535EF6" w14:textId="7589CE7F" w:rsidR="00DC4D14" w:rsidRPr="00DC4D14" w:rsidRDefault="00DC4D14" w:rsidP="00E26FB3">
      <w:pPr>
        <w:ind w:left="284"/>
        <w:jc w:val="both"/>
        <w:rPr>
          <w:rFonts w:asciiTheme="minorHAnsi" w:hAnsiTheme="minorHAnsi" w:cstheme="minorHAnsi"/>
        </w:rPr>
      </w:pPr>
      <w:r w:rsidRPr="00DC4D14">
        <w:rPr>
          <w:rFonts w:asciiTheme="minorHAnsi" w:hAnsiTheme="minorHAnsi" w:cstheme="minorHAnsi"/>
        </w:rPr>
        <w:t>Naročnik bo:</w:t>
      </w:r>
    </w:p>
    <w:p w14:paraId="296ED5CA" w14:textId="77777777" w:rsidR="00DC4D14" w:rsidRPr="00DC4D14" w:rsidRDefault="00DC4D14">
      <w:pPr>
        <w:numPr>
          <w:ilvl w:val="0"/>
          <w:numId w:val="50"/>
        </w:numPr>
        <w:jc w:val="both"/>
        <w:rPr>
          <w:rFonts w:asciiTheme="minorHAnsi" w:hAnsiTheme="minorHAnsi" w:cstheme="minorHAnsi"/>
        </w:rPr>
      </w:pPr>
      <w:r w:rsidRPr="00DC4D14">
        <w:rPr>
          <w:rFonts w:asciiTheme="minorHAnsi" w:hAnsiTheme="minorHAnsi" w:cstheme="minorHAnsi"/>
        </w:rPr>
        <w:t>najprej ocenil in razvrstil ponudbe po varianti 1,</w:t>
      </w:r>
    </w:p>
    <w:p w14:paraId="1C0C78BB" w14:textId="77777777" w:rsidR="00DC4D14" w:rsidRPr="00DC4D14" w:rsidRDefault="00DC4D14">
      <w:pPr>
        <w:numPr>
          <w:ilvl w:val="0"/>
          <w:numId w:val="50"/>
        </w:numPr>
        <w:jc w:val="both"/>
        <w:rPr>
          <w:rFonts w:asciiTheme="minorHAnsi" w:hAnsiTheme="minorHAnsi" w:cstheme="minorHAnsi"/>
        </w:rPr>
      </w:pPr>
      <w:r w:rsidRPr="00DC4D14">
        <w:rPr>
          <w:rFonts w:asciiTheme="minorHAnsi" w:hAnsiTheme="minorHAnsi" w:cstheme="minorHAnsi"/>
        </w:rPr>
        <w:t>javno naročilo oddal po varianti 1, če bo za to varianto prejel vsaj eno dopustno ponudbo,</w:t>
      </w:r>
    </w:p>
    <w:p w14:paraId="25806950" w14:textId="43701A76" w:rsidR="00DC4D14" w:rsidRPr="00DC4D14" w:rsidRDefault="00DC4D14">
      <w:pPr>
        <w:numPr>
          <w:ilvl w:val="0"/>
          <w:numId w:val="50"/>
        </w:numPr>
        <w:jc w:val="both"/>
        <w:rPr>
          <w:rFonts w:asciiTheme="minorHAnsi" w:hAnsiTheme="minorHAnsi" w:cstheme="minorHAnsi"/>
        </w:rPr>
      </w:pPr>
      <w:r w:rsidRPr="00DC4D14">
        <w:rPr>
          <w:rFonts w:asciiTheme="minorHAnsi" w:hAnsiTheme="minorHAnsi" w:cstheme="minorHAnsi"/>
        </w:rPr>
        <w:t xml:space="preserve">varianto 2 uporabil le, če bodo izpolnjeni pogoji iz točke </w:t>
      </w:r>
      <w:r>
        <w:rPr>
          <w:rFonts w:asciiTheme="minorHAnsi" w:hAnsiTheme="minorHAnsi" w:cstheme="minorHAnsi"/>
        </w:rPr>
        <w:t>c)</w:t>
      </w:r>
      <w:r w:rsidRPr="00DC4D14">
        <w:rPr>
          <w:rFonts w:asciiTheme="minorHAnsi" w:hAnsiTheme="minorHAnsi" w:cstheme="minorHAnsi"/>
        </w:rPr>
        <w:t xml:space="preserve"> tega poglavja.</w:t>
      </w:r>
    </w:p>
    <w:p w14:paraId="54B9752A" w14:textId="77777777" w:rsidR="00CF747F" w:rsidRPr="00EF777C" w:rsidRDefault="00CF747F" w:rsidP="0021277D">
      <w:pPr>
        <w:widowControl w:val="0"/>
        <w:autoSpaceDE w:val="0"/>
        <w:spacing w:line="266" w:lineRule="exact"/>
        <w:jc w:val="both"/>
        <w:rPr>
          <w:rFonts w:asciiTheme="minorHAnsi" w:hAnsiTheme="minorHAnsi" w:cstheme="minorHAnsi"/>
        </w:rPr>
      </w:pPr>
    </w:p>
    <w:p w14:paraId="68C89DB4" w14:textId="17593BF3" w:rsidR="00526F78" w:rsidRPr="00B61BF3" w:rsidRDefault="00B61BF3" w:rsidP="00526F78">
      <w:pPr>
        <w:widowControl w:val="0"/>
        <w:autoSpaceDE w:val="0"/>
        <w:spacing w:line="266" w:lineRule="exact"/>
        <w:ind w:left="284"/>
        <w:jc w:val="both"/>
        <w:rPr>
          <w:rFonts w:asciiTheme="minorHAnsi" w:hAnsiTheme="minorHAnsi" w:cstheme="minorHAnsi"/>
          <w:b/>
          <w:bCs/>
          <w:i/>
          <w:iCs/>
        </w:rPr>
      </w:pPr>
      <w:r w:rsidRPr="00B61BF3">
        <w:rPr>
          <w:rFonts w:asciiTheme="minorHAnsi" w:hAnsiTheme="minorHAnsi" w:cstheme="minorHAnsi"/>
          <w:b/>
          <w:bCs/>
          <w:i/>
          <w:iCs/>
        </w:rPr>
        <w:t>Ostalo</w:t>
      </w:r>
    </w:p>
    <w:p w14:paraId="0EC353BA" w14:textId="77777777" w:rsidR="00785616" w:rsidRPr="00EF777C" w:rsidRDefault="00785616" w:rsidP="00785616">
      <w:pPr>
        <w:widowControl w:val="0"/>
        <w:autoSpaceDE w:val="0"/>
        <w:spacing w:line="266" w:lineRule="exact"/>
        <w:ind w:left="284"/>
        <w:jc w:val="both"/>
        <w:rPr>
          <w:rFonts w:asciiTheme="minorHAnsi" w:hAnsiTheme="minorHAnsi" w:cstheme="minorHAnsi"/>
        </w:rPr>
      </w:pPr>
      <w:r w:rsidRPr="0055470A">
        <w:rPr>
          <w:rFonts w:asciiTheme="minorHAnsi" w:hAnsiTheme="minorHAnsi" w:cstheme="minorHAnsi"/>
        </w:rPr>
        <w:t xml:space="preserve">Izbrani ponudnik mora v skladu z Zakonom o prevozih v cestnem prometu (Uradni list RS, št. </w:t>
      </w:r>
      <w:hyperlink r:id="rId22" w:tgtFrame="_blank" w:tooltip="Zakon o prevozih v cestnem prometu (uradno prečiščeno besedilo) (ZPCP-2-UPB7)" w:history="1">
        <w:r w:rsidRPr="0055470A">
          <w:rPr>
            <w:rFonts w:asciiTheme="minorHAnsi" w:eastAsiaTheme="majorEastAsia" w:hAnsiTheme="minorHAnsi" w:cstheme="minorHAnsi"/>
          </w:rPr>
          <w:t>6/16</w:t>
        </w:r>
      </w:hyperlink>
      <w:r w:rsidRPr="0055470A">
        <w:rPr>
          <w:rFonts w:asciiTheme="minorHAnsi" w:hAnsiTheme="minorHAnsi" w:cstheme="minorHAnsi"/>
        </w:rPr>
        <w:t xml:space="preserve"> – uradno prečiščeno besedilo, </w:t>
      </w:r>
      <w:hyperlink r:id="rId23" w:tgtFrame="_blank" w:tooltip="Zakon o spremembah in dopolnitvah Zakona o prevozih v cestnem prometu (ZPCP-2G)" w:history="1">
        <w:r w:rsidRPr="0055470A">
          <w:rPr>
            <w:rFonts w:asciiTheme="minorHAnsi" w:eastAsiaTheme="majorEastAsia" w:hAnsiTheme="minorHAnsi" w:cstheme="minorHAnsi"/>
          </w:rPr>
          <w:t>67/19</w:t>
        </w:r>
      </w:hyperlink>
      <w:r w:rsidRPr="0055470A">
        <w:rPr>
          <w:rFonts w:asciiTheme="minorHAnsi" w:hAnsiTheme="minorHAnsi" w:cstheme="minorHAnsi"/>
        </w:rPr>
        <w:t xml:space="preserve">, </w:t>
      </w:r>
      <w:hyperlink r:id="rId24" w:tgtFrame="_blank" w:tooltip="Zakon o spremembah in dopolnitvah Zakona o prevozih v cestnem prometu (ZPCP-2H)" w:history="1">
        <w:r w:rsidRPr="0055470A">
          <w:rPr>
            <w:rFonts w:asciiTheme="minorHAnsi" w:eastAsiaTheme="majorEastAsia" w:hAnsiTheme="minorHAnsi" w:cstheme="minorHAnsi"/>
          </w:rPr>
          <w:t>94/21</w:t>
        </w:r>
      </w:hyperlink>
      <w:r w:rsidRPr="0055470A">
        <w:rPr>
          <w:rFonts w:asciiTheme="minorHAnsi" w:hAnsiTheme="minorHAnsi" w:cstheme="minorHAnsi"/>
        </w:rPr>
        <w:t xml:space="preserve">, </w:t>
      </w:r>
      <w:hyperlink r:id="rId25" w:tgtFrame="_blank" w:tooltip="Zakon o upravljanju javnega potniškega prometa (ZUJPP)" w:history="1">
        <w:r w:rsidRPr="0055470A">
          <w:rPr>
            <w:rFonts w:asciiTheme="minorHAnsi" w:eastAsiaTheme="majorEastAsia" w:hAnsiTheme="minorHAnsi" w:cstheme="minorHAnsi"/>
          </w:rPr>
          <w:t>54/22</w:t>
        </w:r>
      </w:hyperlink>
      <w:r w:rsidRPr="0055470A">
        <w:rPr>
          <w:rFonts w:asciiTheme="minorHAnsi" w:hAnsiTheme="minorHAnsi" w:cstheme="minorHAnsi"/>
        </w:rPr>
        <w:t xml:space="preserve"> – ZUJPP, </w:t>
      </w:r>
      <w:hyperlink r:id="rId26" w:tgtFrame="_blank" w:tooltip="Zakon za zmanjšanje neenakosti in škodljivih posegov politike ter zagotavljanje spoštovanja pravne države (ZZNŠPP)" w:history="1">
        <w:r w:rsidRPr="0055470A">
          <w:rPr>
            <w:rFonts w:asciiTheme="minorHAnsi" w:eastAsiaTheme="majorEastAsia" w:hAnsiTheme="minorHAnsi" w:cstheme="minorHAnsi"/>
          </w:rPr>
          <w:t>105/22</w:t>
        </w:r>
      </w:hyperlink>
      <w:r w:rsidRPr="0055470A">
        <w:rPr>
          <w:rFonts w:asciiTheme="minorHAnsi" w:hAnsiTheme="minorHAnsi" w:cstheme="minorHAnsi"/>
        </w:rPr>
        <w:t xml:space="preserve"> – ZZNŠPP, </w:t>
      </w:r>
      <w:hyperlink r:id="rId27" w:tgtFrame="_blank" w:tooltip="Zakon o spremembah in dopolnitvah Zakona o državni upravi (ZDU-1O)" w:history="1">
        <w:r w:rsidRPr="0055470A">
          <w:rPr>
            <w:rFonts w:asciiTheme="minorHAnsi" w:eastAsiaTheme="majorEastAsia" w:hAnsiTheme="minorHAnsi" w:cstheme="minorHAnsi"/>
          </w:rPr>
          <w:t>18/23</w:t>
        </w:r>
      </w:hyperlink>
      <w:r w:rsidRPr="0055470A">
        <w:rPr>
          <w:rFonts w:asciiTheme="minorHAnsi" w:hAnsiTheme="minorHAnsi" w:cstheme="minorHAnsi"/>
        </w:rPr>
        <w:t xml:space="preserve"> – ZDU-1O, </w:t>
      </w:r>
      <w:hyperlink r:id="rId28" w:tgtFrame="_blank" w:tooltip="Zakon o spremembah in dopolnitvah Zakona o prevozih v cestnem prometu (ZPCP-2I)" w:history="1">
        <w:r w:rsidRPr="0055470A">
          <w:rPr>
            <w:rFonts w:asciiTheme="minorHAnsi" w:eastAsiaTheme="majorEastAsia" w:hAnsiTheme="minorHAnsi" w:cstheme="minorHAnsi"/>
          </w:rPr>
          <w:t>23/24</w:t>
        </w:r>
      </w:hyperlink>
      <w:r w:rsidRPr="0055470A">
        <w:rPr>
          <w:rFonts w:asciiTheme="minorHAnsi" w:hAnsiTheme="minorHAnsi" w:cstheme="minorHAnsi"/>
        </w:rPr>
        <w:t xml:space="preserve"> in </w:t>
      </w:r>
      <w:hyperlink r:id="rId29" w:tgtFrame="_blank" w:tooltip="Zakon o dopolnitvi Zakona o prevozih v cestnem prometu (ZPCP-2J)" w:history="1">
        <w:r w:rsidRPr="0055470A">
          <w:rPr>
            <w:rFonts w:asciiTheme="minorHAnsi" w:eastAsiaTheme="majorEastAsia" w:hAnsiTheme="minorHAnsi" w:cstheme="minorHAnsi"/>
          </w:rPr>
          <w:t>21/25</w:t>
        </w:r>
      </w:hyperlink>
      <w:r w:rsidRPr="0055470A">
        <w:rPr>
          <w:rFonts w:asciiTheme="minorHAnsi" w:hAnsiTheme="minorHAnsi" w:cstheme="minorHAnsi"/>
        </w:rPr>
        <w:t>; v nadaljevanju: ZPCP-2) zagotavljati ustrezna vozila</w:t>
      </w:r>
      <w:r>
        <w:rPr>
          <w:rFonts w:asciiTheme="minorHAnsi" w:hAnsiTheme="minorHAnsi" w:cstheme="minorHAnsi"/>
        </w:rPr>
        <w:t xml:space="preserve"> za izvajanje prometne storitve</w:t>
      </w:r>
      <w:r w:rsidRPr="00EF777C">
        <w:rPr>
          <w:rFonts w:asciiTheme="minorHAnsi" w:hAnsiTheme="minorHAnsi" w:cstheme="minorHAnsi"/>
        </w:rPr>
        <w:t xml:space="preserve">. </w:t>
      </w:r>
      <w:r w:rsidRPr="00785616">
        <w:rPr>
          <w:rFonts w:asciiTheme="minorHAnsi" w:hAnsiTheme="minorHAnsi" w:cstheme="minorHAnsi"/>
        </w:rPr>
        <w:t>Vozni red ponudnika mora vključevati postanke na določenih relacijah ob določenem času, tako da je zagotovljen pravočasen prihod učencev v šolo in odhod iz šole</w:t>
      </w:r>
      <w:r>
        <w:rPr>
          <w:rFonts w:asciiTheme="minorHAnsi" w:hAnsiTheme="minorHAnsi" w:cstheme="minorHAnsi"/>
        </w:rPr>
        <w:t>.</w:t>
      </w:r>
    </w:p>
    <w:p w14:paraId="766FC19D" w14:textId="77777777" w:rsidR="00785616" w:rsidRPr="00EF777C" w:rsidRDefault="00785616" w:rsidP="00785616">
      <w:pPr>
        <w:widowControl w:val="0"/>
        <w:autoSpaceDE w:val="0"/>
        <w:spacing w:line="266" w:lineRule="exact"/>
        <w:ind w:left="284"/>
        <w:jc w:val="both"/>
        <w:rPr>
          <w:rFonts w:asciiTheme="minorHAnsi" w:hAnsiTheme="minorHAnsi" w:cstheme="minorHAnsi"/>
        </w:rPr>
      </w:pPr>
    </w:p>
    <w:p w14:paraId="56322F59" w14:textId="77777777" w:rsidR="00785616" w:rsidRDefault="00785616" w:rsidP="00785616">
      <w:pPr>
        <w:widowControl w:val="0"/>
        <w:autoSpaceDE w:val="0"/>
        <w:spacing w:line="266" w:lineRule="exact"/>
        <w:ind w:left="284"/>
        <w:jc w:val="both"/>
        <w:rPr>
          <w:rFonts w:asciiTheme="minorHAnsi" w:hAnsiTheme="minorHAnsi" w:cstheme="minorHAnsi"/>
        </w:rPr>
      </w:pPr>
      <w:r w:rsidRPr="00785616">
        <w:rPr>
          <w:rFonts w:asciiTheme="minorHAnsi" w:hAnsiTheme="minorHAnsi" w:cstheme="minorHAnsi"/>
        </w:rPr>
        <w:t>Ponudnik z oddajo ponudbe soglaša z možnostjo sprememb relacij, časovnih okvirov, števila učencev in drugih sprememb, ki so vezane na izvajanje predmetne storitve v skladu s potrebami učencev.</w:t>
      </w:r>
    </w:p>
    <w:p w14:paraId="24A52011" w14:textId="77777777" w:rsidR="00785616" w:rsidRDefault="00785616" w:rsidP="00785616">
      <w:pPr>
        <w:widowControl w:val="0"/>
        <w:autoSpaceDE w:val="0"/>
        <w:spacing w:line="266" w:lineRule="exact"/>
        <w:ind w:left="284"/>
        <w:jc w:val="both"/>
        <w:rPr>
          <w:rFonts w:asciiTheme="minorHAnsi" w:hAnsiTheme="minorHAnsi" w:cstheme="minorHAnsi"/>
        </w:rPr>
      </w:pPr>
    </w:p>
    <w:p w14:paraId="0E80C0C6" w14:textId="5E4F560D" w:rsidR="00785616" w:rsidRPr="00785616" w:rsidRDefault="00785616" w:rsidP="00785616">
      <w:pPr>
        <w:widowControl w:val="0"/>
        <w:autoSpaceDE w:val="0"/>
        <w:spacing w:line="266" w:lineRule="exact"/>
        <w:ind w:left="284"/>
        <w:jc w:val="both"/>
        <w:rPr>
          <w:rFonts w:asciiTheme="minorHAnsi" w:hAnsiTheme="minorHAnsi" w:cstheme="minorHAnsi"/>
        </w:rPr>
      </w:pPr>
      <w:r w:rsidRPr="00785616">
        <w:rPr>
          <w:rFonts w:asciiTheme="minorHAnsi" w:hAnsiTheme="minorHAnsi" w:cstheme="minorHAnsi"/>
        </w:rPr>
        <w:t>Ponudnik mora pri izvajanju predmetne storitve poleg ZPCP</w:t>
      </w:r>
      <w:r w:rsidRPr="00785616">
        <w:rPr>
          <w:rFonts w:asciiTheme="minorHAnsi" w:hAnsiTheme="minorHAnsi" w:cstheme="minorHAnsi"/>
        </w:rPr>
        <w:noBreakHyphen/>
        <w:t>2 upoštevati tudi:</w:t>
      </w:r>
    </w:p>
    <w:p w14:paraId="7C701AD5" w14:textId="77777777" w:rsidR="00785616" w:rsidRPr="00785616" w:rsidRDefault="00785616">
      <w:pPr>
        <w:widowControl w:val="0"/>
        <w:numPr>
          <w:ilvl w:val="1"/>
          <w:numId w:val="31"/>
        </w:numPr>
        <w:autoSpaceDE w:val="0"/>
        <w:spacing w:line="266" w:lineRule="exact"/>
        <w:jc w:val="both"/>
        <w:rPr>
          <w:rFonts w:asciiTheme="minorHAnsi" w:hAnsiTheme="minorHAnsi" w:cstheme="minorHAnsi"/>
        </w:rPr>
      </w:pPr>
      <w:r w:rsidRPr="00785616">
        <w:rPr>
          <w:rFonts w:asciiTheme="minorHAnsi" w:hAnsiTheme="minorHAnsi" w:cstheme="minorHAnsi"/>
        </w:rPr>
        <w:t>Zakon o motornih vozilih (Uradni list RS, št. 75/17 in 92/20 – ZPrCP</w:t>
      </w:r>
      <w:r w:rsidRPr="00785616">
        <w:rPr>
          <w:rFonts w:asciiTheme="minorHAnsi" w:hAnsiTheme="minorHAnsi" w:cstheme="minorHAnsi"/>
        </w:rPr>
        <w:noBreakHyphen/>
        <w:t>E),</w:t>
      </w:r>
    </w:p>
    <w:p w14:paraId="73C25257" w14:textId="77777777" w:rsidR="00785616" w:rsidRPr="00785616" w:rsidRDefault="00785616">
      <w:pPr>
        <w:widowControl w:val="0"/>
        <w:numPr>
          <w:ilvl w:val="1"/>
          <w:numId w:val="31"/>
        </w:numPr>
        <w:autoSpaceDE w:val="0"/>
        <w:spacing w:line="266" w:lineRule="exact"/>
        <w:jc w:val="both"/>
        <w:rPr>
          <w:rFonts w:asciiTheme="minorHAnsi" w:hAnsiTheme="minorHAnsi" w:cstheme="minorHAnsi"/>
        </w:rPr>
      </w:pPr>
      <w:r w:rsidRPr="00785616">
        <w:rPr>
          <w:rFonts w:asciiTheme="minorHAnsi" w:hAnsiTheme="minorHAnsi" w:cstheme="minorHAnsi"/>
        </w:rPr>
        <w:t>Zakon o pravilih cestnega prometa (Uradni list RS, št. 156/21 – uradno prečiščeno besedilo, 161/21 – popr. in 22/25),</w:t>
      </w:r>
    </w:p>
    <w:p w14:paraId="00DDC247" w14:textId="77777777" w:rsidR="00785616" w:rsidRPr="00785616" w:rsidRDefault="00785616">
      <w:pPr>
        <w:widowControl w:val="0"/>
        <w:numPr>
          <w:ilvl w:val="1"/>
          <w:numId w:val="31"/>
        </w:numPr>
        <w:autoSpaceDE w:val="0"/>
        <w:spacing w:line="266" w:lineRule="exact"/>
        <w:jc w:val="both"/>
        <w:rPr>
          <w:rFonts w:asciiTheme="minorHAnsi" w:hAnsiTheme="minorHAnsi" w:cstheme="minorHAnsi"/>
        </w:rPr>
      </w:pPr>
      <w:r w:rsidRPr="00785616">
        <w:rPr>
          <w:rFonts w:asciiTheme="minorHAnsi" w:hAnsiTheme="minorHAnsi" w:cstheme="minorHAnsi"/>
        </w:rPr>
        <w:t>Pravilnik o oznakah in opremi vozil, s katerimi se opravljajo prevozi v cestnem prometu (Uradni list RS, št. 1/08, 78/08 in 1/09).</w:t>
      </w:r>
    </w:p>
    <w:p w14:paraId="773DEF28" w14:textId="77777777" w:rsidR="00230CCD" w:rsidRDefault="00230CCD" w:rsidP="00943829">
      <w:pPr>
        <w:widowControl w:val="0"/>
        <w:autoSpaceDE w:val="0"/>
        <w:spacing w:line="266" w:lineRule="exact"/>
        <w:jc w:val="both"/>
        <w:rPr>
          <w:rFonts w:asciiTheme="minorHAnsi" w:hAnsiTheme="minorHAnsi" w:cstheme="minorHAnsi"/>
        </w:rPr>
      </w:pPr>
    </w:p>
    <w:p w14:paraId="31C21CED" w14:textId="1ECE9BDB" w:rsidR="00785616" w:rsidRDefault="00785616" w:rsidP="00785616">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kolikor se bo pri naročniku izkazal večji obseg </w:t>
      </w:r>
      <w:r w:rsidR="00A81754">
        <w:rPr>
          <w:rFonts w:asciiTheme="minorHAnsi" w:hAnsiTheme="minorHAnsi" w:cstheme="minorHAnsi"/>
        </w:rPr>
        <w:t>storitev</w:t>
      </w:r>
      <w:r w:rsidRPr="00470CF0">
        <w:rPr>
          <w:rFonts w:asciiTheme="minorHAnsi" w:hAnsiTheme="minorHAnsi" w:cstheme="minorHAnsi"/>
        </w:rPr>
        <w:t xml:space="preserve"> od predvidenih, bo ta z izbranim ponudnikom sklenil dodatek k pogodbi v skladu s 95. členom ZJN-3.</w:t>
      </w:r>
    </w:p>
    <w:p w14:paraId="7EDC8609" w14:textId="77777777" w:rsidR="00785616" w:rsidRDefault="00785616" w:rsidP="00785616">
      <w:pPr>
        <w:widowControl w:val="0"/>
        <w:autoSpaceDE w:val="0"/>
        <w:spacing w:line="266" w:lineRule="exact"/>
        <w:ind w:left="284"/>
        <w:jc w:val="both"/>
        <w:rPr>
          <w:rFonts w:asciiTheme="minorHAnsi" w:hAnsiTheme="minorHAnsi" w:cstheme="minorHAnsi"/>
        </w:rPr>
      </w:pPr>
    </w:p>
    <w:p w14:paraId="364E863C" w14:textId="77777777" w:rsidR="008370BA" w:rsidRPr="00470CF0" w:rsidRDefault="008370BA" w:rsidP="00B93531">
      <w:pPr>
        <w:pStyle w:val="Barvniseznampoudarek11"/>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7" w:name="_Toc217214116"/>
      <w:r w:rsidRPr="00470CF0">
        <w:rPr>
          <w:rFonts w:asciiTheme="minorHAnsi" w:hAnsiTheme="minorHAnsi" w:cstheme="minorHAnsi"/>
          <w:sz w:val="24"/>
          <w:szCs w:val="24"/>
        </w:rPr>
        <w:t>1.3 Veljavnost ponudbe</w:t>
      </w:r>
      <w:bookmarkEnd w:id="7"/>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47EE4862"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 xml:space="preserve">Ponudba mora veljati najmanj </w:t>
      </w:r>
      <w:r w:rsidR="008B5875">
        <w:rPr>
          <w:rFonts w:asciiTheme="minorHAnsi" w:hAnsiTheme="minorHAnsi" w:cstheme="minorHAnsi"/>
        </w:rPr>
        <w:t>šest</w:t>
      </w:r>
      <w:r w:rsidR="000060E3">
        <w:rPr>
          <w:rFonts w:asciiTheme="minorHAnsi" w:hAnsiTheme="minorHAnsi" w:cstheme="minorHAnsi"/>
        </w:rPr>
        <w:t xml:space="preserve"> mesece</w:t>
      </w:r>
      <w:r w:rsidR="008B5875">
        <w:rPr>
          <w:rFonts w:asciiTheme="minorHAnsi" w:hAnsiTheme="minorHAnsi" w:cstheme="minorHAnsi"/>
        </w:rPr>
        <w:t>v</w:t>
      </w:r>
      <w:r w:rsidRPr="00470CF0">
        <w:rPr>
          <w:rFonts w:asciiTheme="minorHAnsi" w:hAnsiTheme="minorHAnsi" w:cstheme="minorHAnsi"/>
        </w:rPr>
        <w:t xml:space="preserve"> 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17214117"/>
      <w:r w:rsidRPr="00470CF0">
        <w:rPr>
          <w:rFonts w:asciiTheme="minorHAnsi" w:hAnsiTheme="minorHAnsi" w:cstheme="minorHAnsi"/>
          <w:sz w:val="24"/>
          <w:szCs w:val="24"/>
        </w:rPr>
        <w:t>1.4 Pojasnila in dopolnitev razpisne dokumentacije</w:t>
      </w:r>
      <w:bookmarkEnd w:id="8"/>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4B11894C"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lahko preko portala javnih naročil zahtevajo dodatna pojasnila v zvezi s pripravo </w:t>
      </w:r>
      <w:r w:rsidR="00ED45F2">
        <w:rPr>
          <w:rFonts w:asciiTheme="minorHAnsi" w:hAnsiTheme="minorHAnsi" w:cstheme="minorHAnsi"/>
        </w:rPr>
        <w:t>ponudbe</w:t>
      </w:r>
      <w:r w:rsidRPr="00470CF0">
        <w:rPr>
          <w:rFonts w:asciiTheme="minorHAnsi" w:hAnsiTheme="minorHAnsi" w:cstheme="minorHAnsi"/>
        </w:rPr>
        <w:t>.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217214118"/>
      <w:r w:rsidRPr="00470CF0">
        <w:rPr>
          <w:rFonts w:asciiTheme="minorHAnsi" w:hAnsiTheme="minorHAnsi" w:cstheme="minorHAnsi"/>
          <w:sz w:val="24"/>
          <w:szCs w:val="24"/>
        </w:rPr>
        <w:t>1.5 Sodelovanje na razpisu</w:t>
      </w:r>
      <w:bookmarkEnd w:id="9"/>
    </w:p>
    <w:p w14:paraId="78054AE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5. 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77777777" w:rsidR="008370BA" w:rsidRPr="00470CF0" w:rsidRDefault="008370BA" w:rsidP="008370BA">
      <w:pPr>
        <w:numPr>
          <w:ilvl w:val="0"/>
          <w:numId w:val="10"/>
        </w:numPr>
        <w:suppressAutoHyphens/>
        <w:autoSpaceDE w:val="0"/>
        <w:rPr>
          <w:rFonts w:asciiTheme="minorHAnsi" w:hAnsiTheme="minorHAnsi" w:cstheme="minorHAnsi"/>
        </w:rPr>
      </w:pPr>
      <w:r w:rsidRPr="00470CF0">
        <w:rPr>
          <w:rFonts w:asciiTheme="minorHAnsi" w:hAnsiTheme="minorHAnsi" w:cstheme="minorHAnsi"/>
          <w:color w:val="000000"/>
        </w:rPr>
        <w:t xml:space="preserve">izjava, da so vsi partnerji seznanjeni s plačilnimi pogoji iz te dokumentacije </w:t>
      </w:r>
    </w:p>
    <w:p w14:paraId="661AD2B0"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določbe v primeru izstopa kateregakoli od partnerjev v skupni, </w:t>
      </w:r>
    </w:p>
    <w:p w14:paraId="2E11A499"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navesti vse podizvajalce ter vsak del javnega naročila, ki ga namerava oddati v podizvajanje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3D6C855E"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w:t>
      </w:r>
      <w:r w:rsidR="001E2CB7">
        <w:rPr>
          <w:rFonts w:asciiTheme="minorHAnsi" w:hAnsiTheme="minorHAnsi" w:cstheme="minorHAnsi"/>
        </w:rPr>
        <w:t xml:space="preserve">gospodarskega subjekta (OBR-12)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predlaganih novo predlaganih podizvajalcev;</w:t>
      </w:r>
    </w:p>
    <w:p w14:paraId="6AC62EA0" w14:textId="1AA6B6E6"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izpolnjen</w:t>
      </w:r>
      <w:r w:rsidR="001E2CB7">
        <w:rPr>
          <w:rFonts w:asciiTheme="minorHAnsi" w:hAnsiTheme="minorHAnsi" w:cstheme="minorHAnsi"/>
        </w:rPr>
        <w:t xml:space="preserve"> obrazec</w:t>
      </w:r>
      <w:r w:rsidRPr="00470CF0">
        <w:rPr>
          <w:rFonts w:asciiTheme="minorHAnsi" w:hAnsiTheme="minorHAnsi" w:cstheme="minorHAnsi"/>
        </w:rPr>
        <w:t xml:space="preserve"> </w:t>
      </w:r>
      <w:r w:rsidR="00E41891">
        <w:rPr>
          <w:rFonts w:asciiTheme="minorHAnsi" w:hAnsiTheme="minorHAnsi" w:cstheme="minorHAnsi"/>
        </w:rPr>
        <w:t xml:space="preserve">izjave </w:t>
      </w:r>
      <w:r w:rsidR="001E2CB7">
        <w:rPr>
          <w:rFonts w:asciiTheme="minorHAnsi" w:hAnsiTheme="minorHAnsi" w:cstheme="minorHAnsi"/>
        </w:rPr>
        <w:t>gospodarskega subjekta (OBR-12)</w:t>
      </w:r>
      <w:r w:rsidR="00E41891">
        <w:rPr>
          <w:rFonts w:asciiTheme="minorHAnsi" w:hAnsiTheme="minorHAnsi" w:cstheme="minorHAnsi"/>
        </w:rPr>
        <w:t xml:space="preserve">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6B64B05B"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58B7446" w14:textId="77777777" w:rsidR="00BF6CF5" w:rsidRPr="00470CF0" w:rsidRDefault="00BF6CF5" w:rsidP="008370BA">
      <w:pPr>
        <w:widowControl w:val="0"/>
        <w:autoSpaceDE w:val="0"/>
        <w:spacing w:line="266" w:lineRule="exact"/>
        <w:ind w:left="284"/>
        <w:jc w:val="both"/>
        <w:rPr>
          <w:rFonts w:asciiTheme="minorHAnsi" w:hAnsiTheme="minorHAnsi" w:cstheme="minorHAnsi"/>
        </w:rPr>
      </w:pPr>
    </w:p>
    <w:p w14:paraId="01485733" w14:textId="1F271F7A"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0" w:name="_Toc217214119"/>
      <w:r w:rsidRPr="00470CF0">
        <w:rPr>
          <w:rFonts w:asciiTheme="minorHAnsi" w:hAnsiTheme="minorHAnsi" w:cstheme="minorHAnsi"/>
          <w:sz w:val="24"/>
          <w:szCs w:val="24"/>
        </w:rPr>
        <w:t xml:space="preserve">1.6 Pravilna </w:t>
      </w:r>
      <w:r w:rsidR="00E024E9">
        <w:rPr>
          <w:rFonts w:asciiTheme="minorHAnsi" w:hAnsiTheme="minorHAnsi" w:cstheme="minorHAnsi"/>
          <w:sz w:val="24"/>
          <w:szCs w:val="24"/>
        </w:rPr>
        <w:t>ponudba</w:t>
      </w:r>
      <w:bookmarkEnd w:id="10"/>
    </w:p>
    <w:p w14:paraId="4F45E717" w14:textId="3EAD0DE3" w:rsidR="008370BA" w:rsidRPr="00470CF0"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0013127B" w:rsidR="008370BA" w:rsidRPr="00470CF0" w:rsidRDefault="00E024E9" w:rsidP="008370BA">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Ponudba </w:t>
      </w:r>
      <w:r w:rsidR="008370BA" w:rsidRPr="00470CF0">
        <w:rPr>
          <w:rFonts w:asciiTheme="minorHAnsi" w:hAnsiTheme="minorHAnsi" w:cstheme="minorHAnsi"/>
        </w:rPr>
        <w:t xml:space="preserve">mora biti v celoti izpolnjena v skladu z zahtevami iz razpisne dokumentacije. Pogoje za sodelovanje ponudnika bo naročnik presojal na podlagi dokumentov, dokazil in podatkov iz </w:t>
      </w:r>
      <w:r w:rsidR="00433DE7">
        <w:rPr>
          <w:rFonts w:asciiTheme="minorHAnsi" w:hAnsiTheme="minorHAnsi" w:cstheme="minorHAnsi"/>
        </w:rPr>
        <w:t>ponudbe</w:t>
      </w:r>
      <w:r w:rsidR="008370BA" w:rsidRPr="00470CF0">
        <w:rPr>
          <w:rFonts w:asciiTheme="minorHAnsi" w:hAnsiTheme="minorHAnsi" w:cstheme="minorHAnsi"/>
        </w:rPr>
        <w:t>,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30"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31"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0CF0">
        <w:rPr>
          <w:rFonts w:asciiTheme="minorHAnsi" w:hAnsiTheme="minorHAnsi" w:cstheme="minorHAnsi"/>
        </w:rPr>
        <w:footnoteReference w:id="1"/>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32"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1DF4228E"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Ponudba mora vsebovati izpolnjene najmanj naslednje 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756F2C94" w14:textId="7A178359" w:rsidR="00E42415"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w:t>
      </w:r>
      <w:r w:rsidR="006A2812" w:rsidRPr="004A7983">
        <w:rPr>
          <w:rFonts w:asciiTheme="minorHAnsi" w:hAnsiTheme="minorHAnsi" w:cstheme="minorHAnsi"/>
          <w:b/>
          <w:bCs/>
        </w:rPr>
        <w:t xml:space="preserve">ponudbeni </w:t>
      </w:r>
      <w:r w:rsidRPr="004A7983">
        <w:rPr>
          <w:rFonts w:asciiTheme="minorHAnsi" w:hAnsiTheme="minorHAnsi" w:cstheme="minorHAnsi"/>
          <w:b/>
          <w:bCs/>
        </w:rPr>
        <w:t xml:space="preserve">predračun </w:t>
      </w:r>
      <w:r w:rsidR="00E42415" w:rsidRPr="004A7983">
        <w:rPr>
          <w:rFonts w:asciiTheme="minorHAnsi" w:hAnsiTheme="minorHAnsi" w:cstheme="minorHAnsi"/>
          <w:b/>
          <w:bCs/>
        </w:rPr>
        <w:t>(OBR-1</w:t>
      </w:r>
      <w:r w:rsidR="00E42415">
        <w:rPr>
          <w:rFonts w:asciiTheme="minorHAnsi" w:hAnsiTheme="minorHAnsi" w:cstheme="minorHAnsi"/>
          <w:b/>
          <w:bCs/>
        </w:rPr>
        <w:t>)</w:t>
      </w:r>
    </w:p>
    <w:p w14:paraId="6EF35849" w14:textId="08451F3C" w:rsidR="008370BA" w:rsidRPr="004A7983" w:rsidRDefault="00E42415"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008370BA" w:rsidRPr="004A7983">
        <w:rPr>
          <w:rFonts w:asciiTheme="minorHAnsi" w:hAnsiTheme="minorHAnsi" w:cstheme="minorHAnsi"/>
          <w:b/>
          <w:bCs/>
        </w:rPr>
        <w:t>ponudb</w:t>
      </w:r>
      <w:r>
        <w:rPr>
          <w:rFonts w:asciiTheme="minorHAnsi" w:hAnsiTheme="minorHAnsi" w:cstheme="minorHAnsi"/>
          <w:b/>
          <w:bCs/>
        </w:rPr>
        <w:t>e</w:t>
      </w:r>
      <w:r w:rsidR="008370BA" w:rsidRPr="004A7983">
        <w:rPr>
          <w:rFonts w:asciiTheme="minorHAnsi" w:hAnsiTheme="minorHAnsi" w:cstheme="minorHAnsi"/>
          <w:b/>
          <w:bCs/>
        </w:rPr>
        <w:t xml:space="preserve"> (PONUDBA);</w:t>
      </w:r>
    </w:p>
    <w:p w14:paraId="088ED04D" w14:textId="77777777" w:rsidR="008370BA"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podizvajalcev v ponudbi (OBR-3), če ponudnik nastopa s podizvajalci;</w:t>
      </w:r>
    </w:p>
    <w:p w14:paraId="32C19E4C" w14:textId="18AF2A6A" w:rsidR="008D4A56" w:rsidRDefault="008D4A56"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Obrazec seznama vozil</w:t>
      </w:r>
      <w:r w:rsidR="00EC4772">
        <w:rPr>
          <w:rFonts w:asciiTheme="minorHAnsi" w:hAnsiTheme="minorHAnsi" w:cstheme="minorHAnsi"/>
          <w:b/>
          <w:bCs/>
        </w:rPr>
        <w:t xml:space="preserve"> (OBR-6)</w:t>
      </w:r>
      <w:r w:rsidR="00422F4E">
        <w:rPr>
          <w:rFonts w:asciiTheme="minorHAnsi" w:hAnsiTheme="minorHAnsi" w:cstheme="minorHAnsi"/>
          <w:b/>
          <w:bCs/>
        </w:rPr>
        <w:t xml:space="preserve"> za sklop, za katerega se oddaja ponudba</w:t>
      </w:r>
      <w:r>
        <w:rPr>
          <w:rFonts w:asciiTheme="minorHAnsi" w:hAnsiTheme="minorHAnsi" w:cstheme="minorHAnsi"/>
          <w:b/>
          <w:bCs/>
        </w:rPr>
        <w:t>;</w:t>
      </w:r>
    </w:p>
    <w:p w14:paraId="244CAC23" w14:textId="12FAF3DC" w:rsidR="00EC4772" w:rsidRDefault="00EC4772"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Obrazec seznama kadra (OBR-7)</w:t>
      </w:r>
      <w:r w:rsidR="00422F4E">
        <w:rPr>
          <w:rFonts w:asciiTheme="minorHAnsi" w:hAnsiTheme="minorHAnsi" w:cstheme="minorHAnsi"/>
          <w:b/>
          <w:bCs/>
        </w:rPr>
        <w:t xml:space="preserve"> za sklop, za katerega se oddaja ponudba</w:t>
      </w:r>
      <w:r>
        <w:rPr>
          <w:rFonts w:asciiTheme="minorHAnsi" w:hAnsiTheme="minorHAnsi" w:cstheme="minorHAnsi"/>
          <w:b/>
          <w:bCs/>
        </w:rPr>
        <w:t>;</w:t>
      </w:r>
    </w:p>
    <w:p w14:paraId="292234B1" w14:textId="484809BF" w:rsidR="00FC17F2" w:rsidRPr="004A7983" w:rsidRDefault="00FC17F2" w:rsidP="00FC17F2">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o udeležbi fizičnih in pravnih oseb v lastništvu </w:t>
      </w:r>
      <w:r w:rsidR="00F251D6">
        <w:rPr>
          <w:rFonts w:asciiTheme="minorHAnsi" w:hAnsiTheme="minorHAnsi" w:cstheme="minorHAnsi"/>
          <w:b/>
          <w:bCs/>
        </w:rPr>
        <w:t>gospodarskega subjekta</w:t>
      </w:r>
      <w:r w:rsidRPr="004A7983">
        <w:rPr>
          <w:rFonts w:asciiTheme="minorHAnsi" w:hAnsiTheme="minorHAnsi" w:cstheme="minorHAnsi"/>
          <w:b/>
          <w:bCs/>
        </w:rPr>
        <w:t xml:space="preserve"> (OBR-11);</w:t>
      </w:r>
    </w:p>
    <w:p w14:paraId="666B8CE6" w14:textId="2401A06C" w:rsidR="00836E3D" w:rsidRDefault="00857E20" w:rsidP="00AD7306">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w:t>
      </w:r>
      <w:r w:rsidR="001E2CB7">
        <w:rPr>
          <w:rFonts w:asciiTheme="minorHAnsi" w:hAnsiTheme="minorHAnsi" w:cstheme="minorHAnsi"/>
          <w:b/>
          <w:bCs/>
        </w:rPr>
        <w:t>gospodarskega subjekta</w:t>
      </w:r>
      <w:r w:rsidRPr="004A7983">
        <w:rPr>
          <w:rFonts w:asciiTheme="minorHAnsi" w:hAnsiTheme="minorHAnsi" w:cstheme="minorHAnsi"/>
          <w:b/>
          <w:bCs/>
        </w:rPr>
        <w:t xml:space="preserve"> (OBR-12)</w:t>
      </w:r>
      <w:r w:rsidR="00EC4772">
        <w:rPr>
          <w:rFonts w:asciiTheme="minorHAnsi" w:hAnsiTheme="minorHAnsi" w:cstheme="minorHAnsi"/>
          <w:b/>
          <w:bCs/>
        </w:rPr>
        <w:t>.</w:t>
      </w:r>
    </w:p>
    <w:p w14:paraId="62F405D9" w14:textId="77777777" w:rsidR="00C80DAD" w:rsidRDefault="00C80DAD" w:rsidP="00C80DAD">
      <w:pPr>
        <w:widowControl w:val="0"/>
        <w:autoSpaceDE w:val="0"/>
        <w:jc w:val="both"/>
        <w:rPr>
          <w:rFonts w:asciiTheme="minorHAnsi" w:hAnsiTheme="minorHAnsi" w:cstheme="minorHAnsi"/>
        </w:rPr>
      </w:pPr>
    </w:p>
    <w:p w14:paraId="6D62D740" w14:textId="0D070FC1" w:rsidR="00CC2F7A" w:rsidRDefault="008370BA" w:rsidP="00CC2F7A">
      <w:pPr>
        <w:widowControl w:val="0"/>
        <w:autoSpaceDE w:val="0"/>
        <w:ind w:left="284"/>
        <w:jc w:val="both"/>
        <w:rPr>
          <w:rFonts w:asciiTheme="minorHAnsi" w:hAnsiTheme="minorHAnsi" w:cstheme="minorHAnsi"/>
        </w:rPr>
      </w:pPr>
      <w:r w:rsidRPr="00470CF0">
        <w:rPr>
          <w:rFonts w:asciiTheme="minorHAnsi" w:hAnsiTheme="minorHAnsi" w:cstheme="minorHAnsi"/>
        </w:rPr>
        <w:t>Ponudba mora vsebovati tudi ostala morebitna dokazila navedena v nadaljevanju te razpisne dokumentacije</w:t>
      </w:r>
      <w:r w:rsidR="00B021D3">
        <w:rPr>
          <w:rFonts w:asciiTheme="minorHAnsi" w:hAnsiTheme="minorHAnsi" w:cstheme="minorHAnsi"/>
        </w:rPr>
        <w:t>.</w:t>
      </w:r>
    </w:p>
    <w:p w14:paraId="33CDB078" w14:textId="77777777" w:rsidR="00B021D3" w:rsidRDefault="00B021D3" w:rsidP="00B7700A">
      <w:pPr>
        <w:widowControl w:val="0"/>
        <w:autoSpaceDE w:val="0"/>
        <w:jc w:val="both"/>
        <w:rPr>
          <w:rFonts w:asciiTheme="minorHAnsi" w:hAnsiTheme="minorHAnsi" w:cstheme="minorHAnsi"/>
        </w:rPr>
      </w:pPr>
    </w:p>
    <w:p w14:paraId="7ABCCAA4" w14:textId="50B98863" w:rsidR="008370BA" w:rsidRPr="00470CF0" w:rsidRDefault="008370BA" w:rsidP="006548F4">
      <w:pPr>
        <w:widowControl w:val="0"/>
        <w:autoSpaceDE w:val="0"/>
        <w:ind w:left="284"/>
        <w:jc w:val="both"/>
        <w:rPr>
          <w:rFonts w:asciiTheme="minorHAnsi" w:hAnsiTheme="minorHAnsi" w:cstheme="minorHAnsi"/>
        </w:rPr>
      </w:pPr>
      <w:r w:rsidRPr="00470CF0">
        <w:rPr>
          <w:rFonts w:asciiTheme="minorHAnsi" w:hAnsiTheme="minorHAnsi" w:cstheme="minorHAnsi"/>
        </w:rPr>
        <w:t xml:space="preserve">Obrazci morajo biti v .pdf obliki ali drugem ustreznem formatu. </w:t>
      </w:r>
    </w:p>
    <w:p w14:paraId="37B6E825" w14:textId="77777777" w:rsidR="008370BA" w:rsidRPr="00470CF0"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1" w:name="_Toc217214120"/>
      <w:r w:rsidRPr="00470CF0">
        <w:rPr>
          <w:rFonts w:asciiTheme="minorHAnsi" w:hAnsiTheme="minorHAnsi" w:cstheme="minorHAnsi"/>
          <w:sz w:val="24"/>
          <w:szCs w:val="24"/>
        </w:rPr>
        <w:t>1.7 Pogoji za priznanje sposobnosti</w:t>
      </w:r>
      <w:bookmarkEnd w:id="11"/>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0928FA"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3219A58F"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BBADEF6" w14:textId="7348D1B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 xml:space="preserve">o izjavo </w:t>
      </w:r>
      <w:r w:rsidR="001E2CB7">
        <w:rPr>
          <w:rFonts w:asciiTheme="minorHAnsi" w:hAnsiTheme="minorHAnsi" w:cstheme="minorHAnsi"/>
        </w:rPr>
        <w:t>gospodarskega subjekta</w:t>
      </w:r>
      <w:r w:rsidR="00857E20">
        <w:rPr>
          <w:rFonts w:asciiTheme="minorHAnsi" w:hAnsiTheme="minorHAnsi" w:cstheme="minorHAnsi"/>
        </w:rPr>
        <w:t xml:space="preserve">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4ED413C2"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 xml:space="preserve">izpolnjene izjave </w:t>
      </w:r>
      <w:r w:rsidR="001E2CB7">
        <w:rPr>
          <w:rFonts w:asciiTheme="minorHAnsi" w:hAnsiTheme="minorHAnsi" w:cstheme="minorHAnsi"/>
          <w:i/>
        </w:rPr>
        <w:t xml:space="preserve">gospodarskega subjekta </w:t>
      </w:r>
      <w:r w:rsidR="00857E20" w:rsidRPr="00857E20">
        <w:rPr>
          <w:rFonts w:asciiTheme="minorHAnsi" w:hAnsiTheme="minorHAnsi" w:cstheme="minorHAnsi"/>
          <w:i/>
        </w:rPr>
        <w:t>(OBR-12)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64C50CF6"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Pr>
          <w:rFonts w:asciiTheme="minorHAnsi" w:hAnsiTheme="minorHAnsi" w:cstheme="minorHAnsi"/>
          <w:b/>
        </w:rPr>
        <w:t>roka za oddajo ponudb</w:t>
      </w:r>
      <w:r w:rsidRPr="00470CF0">
        <w:rPr>
          <w:rFonts w:asciiTheme="minorHAnsi" w:hAnsiTheme="minorHAnsi" w:cstheme="minorHAnsi"/>
          <w:b/>
        </w:rPr>
        <w:t xml:space="preserve"> znaša 50 ali več EUR. </w:t>
      </w:r>
    </w:p>
    <w:p w14:paraId="3EA4E0E4" w14:textId="115017AE"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delovnega razmerja za obdobje zadnjih petih (5) let do dne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1E2CB7" w:rsidRDefault="008370BA" w:rsidP="008370BA">
      <w:pPr>
        <w:widowControl w:val="0"/>
        <w:spacing w:line="266" w:lineRule="exact"/>
        <w:ind w:left="567"/>
        <w:jc w:val="both"/>
        <w:rPr>
          <w:rFonts w:asciiTheme="minorHAnsi" w:hAnsiTheme="minorHAnsi" w:cstheme="minorHAnsi"/>
          <w:i/>
        </w:rPr>
      </w:pPr>
    </w:p>
    <w:p w14:paraId="1A149C14" w14:textId="39D494B1"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izjave </w:t>
      </w:r>
      <w:r w:rsidR="001E2CB7" w:rsidRPr="001E2CB7">
        <w:rPr>
          <w:rFonts w:asciiTheme="minorHAnsi" w:hAnsiTheme="minorHAnsi" w:cstheme="minorHAnsi"/>
          <w:i/>
        </w:rPr>
        <w:t xml:space="preserve">gospodarskega subjekta </w:t>
      </w:r>
      <w:r w:rsidRPr="00857E20">
        <w:rPr>
          <w:rFonts w:asciiTheme="minorHAnsi" w:hAnsiTheme="minorHAnsi" w:cstheme="minorHAnsi"/>
          <w:i/>
        </w:rPr>
        <w:t>(OBR-12)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435CFDC7"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1EC6156E"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1D8E6ECA" w14:textId="77777777" w:rsidR="001D18A2" w:rsidRPr="00333E16" w:rsidRDefault="001D18A2" w:rsidP="001D18A2">
      <w:pPr>
        <w:widowControl w:val="0"/>
        <w:spacing w:line="266" w:lineRule="exact"/>
        <w:ind w:left="567"/>
        <w:jc w:val="both"/>
        <w:rPr>
          <w:rFonts w:asciiTheme="minorHAnsi" w:hAnsiTheme="minorHAnsi" w:cstheme="minorHAnsi"/>
        </w:rPr>
      </w:pPr>
      <w:r w:rsidRPr="00333E16">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1B91A1F5" w14:textId="0FDD050B" w:rsidR="00844EA9" w:rsidRPr="00543545" w:rsidRDefault="00815B75" w:rsidP="00815B75">
      <w:pPr>
        <w:widowControl w:val="0"/>
        <w:numPr>
          <w:ilvl w:val="0"/>
          <w:numId w:val="11"/>
        </w:numPr>
        <w:suppressAutoHyphens/>
        <w:spacing w:line="266" w:lineRule="exact"/>
        <w:ind w:left="567" w:hanging="283"/>
        <w:jc w:val="both"/>
        <w:rPr>
          <w:rFonts w:asciiTheme="minorHAnsi" w:hAnsiTheme="minorHAnsi" w:cstheme="minorHAnsi"/>
          <w:b/>
        </w:rPr>
      </w:pPr>
      <w:bookmarkStart w:id="12" w:name="_Hlk132717106"/>
      <w:r w:rsidRPr="00815B75">
        <w:rPr>
          <w:rFonts w:asciiTheme="minorHAnsi" w:hAnsiTheme="minorHAnsi" w:cstheme="minorHAnsi"/>
          <w:b/>
        </w:rPr>
        <w:t>Naročnik iz postopka javnega naročanja izključi gospodarski subjekt, če je ponudnik:</w:t>
      </w:r>
    </w:p>
    <w:p w14:paraId="3CFEF20C"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ruski državljan ali fizična ali pravna oseba, subjekt ali organ s sedežem v Rusiji;</w:t>
      </w:r>
    </w:p>
    <w:p w14:paraId="1B98791F"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436B6E08"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fizična ali pravna oseba, subjekt ali organ, ki delujejo v imenu ali po navodilih subjekta iz prejšnjih dveh alinej.</w:t>
      </w:r>
    </w:p>
    <w:p w14:paraId="0B690599"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p>
    <w:p w14:paraId="57086625" w14:textId="77777777" w:rsidR="00844EA9" w:rsidRPr="00543545" w:rsidRDefault="00844EA9" w:rsidP="00844EA9">
      <w:pPr>
        <w:widowControl w:val="0"/>
        <w:spacing w:line="266" w:lineRule="exact"/>
        <w:ind w:left="567"/>
        <w:jc w:val="both"/>
        <w:rPr>
          <w:rFonts w:asciiTheme="minorHAnsi" w:hAnsiTheme="minorHAnsi" w:cstheme="minorHAnsi"/>
        </w:rPr>
      </w:pPr>
      <w:r w:rsidRPr="0054354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vertAlign w:val="superscript"/>
        </w:rPr>
        <w:footnoteReference w:id="2"/>
      </w: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1577D033" w14:textId="1CB01FE3" w:rsidR="00C34595" w:rsidRPr="00470CF0" w:rsidRDefault="00857E20" w:rsidP="001E2CB7">
      <w:pPr>
        <w:widowControl w:val="0"/>
        <w:spacing w:line="266" w:lineRule="exact"/>
        <w:ind w:left="567"/>
        <w:jc w:val="both"/>
        <w:rPr>
          <w:rFonts w:asciiTheme="minorHAnsi" w:hAnsiTheme="minorHAnsi" w:cstheme="minorHAns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bookmarkEnd w:id="12"/>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4F251F16" w14:textId="77777777" w:rsidR="004945E0" w:rsidRDefault="004945E0" w:rsidP="001740FE">
      <w:pPr>
        <w:widowControl w:val="0"/>
        <w:spacing w:line="266" w:lineRule="exact"/>
        <w:jc w:val="both"/>
        <w:rPr>
          <w:rFonts w:asciiTheme="minorHAnsi" w:hAnsiTheme="minorHAnsi" w:cstheme="minorHAnsi"/>
          <w:b/>
        </w:rPr>
      </w:pPr>
    </w:p>
    <w:p w14:paraId="7DA908E0" w14:textId="0D2B3F39"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1D27AB8E" w:rsidR="00857E20" w:rsidRPr="00470CF0" w:rsidRDefault="00857E20" w:rsidP="00857E20">
      <w:pPr>
        <w:widowControl w:val="0"/>
        <w:spacing w:line="266" w:lineRule="exact"/>
        <w:ind w:left="567"/>
        <w:jc w:val="both"/>
        <w:rPr>
          <w:rFonts w:asciiTheme="minorHAnsi" w:hAnsiTheme="minorHAnsi" w:cstheme="minorHAnsi"/>
          <w:i/>
        </w:rPr>
      </w:pPr>
      <w:bookmarkStart w:id="13" w:name="_Hlk132717123"/>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bookmarkEnd w:id="13"/>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254BA1C3" w14:textId="1D313060" w:rsidR="00807EF0" w:rsidRDefault="00807EF0" w:rsidP="00807EF0">
      <w:pPr>
        <w:widowControl w:val="0"/>
        <w:spacing w:line="266" w:lineRule="exact"/>
        <w:ind w:left="567"/>
        <w:jc w:val="both"/>
        <w:rPr>
          <w:rFonts w:asciiTheme="minorHAnsi" w:hAnsiTheme="minorHAnsi" w:cstheme="minorHAnsi"/>
          <w:b/>
        </w:rPr>
      </w:pPr>
      <w:r>
        <w:rPr>
          <w:rFonts w:asciiTheme="minorHAnsi" w:hAnsiTheme="minorHAnsi" w:cstheme="minorHAnsi"/>
          <w:b/>
        </w:rPr>
        <w:t>EKONOMSKI IN FINANČNI POLOŽAJ</w:t>
      </w:r>
    </w:p>
    <w:p w14:paraId="07EA5DDA" w14:textId="77777777" w:rsidR="00807EF0" w:rsidRDefault="00807EF0" w:rsidP="00807EF0">
      <w:pPr>
        <w:widowControl w:val="0"/>
        <w:spacing w:line="266" w:lineRule="exact"/>
        <w:ind w:left="567"/>
        <w:jc w:val="both"/>
        <w:rPr>
          <w:rFonts w:asciiTheme="minorHAnsi" w:hAnsiTheme="minorHAnsi" w:cstheme="minorHAnsi"/>
          <w:b/>
        </w:rPr>
      </w:pPr>
    </w:p>
    <w:p w14:paraId="621735C4" w14:textId="77777777" w:rsidR="00807EF0" w:rsidRPr="00807EF0" w:rsidRDefault="00807EF0" w:rsidP="00807EF0">
      <w:pPr>
        <w:widowControl w:val="0"/>
        <w:numPr>
          <w:ilvl w:val="0"/>
          <w:numId w:val="11"/>
        </w:numPr>
        <w:suppressAutoHyphens/>
        <w:spacing w:line="266" w:lineRule="exact"/>
        <w:ind w:left="567" w:hanging="283"/>
        <w:jc w:val="both"/>
        <w:rPr>
          <w:rFonts w:asciiTheme="minorHAnsi" w:hAnsiTheme="minorHAnsi" w:cstheme="minorHAnsi"/>
          <w:b/>
        </w:rPr>
      </w:pPr>
      <w:r w:rsidRPr="00807EF0">
        <w:rPr>
          <w:rFonts w:asciiTheme="minorHAnsi" w:hAnsiTheme="minorHAnsi" w:cstheme="minorHAnsi"/>
          <w:b/>
        </w:rPr>
        <w:t xml:space="preserve">Gospodarski subjekt v zadnjih 4 mesecih pred rokom za oddajo ponudb ni imel blokiranih poslovnih računov, na vseh poslovnih računih pri vseh poslovnih bankah, pri katerih ima odprte poslovne račune. </w:t>
      </w:r>
    </w:p>
    <w:p w14:paraId="552B3234" w14:textId="77777777" w:rsidR="00807EF0" w:rsidRPr="00470CF0" w:rsidRDefault="00807EF0" w:rsidP="00807EF0">
      <w:pPr>
        <w:widowControl w:val="0"/>
        <w:spacing w:line="266" w:lineRule="exact"/>
        <w:ind w:left="567"/>
        <w:jc w:val="both"/>
        <w:rPr>
          <w:rFonts w:asciiTheme="minorHAnsi" w:hAnsiTheme="minorHAnsi" w:cstheme="minorHAnsi"/>
          <w:b/>
        </w:rPr>
      </w:pPr>
    </w:p>
    <w:p w14:paraId="42A2F691" w14:textId="77777777" w:rsidR="00807EF0" w:rsidRPr="00470CF0" w:rsidRDefault="00807EF0" w:rsidP="00807EF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sidRPr="001E2CB7">
        <w:rPr>
          <w:rFonts w:asciiTheme="minorHAnsi" w:hAnsiTheme="minorHAnsi" w:cstheme="minorHAnsi"/>
          <w:i/>
        </w:rPr>
        <w:t xml:space="preserve">gospodarskega subjekta </w:t>
      </w:r>
      <w:r w:rsidRPr="00857E20">
        <w:rPr>
          <w:rFonts w:asciiTheme="minorHAnsi" w:hAnsiTheme="minorHAnsi" w:cstheme="minorHAnsi"/>
          <w:i/>
        </w:rPr>
        <w:t>(OBR-12)</w:t>
      </w:r>
      <w:r>
        <w:rPr>
          <w:rFonts w:asciiTheme="minorHAnsi" w:hAnsiTheme="minorHAnsi" w:cstheme="minorHAnsi"/>
          <w:i/>
        </w:rPr>
        <w:t>.</w:t>
      </w:r>
    </w:p>
    <w:p w14:paraId="3C961481" w14:textId="77777777" w:rsidR="006B3A52" w:rsidRDefault="006B3A52" w:rsidP="008370BA">
      <w:pPr>
        <w:widowControl w:val="0"/>
        <w:spacing w:line="266" w:lineRule="exact"/>
        <w:jc w:val="both"/>
        <w:rPr>
          <w:rFonts w:asciiTheme="minorHAnsi" w:hAnsiTheme="minorHAnsi" w:cstheme="minorHAnsi"/>
        </w:rPr>
      </w:pPr>
    </w:p>
    <w:p w14:paraId="12827230" w14:textId="6181876A" w:rsidR="00807EF0" w:rsidRPr="00B87C35" w:rsidRDefault="00807EF0" w:rsidP="00807EF0">
      <w:pPr>
        <w:pStyle w:val="Odstavekseznama"/>
        <w:widowControl w:val="0"/>
        <w:spacing w:line="266" w:lineRule="exact"/>
        <w:ind w:left="502"/>
        <w:jc w:val="both"/>
        <w:rPr>
          <w:rFonts w:asciiTheme="minorHAnsi" w:hAnsiTheme="minorHAnsi" w:cstheme="minorHAnsi"/>
          <w:i/>
        </w:rPr>
      </w:pPr>
      <w:r>
        <w:rPr>
          <w:rFonts w:asciiTheme="minorHAnsi" w:hAnsiTheme="minorHAnsi" w:cstheme="minorHAnsi"/>
          <w:i/>
        </w:rPr>
        <w:t xml:space="preserve">Naročnik si pridržuje pravico, da v fazi ocenjevanja ponudb od gospodarskih subjektov naknadno zahteva </w:t>
      </w:r>
      <w:r w:rsidRPr="00807EF0">
        <w:rPr>
          <w:rFonts w:asciiTheme="minorHAnsi" w:hAnsiTheme="minorHAnsi" w:cstheme="minorHAnsi"/>
          <w:i/>
        </w:rPr>
        <w:t>predložitev bonitetnega obrazca S.BON (AJPES) oziroma enakovrednega bonitetnega poročila ali potrdil vseh poslovnih bank, pri katerih ima gospodarski subjekt odprte poslovne račune, iz katerih izhaja, da v navedenem obdobju njegovi računi niso bili blokirani.</w:t>
      </w:r>
    </w:p>
    <w:p w14:paraId="5A192A8E" w14:textId="77777777" w:rsidR="00807EF0" w:rsidRDefault="00807EF0" w:rsidP="008370BA">
      <w:pPr>
        <w:widowControl w:val="0"/>
        <w:spacing w:line="266" w:lineRule="exact"/>
        <w:jc w:val="both"/>
        <w:rPr>
          <w:rFonts w:asciiTheme="minorHAnsi" w:hAnsiTheme="minorHAnsi" w:cstheme="minorHAnsi"/>
        </w:rPr>
      </w:pPr>
    </w:p>
    <w:p w14:paraId="42BE8FE2" w14:textId="08185800" w:rsidR="004B2022" w:rsidRPr="004B2022" w:rsidRDefault="004B2022" w:rsidP="004B2022">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 xml:space="preserve">Gospodarski subjekt bo </w:t>
      </w:r>
      <w:r w:rsidRPr="004B2022">
        <w:rPr>
          <w:rFonts w:asciiTheme="minorHAnsi" w:hAnsiTheme="minorHAnsi" w:cstheme="minorHAnsi"/>
          <w:b/>
        </w:rPr>
        <w:t xml:space="preserve">ob sklenitvi </w:t>
      </w:r>
      <w:r w:rsidR="00431C9A">
        <w:rPr>
          <w:rFonts w:asciiTheme="minorHAnsi" w:hAnsiTheme="minorHAnsi" w:cstheme="minorHAnsi"/>
          <w:b/>
        </w:rPr>
        <w:t xml:space="preserve">okvirnega sporazuma </w:t>
      </w:r>
      <w:r w:rsidRPr="004B2022">
        <w:rPr>
          <w:rFonts w:asciiTheme="minorHAnsi" w:hAnsiTheme="minorHAnsi" w:cstheme="minorHAnsi"/>
          <w:b/>
        </w:rPr>
        <w:t xml:space="preserve">z naročnikom </w:t>
      </w:r>
      <w:r>
        <w:rPr>
          <w:rFonts w:asciiTheme="minorHAnsi" w:hAnsiTheme="minorHAnsi" w:cstheme="minorHAnsi"/>
          <w:b/>
        </w:rPr>
        <w:t xml:space="preserve">imel </w:t>
      </w:r>
      <w:r w:rsidRPr="004B2022">
        <w:rPr>
          <w:rFonts w:asciiTheme="minorHAnsi" w:hAnsiTheme="minorHAnsi" w:cstheme="minorHAnsi"/>
          <w:b/>
        </w:rPr>
        <w:t xml:space="preserve">sklenjeno zavarovanje za odgovornost proti tretji osebi in zavarovanje za materialno škodo, ki se nanašata na opravljanje storitev prevoza potnikov v cestnem prometu. </w:t>
      </w:r>
    </w:p>
    <w:p w14:paraId="101117A8" w14:textId="1CD698C9" w:rsidR="004B2022" w:rsidRDefault="004B2022" w:rsidP="004B2022">
      <w:pPr>
        <w:widowControl w:val="0"/>
        <w:suppressAutoHyphens/>
        <w:spacing w:line="266" w:lineRule="exact"/>
        <w:ind w:left="567"/>
        <w:jc w:val="both"/>
        <w:rPr>
          <w:rFonts w:asciiTheme="minorHAnsi" w:hAnsiTheme="minorHAnsi" w:cstheme="minorHAnsi"/>
          <w:b/>
        </w:rPr>
      </w:pPr>
    </w:p>
    <w:p w14:paraId="2AAED43E" w14:textId="36C54C6A" w:rsidR="004B2022" w:rsidRPr="004B2022" w:rsidRDefault="004B2022" w:rsidP="004B2022">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sidRPr="001E2CB7">
        <w:rPr>
          <w:rFonts w:asciiTheme="minorHAnsi" w:hAnsiTheme="minorHAnsi" w:cstheme="minorHAnsi"/>
          <w:i/>
        </w:rPr>
        <w:t xml:space="preserve">gospodarskega subjekta </w:t>
      </w:r>
      <w:r w:rsidRPr="00857E20">
        <w:rPr>
          <w:rFonts w:asciiTheme="minorHAnsi" w:hAnsiTheme="minorHAnsi" w:cstheme="minorHAnsi"/>
          <w:i/>
        </w:rPr>
        <w:t>(OBR-12)</w:t>
      </w:r>
      <w:r>
        <w:rPr>
          <w:rFonts w:asciiTheme="minorHAnsi" w:hAnsiTheme="minorHAnsi" w:cstheme="minorHAnsi"/>
          <w:i/>
        </w:rPr>
        <w:t>.</w:t>
      </w:r>
    </w:p>
    <w:p w14:paraId="174AE564" w14:textId="77777777" w:rsidR="00807EF0" w:rsidRDefault="00807EF0" w:rsidP="008370BA">
      <w:pPr>
        <w:widowControl w:val="0"/>
        <w:spacing w:line="266" w:lineRule="exact"/>
        <w:jc w:val="both"/>
        <w:rPr>
          <w:rFonts w:asciiTheme="minorHAnsi" w:hAnsiTheme="minorHAnsi" w:cstheme="minorHAnsi"/>
        </w:rPr>
      </w:pPr>
    </w:p>
    <w:p w14:paraId="037A0953" w14:textId="77777777" w:rsidR="00807EF0" w:rsidRPr="00470CF0" w:rsidRDefault="00807EF0" w:rsidP="008370BA">
      <w:pPr>
        <w:widowControl w:val="0"/>
        <w:spacing w:line="266" w:lineRule="exact"/>
        <w:jc w:val="both"/>
        <w:rPr>
          <w:rFonts w:asciiTheme="minorHAnsi" w:hAnsiTheme="minorHAnsi" w:cstheme="minorHAnsi"/>
        </w:rPr>
      </w:pPr>
    </w:p>
    <w:p w14:paraId="4AB444D2" w14:textId="77777777" w:rsidR="008370BA" w:rsidRPr="00470CF0" w:rsidRDefault="008370BA" w:rsidP="008370BA">
      <w:pPr>
        <w:widowControl w:val="0"/>
        <w:spacing w:line="266" w:lineRule="exact"/>
        <w:ind w:left="567"/>
        <w:jc w:val="both"/>
        <w:rPr>
          <w:rFonts w:asciiTheme="minorHAnsi" w:hAnsiTheme="minorHAnsi" w:cstheme="minorHAnsi"/>
          <w:b/>
        </w:rPr>
      </w:pPr>
      <w:r w:rsidRPr="00470CF0">
        <w:rPr>
          <w:rFonts w:asciiTheme="minorHAnsi" w:hAnsiTheme="minorHAnsi" w:cstheme="minorHAnsi"/>
          <w:b/>
        </w:rPr>
        <w:t>TEHNIČNA IN STROKOVNA SPOSOBNOST</w:t>
      </w:r>
    </w:p>
    <w:p w14:paraId="00C102FC" w14:textId="77777777" w:rsidR="008370BA" w:rsidRDefault="008370BA" w:rsidP="008370BA">
      <w:pPr>
        <w:widowControl w:val="0"/>
        <w:spacing w:line="266" w:lineRule="exact"/>
        <w:ind w:left="567"/>
        <w:jc w:val="both"/>
        <w:rPr>
          <w:rFonts w:asciiTheme="minorHAnsi" w:hAnsiTheme="minorHAnsi" w:cstheme="minorHAnsi"/>
        </w:rPr>
      </w:pPr>
    </w:p>
    <w:p w14:paraId="555DE8C1" w14:textId="77777777" w:rsidR="000172F7" w:rsidRDefault="000172F7" w:rsidP="008370BA">
      <w:pPr>
        <w:widowControl w:val="0"/>
        <w:spacing w:line="266" w:lineRule="exact"/>
        <w:ind w:left="567"/>
        <w:jc w:val="both"/>
        <w:rPr>
          <w:rFonts w:asciiTheme="minorHAnsi" w:hAnsiTheme="minorHAnsi" w:cstheme="minorHAnsi"/>
        </w:rPr>
      </w:pPr>
    </w:p>
    <w:p w14:paraId="5EC9E984" w14:textId="4552EB6D" w:rsidR="007E3C0E" w:rsidRPr="00EF777C" w:rsidRDefault="007E3C0E" w:rsidP="007E3C0E">
      <w:pPr>
        <w:widowControl w:val="0"/>
        <w:numPr>
          <w:ilvl w:val="0"/>
          <w:numId w:val="11"/>
        </w:numPr>
        <w:suppressAutoHyphens/>
        <w:spacing w:line="266" w:lineRule="exact"/>
        <w:ind w:left="567" w:hanging="283"/>
        <w:jc w:val="both"/>
        <w:rPr>
          <w:rFonts w:asciiTheme="minorHAnsi" w:hAnsiTheme="minorHAnsi" w:cstheme="minorHAnsi"/>
          <w:b/>
        </w:rPr>
      </w:pPr>
      <w:r w:rsidRPr="00EF777C">
        <w:rPr>
          <w:rFonts w:asciiTheme="minorHAnsi" w:hAnsiTheme="minorHAnsi" w:cstheme="minorHAnsi"/>
          <w:b/>
        </w:rPr>
        <w:t xml:space="preserve">Gospodarski subjekt mora v ponudbi izkazati, da je v zadnjih </w:t>
      </w:r>
      <w:r>
        <w:rPr>
          <w:rFonts w:asciiTheme="minorHAnsi" w:hAnsiTheme="minorHAnsi" w:cstheme="minorHAnsi"/>
          <w:b/>
        </w:rPr>
        <w:t>treh</w:t>
      </w:r>
      <w:r w:rsidRPr="00EF777C">
        <w:rPr>
          <w:rFonts w:asciiTheme="minorHAnsi" w:hAnsiTheme="minorHAnsi" w:cstheme="minorHAnsi"/>
          <w:b/>
        </w:rPr>
        <w:t xml:space="preserve"> (</w:t>
      </w:r>
      <w:r>
        <w:rPr>
          <w:rFonts w:asciiTheme="minorHAnsi" w:hAnsiTheme="minorHAnsi" w:cstheme="minorHAnsi"/>
          <w:b/>
        </w:rPr>
        <w:t>3</w:t>
      </w:r>
      <w:r w:rsidRPr="00EF777C">
        <w:rPr>
          <w:rFonts w:asciiTheme="minorHAnsi" w:hAnsiTheme="minorHAnsi" w:cstheme="minorHAnsi"/>
          <w:b/>
        </w:rPr>
        <w:t xml:space="preserve">) letih </w:t>
      </w:r>
      <w:r>
        <w:rPr>
          <w:rFonts w:asciiTheme="minorHAnsi" w:hAnsiTheme="minorHAnsi" w:cstheme="minorHAnsi"/>
          <w:b/>
        </w:rPr>
        <w:t>od roka</w:t>
      </w:r>
      <w:r w:rsidRPr="00EF777C">
        <w:rPr>
          <w:rFonts w:asciiTheme="minorHAnsi" w:hAnsiTheme="minorHAnsi" w:cstheme="minorHAnsi"/>
          <w:b/>
        </w:rPr>
        <w:t xml:space="preserve"> za oddajo ponudb, znotraj enega šolskega leta uspešno izvedel </w:t>
      </w:r>
      <w:r>
        <w:rPr>
          <w:rFonts w:asciiTheme="minorHAnsi" w:hAnsiTheme="minorHAnsi" w:cstheme="minorHAnsi"/>
          <w:b/>
        </w:rPr>
        <w:t xml:space="preserve">najmanj eno </w:t>
      </w:r>
      <w:r w:rsidRPr="00EF777C">
        <w:rPr>
          <w:rFonts w:asciiTheme="minorHAnsi" w:hAnsiTheme="minorHAnsi" w:cstheme="minorHAnsi"/>
          <w:b/>
        </w:rPr>
        <w:t>stori</w:t>
      </w:r>
      <w:r>
        <w:rPr>
          <w:rFonts w:asciiTheme="minorHAnsi" w:hAnsiTheme="minorHAnsi" w:cstheme="minorHAnsi"/>
          <w:b/>
        </w:rPr>
        <w:t>tev</w:t>
      </w:r>
      <w:r w:rsidRPr="00EF777C">
        <w:rPr>
          <w:rFonts w:asciiTheme="minorHAnsi" w:hAnsiTheme="minorHAnsi" w:cstheme="minorHAnsi"/>
          <w:b/>
        </w:rPr>
        <w:t xml:space="preserve"> </w:t>
      </w:r>
      <w:r>
        <w:rPr>
          <w:rFonts w:asciiTheme="minorHAnsi" w:hAnsiTheme="minorHAnsi" w:cstheme="minorHAnsi"/>
          <w:b/>
        </w:rPr>
        <w:t xml:space="preserve">posebnih linijskih prevozov učencev za najmanj </w:t>
      </w:r>
      <w:r w:rsidR="00A27263">
        <w:rPr>
          <w:rFonts w:asciiTheme="minorHAnsi" w:hAnsiTheme="minorHAnsi" w:cstheme="minorHAnsi"/>
          <w:b/>
        </w:rPr>
        <w:t>5</w:t>
      </w:r>
      <w:r>
        <w:rPr>
          <w:rFonts w:asciiTheme="minorHAnsi" w:hAnsiTheme="minorHAnsi" w:cstheme="minorHAnsi"/>
          <w:b/>
        </w:rPr>
        <w:t>0 učencev</w:t>
      </w:r>
      <w:r w:rsidR="00A27263">
        <w:rPr>
          <w:rFonts w:asciiTheme="minorHAnsi" w:hAnsiTheme="minorHAnsi" w:cstheme="minorHAnsi"/>
          <w:b/>
        </w:rPr>
        <w:t xml:space="preserve"> (velja izključno za Sklop 1)</w:t>
      </w:r>
      <w:r>
        <w:rPr>
          <w:rFonts w:asciiTheme="minorHAnsi" w:hAnsiTheme="minorHAnsi" w:cstheme="minorHAnsi"/>
          <w:b/>
        </w:rPr>
        <w:t>.</w:t>
      </w:r>
    </w:p>
    <w:p w14:paraId="03104AC4" w14:textId="77777777" w:rsidR="007E3C0E" w:rsidRPr="00EF777C" w:rsidRDefault="007E3C0E" w:rsidP="007E3C0E">
      <w:pPr>
        <w:widowControl w:val="0"/>
        <w:suppressAutoHyphens/>
        <w:spacing w:line="266" w:lineRule="exact"/>
        <w:jc w:val="both"/>
        <w:rPr>
          <w:rFonts w:asciiTheme="minorHAnsi" w:hAnsiTheme="minorHAnsi" w:cstheme="minorHAnsi"/>
          <w:b/>
        </w:rPr>
      </w:pPr>
    </w:p>
    <w:p w14:paraId="23110491" w14:textId="77777777" w:rsidR="007E3C0E" w:rsidRPr="00EF777C" w:rsidRDefault="007E3C0E" w:rsidP="007E3C0E">
      <w:pPr>
        <w:widowControl w:val="0"/>
        <w:ind w:left="567"/>
        <w:jc w:val="both"/>
        <w:rPr>
          <w:rFonts w:asciiTheme="minorHAnsi" w:hAnsiTheme="minorHAnsi" w:cstheme="minorHAnsi"/>
        </w:rPr>
      </w:pPr>
      <w:r w:rsidRPr="00EF777C">
        <w:rPr>
          <w:rFonts w:asciiTheme="minorHAnsi" w:hAnsiTheme="minorHAnsi" w:cstheme="minorHAnsi"/>
        </w:rPr>
        <w:t xml:space="preserve">V primeru skupne ponudbe lahko pogoj izpolnjujejo partnerji skupaj, primeru, da ponudnik sodeluje s podizvajalci, lahko pogoj izpolnjuje skupaj s podizvajalci. </w:t>
      </w:r>
      <w:r>
        <w:rPr>
          <w:rFonts w:asciiTheme="minorHAnsi" w:hAnsiTheme="minorHAnsi" w:cstheme="minorHAnsi"/>
        </w:rPr>
        <w:t>Podizvajalci morajo izkazati storitev najmanj v obsegu, ki jo prevzemajo v ponudbi.</w:t>
      </w:r>
    </w:p>
    <w:p w14:paraId="5EE8ED77" w14:textId="77777777" w:rsidR="007E3C0E" w:rsidRPr="00EF777C" w:rsidRDefault="007E3C0E" w:rsidP="007E3C0E">
      <w:pPr>
        <w:widowControl w:val="0"/>
        <w:spacing w:line="266" w:lineRule="exact"/>
        <w:ind w:left="567"/>
        <w:jc w:val="both"/>
        <w:rPr>
          <w:rFonts w:asciiTheme="minorHAnsi" w:hAnsiTheme="minorHAnsi" w:cstheme="minorHAnsi"/>
        </w:rPr>
      </w:pPr>
    </w:p>
    <w:p w14:paraId="28EAE751" w14:textId="77777777" w:rsidR="007E3C0E" w:rsidRPr="00470CF0" w:rsidRDefault="007E3C0E" w:rsidP="007E3C0E">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56B8D648" w14:textId="77777777" w:rsidR="007E3C0E" w:rsidRPr="00EF777C" w:rsidRDefault="007E3C0E" w:rsidP="007E3C0E">
      <w:pPr>
        <w:widowControl w:val="0"/>
        <w:spacing w:line="266" w:lineRule="exact"/>
        <w:ind w:left="567"/>
        <w:jc w:val="both"/>
        <w:rPr>
          <w:rFonts w:asciiTheme="minorHAnsi" w:hAnsiTheme="minorHAnsi" w:cstheme="minorHAnsi"/>
          <w:i/>
        </w:rPr>
      </w:pPr>
    </w:p>
    <w:p w14:paraId="0C01696B" w14:textId="77777777" w:rsidR="007E3C0E" w:rsidRPr="00EF777C" w:rsidRDefault="007E3C0E" w:rsidP="007E3C0E">
      <w:pPr>
        <w:widowControl w:val="0"/>
        <w:spacing w:line="266" w:lineRule="exact"/>
        <w:ind w:left="567"/>
        <w:jc w:val="both"/>
        <w:rPr>
          <w:rFonts w:asciiTheme="minorHAnsi" w:hAnsiTheme="minorHAnsi" w:cstheme="minorHAnsi"/>
          <w:i/>
        </w:rPr>
      </w:pPr>
      <w:r w:rsidRPr="00EF777C">
        <w:rPr>
          <w:rFonts w:asciiTheme="minorHAnsi" w:hAnsiTheme="minorHAnsi" w:cstheme="minorHAnsi"/>
          <w:i/>
        </w:rPr>
        <w:t>Naročnik si pridržuje pravico, da naknadno</w:t>
      </w:r>
      <w:r>
        <w:rPr>
          <w:rFonts w:asciiTheme="minorHAnsi" w:hAnsiTheme="minorHAnsi" w:cstheme="minorHAnsi"/>
          <w:i/>
        </w:rPr>
        <w:t xml:space="preserve"> </w:t>
      </w:r>
      <w:r w:rsidRPr="00EF777C">
        <w:rPr>
          <w:rFonts w:asciiTheme="minorHAnsi" w:hAnsiTheme="minorHAnsi" w:cstheme="minorHAnsi"/>
          <w:i/>
        </w:rPr>
        <w:t xml:space="preserve">od </w:t>
      </w:r>
      <w:r>
        <w:rPr>
          <w:rFonts w:asciiTheme="minorHAnsi" w:hAnsiTheme="minorHAnsi" w:cstheme="minorHAnsi"/>
          <w:i/>
        </w:rPr>
        <w:t>gospodarskega subjekta</w:t>
      </w:r>
      <w:r w:rsidRPr="00EF777C">
        <w:rPr>
          <w:rFonts w:asciiTheme="minorHAnsi" w:hAnsiTheme="minorHAnsi" w:cstheme="minorHAnsi"/>
          <w:i/>
        </w:rPr>
        <w:t xml:space="preserve"> zahteva še druga ustrezna dokazila (pogodbo, potrdila o plačilih ali drugo ustrezna dokazila, ki izkazuje vsebino izjave).</w:t>
      </w:r>
    </w:p>
    <w:p w14:paraId="2D7C2CDD" w14:textId="77777777" w:rsidR="007E3C0E" w:rsidRDefault="007E3C0E" w:rsidP="007E3C0E">
      <w:pPr>
        <w:widowControl w:val="0"/>
        <w:suppressAutoHyphens/>
        <w:spacing w:line="266" w:lineRule="exact"/>
        <w:ind w:left="567"/>
        <w:jc w:val="both"/>
        <w:rPr>
          <w:rFonts w:asciiTheme="minorHAnsi" w:hAnsiTheme="minorHAnsi" w:cstheme="minorHAnsi"/>
          <w:b/>
        </w:rPr>
      </w:pPr>
    </w:p>
    <w:p w14:paraId="409FBFF0" w14:textId="583968F4" w:rsidR="000172F7" w:rsidRPr="000172F7" w:rsidRDefault="000172F7" w:rsidP="000172F7">
      <w:pPr>
        <w:widowControl w:val="0"/>
        <w:numPr>
          <w:ilvl w:val="0"/>
          <w:numId w:val="11"/>
        </w:numPr>
        <w:suppressAutoHyphens/>
        <w:spacing w:line="266" w:lineRule="exact"/>
        <w:ind w:left="567" w:hanging="283"/>
        <w:jc w:val="both"/>
        <w:rPr>
          <w:rFonts w:asciiTheme="minorHAnsi" w:hAnsiTheme="minorHAnsi" w:cstheme="minorHAnsi"/>
          <w:b/>
        </w:rPr>
      </w:pPr>
      <w:r w:rsidRPr="000172F7">
        <w:rPr>
          <w:rFonts w:asciiTheme="minorHAnsi" w:hAnsiTheme="minorHAnsi" w:cstheme="minorHAnsi"/>
          <w:b/>
        </w:rPr>
        <w:t xml:space="preserve">Gospodarski subjekt jamči, da je zanesljiv, ima izkušnje in kadre, ki so sposobni izvesti razpisana dela, ter razpolaga z zadostnimi tehničnimi zmogljivostmi za kvalitetno, pravilno in pravočasno izvedbo javnega naročila, skladno z zahtevami dokumentacije za izvedbo javnega naročila, pravili stroke ter določili predpisov in standardov s področja predmetnega javnega naročila. </w:t>
      </w:r>
    </w:p>
    <w:p w14:paraId="20C72DFE" w14:textId="77777777" w:rsidR="000172F7" w:rsidRDefault="000172F7" w:rsidP="008370BA">
      <w:pPr>
        <w:widowControl w:val="0"/>
        <w:spacing w:line="266" w:lineRule="exact"/>
        <w:ind w:left="567"/>
        <w:jc w:val="both"/>
        <w:rPr>
          <w:rFonts w:asciiTheme="minorHAnsi" w:hAnsiTheme="minorHAnsi" w:cstheme="minorHAnsi"/>
        </w:rPr>
      </w:pPr>
    </w:p>
    <w:p w14:paraId="519F0033" w14:textId="37406FF5" w:rsidR="008D4A56" w:rsidRPr="004B2022" w:rsidRDefault="008D4A56" w:rsidP="008D4A56">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izpolnjene izjave </w:t>
      </w:r>
      <w:r w:rsidRPr="001E2CB7">
        <w:rPr>
          <w:rFonts w:asciiTheme="minorHAnsi" w:hAnsiTheme="minorHAnsi" w:cstheme="minorHAnsi"/>
          <w:i/>
        </w:rPr>
        <w:t xml:space="preserve">gospodarskega subjekta </w:t>
      </w:r>
      <w:r w:rsidRPr="00857E20">
        <w:rPr>
          <w:rFonts w:asciiTheme="minorHAnsi" w:hAnsiTheme="minorHAnsi" w:cstheme="minorHAnsi"/>
          <w:i/>
        </w:rPr>
        <w:t>(OBR-12)</w:t>
      </w:r>
      <w:r w:rsidR="00A81754">
        <w:rPr>
          <w:rFonts w:asciiTheme="minorHAnsi" w:hAnsiTheme="minorHAnsi" w:cstheme="minorHAnsi"/>
          <w:i/>
        </w:rPr>
        <w:t xml:space="preserve">, </w:t>
      </w:r>
      <w:r>
        <w:rPr>
          <w:rFonts w:asciiTheme="minorHAnsi" w:hAnsiTheme="minorHAnsi" w:cstheme="minorHAnsi"/>
          <w:i/>
        </w:rPr>
        <w:t>izpolnjenim obrazcem seznama vozil (</w:t>
      </w:r>
      <w:r w:rsidR="00D06657">
        <w:rPr>
          <w:rFonts w:asciiTheme="minorHAnsi" w:hAnsiTheme="minorHAnsi" w:cstheme="minorHAnsi"/>
          <w:i/>
        </w:rPr>
        <w:t>OBR-6)</w:t>
      </w:r>
      <w:r w:rsidR="00A81754">
        <w:rPr>
          <w:rFonts w:asciiTheme="minorHAnsi" w:hAnsiTheme="minorHAnsi" w:cstheme="minorHAnsi"/>
          <w:i/>
        </w:rPr>
        <w:t xml:space="preserve"> in izpolnjenim obrazcem seznama kadrov (OBR-7).</w:t>
      </w:r>
    </w:p>
    <w:p w14:paraId="66776640" w14:textId="77777777" w:rsidR="000172F7" w:rsidRDefault="000172F7" w:rsidP="008370BA">
      <w:pPr>
        <w:widowControl w:val="0"/>
        <w:spacing w:line="266" w:lineRule="exact"/>
        <w:ind w:left="567"/>
        <w:jc w:val="both"/>
        <w:rPr>
          <w:rFonts w:asciiTheme="minorHAnsi" w:hAnsiTheme="minorHAnsi" w:cstheme="minorHAnsi"/>
        </w:rPr>
      </w:pPr>
    </w:p>
    <w:p w14:paraId="7C0FFB41" w14:textId="77777777" w:rsidR="000172F7" w:rsidRDefault="000172F7" w:rsidP="008370BA">
      <w:pPr>
        <w:widowControl w:val="0"/>
        <w:spacing w:line="266" w:lineRule="exact"/>
        <w:ind w:left="567"/>
        <w:jc w:val="both"/>
        <w:rPr>
          <w:rFonts w:asciiTheme="minorHAnsi" w:hAnsiTheme="minorHAnsi" w:cstheme="minorHAnsi"/>
        </w:rPr>
      </w:pPr>
    </w:p>
    <w:p w14:paraId="084D006D" w14:textId="7189A910" w:rsidR="00D06657" w:rsidRPr="00DE755E" w:rsidRDefault="00D06657" w:rsidP="00D06657">
      <w:pPr>
        <w:widowControl w:val="0"/>
        <w:spacing w:line="266" w:lineRule="exact"/>
        <w:ind w:left="567"/>
        <w:jc w:val="both"/>
        <w:rPr>
          <w:rFonts w:asciiTheme="minorHAnsi" w:hAnsiTheme="minorHAnsi" w:cstheme="minorHAnsi"/>
          <w:i/>
          <w:iCs/>
          <w:sz w:val="20"/>
          <w:szCs w:val="20"/>
        </w:rPr>
      </w:pPr>
      <w:r w:rsidRPr="00DE755E">
        <w:rPr>
          <w:rFonts w:asciiTheme="minorHAnsi" w:hAnsiTheme="minorHAnsi" w:cstheme="minorHAnsi"/>
          <w:b/>
          <w:bCs/>
          <w:i/>
          <w:iCs/>
          <w:sz w:val="20"/>
          <w:szCs w:val="20"/>
        </w:rPr>
        <w:t>OPOMBA - ZAHTEVE GLEDE ČISTIH VOZIL</w:t>
      </w:r>
      <w:r w:rsidR="00427406">
        <w:rPr>
          <w:rFonts w:asciiTheme="minorHAnsi" w:hAnsiTheme="minorHAnsi" w:cstheme="minorHAnsi"/>
          <w:b/>
          <w:bCs/>
          <w:i/>
          <w:iCs/>
          <w:sz w:val="20"/>
          <w:szCs w:val="20"/>
        </w:rPr>
        <w:t>(velja izključno za Sklop 2)</w:t>
      </w:r>
      <w:r w:rsidRPr="00DE755E">
        <w:rPr>
          <w:rFonts w:asciiTheme="minorHAnsi" w:hAnsiTheme="minorHAnsi" w:cstheme="minorHAnsi"/>
          <w:b/>
          <w:bCs/>
          <w:i/>
          <w:iCs/>
          <w:sz w:val="20"/>
          <w:szCs w:val="20"/>
        </w:rPr>
        <w:t>:</w:t>
      </w:r>
    </w:p>
    <w:p w14:paraId="381FB316" w14:textId="77777777" w:rsidR="00D06657" w:rsidRPr="002F008A" w:rsidRDefault="00D06657" w:rsidP="00D06657">
      <w:pPr>
        <w:widowControl w:val="0"/>
        <w:spacing w:line="266" w:lineRule="exact"/>
        <w:ind w:left="567"/>
        <w:jc w:val="both"/>
        <w:rPr>
          <w:rFonts w:asciiTheme="minorHAnsi" w:hAnsiTheme="minorHAnsi" w:cstheme="minorHAnsi"/>
          <w:i/>
          <w:iCs/>
        </w:rPr>
      </w:pPr>
    </w:p>
    <w:p w14:paraId="5A4DBC27" w14:textId="064D943D" w:rsidR="00D06657" w:rsidRPr="002F008A" w:rsidRDefault="00103ED4" w:rsidP="00D06657">
      <w:pPr>
        <w:widowControl w:val="0"/>
        <w:spacing w:line="266" w:lineRule="exact"/>
        <w:ind w:left="567"/>
        <w:jc w:val="both"/>
        <w:rPr>
          <w:rFonts w:asciiTheme="minorHAnsi" w:hAnsiTheme="minorHAnsi" w:cstheme="minorHAnsi"/>
          <w:i/>
          <w:iCs/>
        </w:rPr>
      </w:pPr>
      <w:r w:rsidRPr="002F008A">
        <w:rPr>
          <w:rFonts w:asciiTheme="minorHAnsi" w:hAnsiTheme="minorHAnsi" w:cstheme="minorHAnsi"/>
          <w:i/>
          <w:iCs/>
        </w:rPr>
        <w:t>Skladno z Uredbo o zelenem javnem naročanju (Ur.l. RS št. 51/17, 64/19, 121/21, 132/23 in 43/25) morajo gospodarski subjekti, ki bodo v ponudbi navedli vozila kategorije M1 ali M2, zagotoviti čista vozila v naslednjem minimalnem številu skladno s Prilogo 2, Tabelo 3 Uredbe:</w:t>
      </w:r>
    </w:p>
    <w:p w14:paraId="3CCD6828" w14:textId="77777777" w:rsidR="00103ED4" w:rsidRPr="002F008A" w:rsidRDefault="00103ED4" w:rsidP="00D06657">
      <w:pPr>
        <w:widowControl w:val="0"/>
        <w:spacing w:line="266" w:lineRule="exact"/>
        <w:ind w:left="567"/>
        <w:jc w:val="both"/>
        <w:rPr>
          <w:rFonts w:asciiTheme="minorHAnsi" w:hAnsiTheme="minorHAnsi" w:cstheme="minorHAnsi"/>
          <w:i/>
          <w:iCs/>
        </w:rPr>
      </w:pPr>
    </w:p>
    <w:p w14:paraId="22DF7EA2" w14:textId="77777777" w:rsidR="00D06657" w:rsidRPr="002F008A" w:rsidRDefault="00D06657">
      <w:pPr>
        <w:widowControl w:val="0"/>
        <w:numPr>
          <w:ilvl w:val="0"/>
          <w:numId w:val="32"/>
        </w:numPr>
        <w:spacing w:line="266" w:lineRule="exact"/>
        <w:ind w:firstLine="131"/>
        <w:jc w:val="both"/>
        <w:rPr>
          <w:rFonts w:asciiTheme="minorHAnsi" w:hAnsiTheme="minorHAnsi" w:cstheme="minorHAnsi"/>
          <w:i/>
          <w:iCs/>
        </w:rPr>
      </w:pPr>
      <w:r w:rsidRPr="002F008A">
        <w:rPr>
          <w:rFonts w:asciiTheme="minorHAnsi" w:hAnsiTheme="minorHAnsi" w:cstheme="minorHAnsi"/>
          <w:i/>
          <w:iCs/>
        </w:rPr>
        <w:t>1 lahko vozilo (M1 ali M2): vozilo mora biti čisto vozilo</w:t>
      </w:r>
    </w:p>
    <w:p w14:paraId="7309E377" w14:textId="77777777" w:rsidR="00D06657" w:rsidRPr="002F008A" w:rsidRDefault="00D06657">
      <w:pPr>
        <w:widowControl w:val="0"/>
        <w:numPr>
          <w:ilvl w:val="0"/>
          <w:numId w:val="32"/>
        </w:numPr>
        <w:spacing w:line="266" w:lineRule="exact"/>
        <w:ind w:firstLine="131"/>
        <w:jc w:val="both"/>
        <w:rPr>
          <w:rFonts w:asciiTheme="minorHAnsi" w:hAnsiTheme="minorHAnsi" w:cstheme="minorHAnsi"/>
          <w:i/>
          <w:iCs/>
        </w:rPr>
      </w:pPr>
      <w:r w:rsidRPr="002F008A">
        <w:rPr>
          <w:rFonts w:asciiTheme="minorHAnsi" w:hAnsiTheme="minorHAnsi" w:cstheme="minorHAnsi"/>
          <w:i/>
          <w:iCs/>
        </w:rPr>
        <w:t>2-3 lahka vozila: vsaj 1 vozilo mora biti čisto vozilo</w:t>
      </w:r>
    </w:p>
    <w:p w14:paraId="5D684B88" w14:textId="77777777" w:rsidR="00D06657" w:rsidRPr="002F008A" w:rsidRDefault="00D06657">
      <w:pPr>
        <w:widowControl w:val="0"/>
        <w:numPr>
          <w:ilvl w:val="0"/>
          <w:numId w:val="32"/>
        </w:numPr>
        <w:spacing w:line="266" w:lineRule="exact"/>
        <w:ind w:firstLine="131"/>
        <w:jc w:val="both"/>
        <w:rPr>
          <w:rFonts w:asciiTheme="minorHAnsi" w:hAnsiTheme="minorHAnsi" w:cstheme="minorHAnsi"/>
          <w:i/>
          <w:iCs/>
        </w:rPr>
      </w:pPr>
      <w:r w:rsidRPr="002F008A">
        <w:rPr>
          <w:rFonts w:asciiTheme="minorHAnsi" w:hAnsiTheme="minorHAnsi" w:cstheme="minorHAnsi"/>
          <w:i/>
          <w:iCs/>
        </w:rPr>
        <w:t>4-6 lahkih vozil: vsaj 2 vozili morata biti čisti vozili</w:t>
      </w:r>
    </w:p>
    <w:p w14:paraId="052691A0" w14:textId="77777777" w:rsidR="00D06657" w:rsidRPr="002F008A" w:rsidRDefault="00D06657">
      <w:pPr>
        <w:widowControl w:val="0"/>
        <w:numPr>
          <w:ilvl w:val="0"/>
          <w:numId w:val="32"/>
        </w:numPr>
        <w:spacing w:line="266" w:lineRule="exact"/>
        <w:ind w:firstLine="131"/>
        <w:jc w:val="both"/>
        <w:rPr>
          <w:rFonts w:asciiTheme="minorHAnsi" w:hAnsiTheme="minorHAnsi" w:cstheme="minorHAnsi"/>
          <w:i/>
          <w:iCs/>
        </w:rPr>
      </w:pPr>
      <w:r w:rsidRPr="002F008A">
        <w:rPr>
          <w:rFonts w:asciiTheme="minorHAnsi" w:hAnsiTheme="minorHAnsi" w:cstheme="minorHAnsi"/>
          <w:i/>
          <w:iCs/>
        </w:rPr>
        <w:t>7-9 lahkih vozil: vsaj 3 vozila morajo biti čista vozila</w:t>
      </w:r>
    </w:p>
    <w:p w14:paraId="05044DC9" w14:textId="77777777" w:rsidR="00D06657" w:rsidRPr="002F008A" w:rsidRDefault="00D06657" w:rsidP="00D06657">
      <w:pPr>
        <w:widowControl w:val="0"/>
        <w:spacing w:line="266" w:lineRule="exact"/>
        <w:ind w:left="567"/>
        <w:jc w:val="both"/>
        <w:rPr>
          <w:rFonts w:asciiTheme="minorHAnsi" w:hAnsiTheme="minorHAnsi" w:cstheme="minorHAnsi"/>
          <w:b/>
          <w:bCs/>
          <w:i/>
          <w:iCs/>
        </w:rPr>
      </w:pPr>
    </w:p>
    <w:p w14:paraId="33AD6C36" w14:textId="3390CA58" w:rsidR="00D06657" w:rsidRPr="002F008A" w:rsidRDefault="00D06657" w:rsidP="00D06657">
      <w:pPr>
        <w:widowControl w:val="0"/>
        <w:spacing w:line="266" w:lineRule="exact"/>
        <w:ind w:left="567"/>
        <w:jc w:val="both"/>
        <w:rPr>
          <w:rFonts w:asciiTheme="minorHAnsi" w:hAnsiTheme="minorHAnsi" w:cstheme="minorHAnsi"/>
          <w:i/>
          <w:iCs/>
        </w:rPr>
      </w:pPr>
      <w:r w:rsidRPr="002F008A">
        <w:rPr>
          <w:rFonts w:asciiTheme="minorHAnsi" w:hAnsiTheme="minorHAnsi" w:cstheme="minorHAnsi"/>
          <w:i/>
          <w:iCs/>
        </w:rPr>
        <w:t>Čisto lahko vozilo </w:t>
      </w:r>
      <w:r w:rsidR="00103ED4" w:rsidRPr="002F008A">
        <w:rPr>
          <w:rFonts w:asciiTheme="minorHAnsi" w:hAnsiTheme="minorHAnsi" w:cstheme="minorHAnsi"/>
          <w:i/>
          <w:iCs/>
        </w:rPr>
        <w:t>mora izpolnjevati naslednje tehnične zahteve iz Priloge 2, Tabele 2 Uredbe:</w:t>
      </w:r>
    </w:p>
    <w:p w14:paraId="1F1D193A" w14:textId="0F7CE22A" w:rsidR="00D06657" w:rsidRPr="002F008A" w:rsidRDefault="00D06657">
      <w:pPr>
        <w:widowControl w:val="0"/>
        <w:numPr>
          <w:ilvl w:val="0"/>
          <w:numId w:val="32"/>
        </w:numPr>
        <w:spacing w:line="266" w:lineRule="exact"/>
        <w:ind w:firstLine="131"/>
        <w:jc w:val="both"/>
        <w:rPr>
          <w:rFonts w:asciiTheme="minorHAnsi" w:hAnsiTheme="minorHAnsi" w:cstheme="minorHAnsi"/>
          <w:i/>
          <w:iCs/>
        </w:rPr>
      </w:pPr>
      <w:r w:rsidRPr="002F008A">
        <w:rPr>
          <w:rFonts w:asciiTheme="minorHAnsi" w:hAnsiTheme="minorHAnsi" w:cstheme="minorHAnsi"/>
          <w:i/>
          <w:iCs/>
        </w:rPr>
        <w:t xml:space="preserve">Emisije CO₂: max 50 g/km (po </w:t>
      </w:r>
      <w:r w:rsidR="001610D1" w:rsidRPr="002F008A">
        <w:rPr>
          <w:rFonts w:asciiTheme="minorHAnsi" w:hAnsiTheme="minorHAnsi" w:cstheme="minorHAnsi"/>
          <w:i/>
          <w:iCs/>
        </w:rPr>
        <w:t>WLTP v kombinirani vožnji)</w:t>
      </w:r>
    </w:p>
    <w:p w14:paraId="3A5D9618" w14:textId="77777777" w:rsidR="00D06657" w:rsidRPr="002F008A" w:rsidRDefault="00D06657">
      <w:pPr>
        <w:widowControl w:val="0"/>
        <w:numPr>
          <w:ilvl w:val="0"/>
          <w:numId w:val="32"/>
        </w:numPr>
        <w:spacing w:line="266" w:lineRule="exact"/>
        <w:ind w:firstLine="131"/>
        <w:jc w:val="both"/>
        <w:rPr>
          <w:rFonts w:asciiTheme="minorHAnsi" w:hAnsiTheme="minorHAnsi" w:cstheme="minorHAnsi"/>
          <w:i/>
          <w:iCs/>
        </w:rPr>
      </w:pPr>
      <w:r w:rsidRPr="002F008A">
        <w:rPr>
          <w:rFonts w:asciiTheme="minorHAnsi" w:hAnsiTheme="minorHAnsi" w:cstheme="minorHAnsi"/>
          <w:i/>
          <w:iCs/>
        </w:rPr>
        <w:t>Emisije onesnaževal (RDE): max 80% referenčnih vrednosti EURO 6</w:t>
      </w:r>
    </w:p>
    <w:p w14:paraId="2A373FCC" w14:textId="77777777" w:rsidR="00D06657" w:rsidRPr="002F008A" w:rsidRDefault="00D06657" w:rsidP="00D06657">
      <w:pPr>
        <w:widowControl w:val="0"/>
        <w:spacing w:line="266" w:lineRule="exact"/>
        <w:ind w:left="567"/>
        <w:jc w:val="both"/>
        <w:rPr>
          <w:rFonts w:asciiTheme="minorHAnsi" w:hAnsiTheme="minorHAnsi" w:cstheme="minorHAnsi"/>
          <w:i/>
          <w:iCs/>
        </w:rPr>
      </w:pPr>
    </w:p>
    <w:p w14:paraId="3353F042" w14:textId="2BA78EEB" w:rsidR="00D06657" w:rsidRPr="002F008A" w:rsidRDefault="00103ED4" w:rsidP="00D06657">
      <w:pPr>
        <w:widowControl w:val="0"/>
        <w:spacing w:line="266" w:lineRule="exact"/>
        <w:ind w:left="567"/>
        <w:jc w:val="both"/>
        <w:rPr>
          <w:rFonts w:asciiTheme="minorHAnsi" w:hAnsiTheme="minorHAnsi" w:cstheme="minorHAnsi"/>
          <w:i/>
          <w:iCs/>
        </w:rPr>
      </w:pPr>
      <w:r w:rsidRPr="002F008A">
        <w:rPr>
          <w:rFonts w:asciiTheme="minorHAnsi" w:hAnsiTheme="minorHAnsi" w:cstheme="minorHAnsi"/>
          <w:i/>
          <w:iCs/>
        </w:rPr>
        <w:t>Gospodarski subjekt mora za vsako čisto vozilo (M1, M2) priložiti COC certifikat (Certificate of Conformity) skladno z Izvedbeno uredbo Komisije (EU) 2020/683, ki v točki 48.2 navaja emisije onesnaževal pri dejanski vožnji (RDE) in v točki 49 navaja emisije CO₂. V primeru, da ponudnik ne razpolaga s COC certifikatom, lahko predloži drugo tehnično dokumentacijo proizvajalca, iz katere so nedvoumno razvidni zahtevani podatki.</w:t>
      </w:r>
    </w:p>
    <w:p w14:paraId="69C56E80" w14:textId="77777777" w:rsidR="00D06657" w:rsidRPr="002F008A" w:rsidRDefault="00D06657" w:rsidP="00D06657">
      <w:pPr>
        <w:widowControl w:val="0"/>
        <w:spacing w:line="266" w:lineRule="exact"/>
        <w:ind w:left="567"/>
        <w:jc w:val="both"/>
        <w:rPr>
          <w:rFonts w:asciiTheme="minorHAnsi" w:hAnsiTheme="minorHAnsi" w:cstheme="minorHAnsi"/>
          <w:i/>
          <w:iCs/>
        </w:rPr>
      </w:pPr>
    </w:p>
    <w:p w14:paraId="510FFE6B" w14:textId="791D7720" w:rsidR="000172F7" w:rsidRPr="002F008A" w:rsidRDefault="00A81754" w:rsidP="00A81754">
      <w:pPr>
        <w:widowControl w:val="0"/>
        <w:spacing w:line="266" w:lineRule="exact"/>
        <w:ind w:left="567"/>
        <w:jc w:val="both"/>
        <w:rPr>
          <w:rFonts w:asciiTheme="minorHAnsi" w:hAnsiTheme="minorHAnsi" w:cstheme="minorHAnsi"/>
          <w:i/>
          <w:iCs/>
        </w:rPr>
      </w:pPr>
      <w:r w:rsidRPr="002F008A">
        <w:rPr>
          <w:rFonts w:asciiTheme="minorHAnsi" w:hAnsiTheme="minorHAnsi" w:cstheme="minorHAnsi"/>
          <w:i/>
          <w:iCs/>
        </w:rPr>
        <w:t>Opomba</w:t>
      </w:r>
      <w:r w:rsidR="00D06657" w:rsidRPr="002F008A">
        <w:rPr>
          <w:rFonts w:asciiTheme="minorHAnsi" w:hAnsiTheme="minorHAnsi" w:cstheme="minorHAnsi"/>
          <w:i/>
          <w:iCs/>
        </w:rPr>
        <w:t>: Potovalni avtobusi kategorije M3 niso zajeti v Uredbo o zelenem javnem naročanju, zato zanje zahteve glede čistih vozil ne veljajo.</w:t>
      </w:r>
    </w:p>
    <w:p w14:paraId="32D6B058" w14:textId="77777777" w:rsidR="000172F7" w:rsidRDefault="000172F7" w:rsidP="008370BA">
      <w:pPr>
        <w:widowControl w:val="0"/>
        <w:spacing w:line="266" w:lineRule="exact"/>
        <w:ind w:left="567"/>
        <w:jc w:val="both"/>
        <w:rPr>
          <w:rFonts w:asciiTheme="minorHAnsi" w:hAnsiTheme="minorHAnsi" w:cstheme="minorHAnsi"/>
        </w:rPr>
      </w:pPr>
    </w:p>
    <w:p w14:paraId="09FBDCF2" w14:textId="77777777" w:rsidR="000172F7" w:rsidRPr="00470CF0" w:rsidRDefault="000172F7" w:rsidP="008370BA">
      <w:pPr>
        <w:widowControl w:val="0"/>
        <w:spacing w:line="266" w:lineRule="exact"/>
        <w:ind w:left="567"/>
        <w:jc w:val="both"/>
        <w:rPr>
          <w:rFonts w:asciiTheme="minorHAnsi" w:hAnsiTheme="minorHAnsi" w:cstheme="minorHAnsi"/>
        </w:rPr>
      </w:pPr>
    </w:p>
    <w:p w14:paraId="7F48E679" w14:textId="00D4A1B1" w:rsidR="00744C97" w:rsidRPr="00470CF0" w:rsidRDefault="00744C97" w:rsidP="00744C97">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Naročniki v zadnji </w:t>
      </w:r>
      <w:r>
        <w:rPr>
          <w:rFonts w:asciiTheme="minorHAnsi" w:hAnsiTheme="minorHAnsi" w:cstheme="minorHAnsi"/>
          <w:b/>
        </w:rPr>
        <w:t>petih</w:t>
      </w:r>
      <w:r w:rsidRPr="00470CF0">
        <w:rPr>
          <w:rFonts w:asciiTheme="minorHAnsi" w:hAnsiTheme="minorHAnsi" w:cstheme="minorHAnsi"/>
          <w:b/>
        </w:rPr>
        <w:t xml:space="preserve"> (</w:t>
      </w:r>
      <w:r>
        <w:rPr>
          <w:rFonts w:asciiTheme="minorHAnsi" w:hAnsiTheme="minorHAnsi" w:cstheme="minorHAnsi"/>
          <w:b/>
        </w:rPr>
        <w:t>5</w:t>
      </w:r>
      <w:r w:rsidRPr="00470CF0">
        <w:rPr>
          <w:rFonts w:asciiTheme="minorHAnsi" w:hAnsiTheme="minorHAnsi" w:cstheme="minorHAnsi"/>
          <w:b/>
        </w:rPr>
        <w:t xml:space="preserve">) letih zoper gospodarske subjekte niso upravičeno vlagali reklamacij glede kakovosti </w:t>
      </w:r>
      <w:r>
        <w:rPr>
          <w:rFonts w:asciiTheme="minorHAnsi" w:hAnsiTheme="minorHAnsi" w:cstheme="minorHAnsi"/>
          <w:b/>
        </w:rPr>
        <w:t xml:space="preserve">izvedbe </w:t>
      </w:r>
      <w:r w:rsidRPr="00470CF0">
        <w:rPr>
          <w:rFonts w:asciiTheme="minorHAnsi" w:hAnsiTheme="minorHAnsi" w:cstheme="minorHAnsi"/>
          <w:b/>
        </w:rPr>
        <w:t>storitev, pravočasnosti in zanesljivosti storitev</w:t>
      </w:r>
      <w:r>
        <w:rPr>
          <w:rFonts w:asciiTheme="minorHAnsi" w:hAnsiTheme="minorHAnsi" w:cstheme="minorHAnsi"/>
          <w:b/>
        </w:rPr>
        <w:t>,</w:t>
      </w:r>
      <w:r w:rsidRPr="00470CF0">
        <w:rPr>
          <w:rFonts w:asciiTheme="minorHAnsi" w:hAnsiTheme="minorHAnsi" w:cstheme="minorHAnsi"/>
          <w:b/>
        </w:rPr>
        <w:t xml:space="preserve"> ter nespoštovanja drugih pogodbenih obveznosti.</w:t>
      </w:r>
    </w:p>
    <w:p w14:paraId="6A33E3D2" w14:textId="1636F8A9" w:rsidR="00B21311" w:rsidRPr="00814B4D" w:rsidRDefault="00B21311" w:rsidP="00744C97">
      <w:pPr>
        <w:widowControl w:val="0"/>
        <w:suppressAutoHyphens/>
        <w:spacing w:line="266" w:lineRule="exact"/>
        <w:jc w:val="both"/>
        <w:rPr>
          <w:rFonts w:asciiTheme="minorHAnsi" w:hAnsiTheme="minorHAnsi" w:cstheme="minorHAnsi"/>
          <w:i/>
        </w:rPr>
      </w:pPr>
    </w:p>
    <w:p w14:paraId="2971E256" w14:textId="46666E75" w:rsidR="000D714B" w:rsidRDefault="000D714B" w:rsidP="000D714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 xml:space="preserve">z izpolnjene </w:t>
      </w:r>
      <w:r w:rsidR="001E2CB7" w:rsidRPr="00857E20">
        <w:rPr>
          <w:rFonts w:asciiTheme="minorHAnsi" w:hAnsiTheme="minorHAnsi" w:cstheme="minorHAnsi"/>
          <w:i/>
        </w:rPr>
        <w:t xml:space="preserve">izjave </w:t>
      </w:r>
      <w:r w:rsidR="001E2CB7" w:rsidRPr="001E2CB7">
        <w:rPr>
          <w:rFonts w:asciiTheme="minorHAnsi" w:hAnsiTheme="minorHAnsi" w:cstheme="minorHAnsi"/>
          <w:i/>
        </w:rPr>
        <w:t xml:space="preserve">gospodarskega subjekta </w:t>
      </w:r>
      <w:r w:rsidR="001E2CB7" w:rsidRPr="00857E20">
        <w:rPr>
          <w:rFonts w:asciiTheme="minorHAnsi" w:hAnsiTheme="minorHAnsi" w:cstheme="minorHAnsi"/>
          <w:i/>
        </w:rPr>
        <w:t>(OBR-12)</w:t>
      </w:r>
      <w:r w:rsidR="001E2CB7">
        <w:rPr>
          <w:rFonts w:asciiTheme="minorHAnsi" w:hAnsiTheme="minorHAnsi" w:cstheme="minorHAnsi"/>
          <w:i/>
        </w:rPr>
        <w:t>.</w:t>
      </w:r>
    </w:p>
    <w:p w14:paraId="56BAB7A9" w14:textId="77777777" w:rsidR="009D22E2" w:rsidRDefault="009D22E2" w:rsidP="000D714B">
      <w:pPr>
        <w:widowControl w:val="0"/>
        <w:spacing w:line="266" w:lineRule="exact"/>
        <w:ind w:left="567"/>
        <w:jc w:val="both"/>
        <w:rPr>
          <w:rFonts w:asciiTheme="minorHAnsi" w:hAnsiTheme="minorHAnsi" w:cstheme="minorHAnsi"/>
          <w:i/>
        </w:rPr>
      </w:pPr>
    </w:p>
    <w:p w14:paraId="6D621DD3" w14:textId="7512D0C5" w:rsidR="00B21311" w:rsidRPr="00FD6A02" w:rsidRDefault="00B21311" w:rsidP="00FD6A02">
      <w:pPr>
        <w:widowControl w:val="0"/>
        <w:ind w:left="567"/>
        <w:jc w:val="both"/>
        <w:rPr>
          <w:rFonts w:asciiTheme="minorHAnsi" w:hAnsiTheme="minorHAnsi" w:cstheme="minorHAnsi"/>
        </w:rPr>
      </w:pPr>
      <w:r w:rsidRPr="00B21311">
        <w:rPr>
          <w:rFonts w:asciiTheme="minorHAnsi" w:hAnsiTheme="minorHAnsi" w:cstheme="minorHAnsi"/>
        </w:rPr>
        <w:t xml:space="preserve">Za nekakovostno izvedbo </w:t>
      </w:r>
      <w:r w:rsidR="00744C97">
        <w:rPr>
          <w:rFonts w:asciiTheme="minorHAnsi" w:hAnsiTheme="minorHAnsi" w:cstheme="minorHAnsi"/>
        </w:rPr>
        <w:t>storitve</w:t>
      </w:r>
      <w:r w:rsidRPr="00B21311">
        <w:rPr>
          <w:rFonts w:asciiTheme="minorHAnsi" w:hAnsiTheme="minorHAnsi" w:cstheme="minorHAnsi"/>
        </w:rPr>
        <w:t xml:space="preserve"> se štejejo zlasti:</w:t>
      </w:r>
    </w:p>
    <w:p w14:paraId="6B8646F2" w14:textId="77777777" w:rsidR="00B21311" w:rsidRDefault="00B21311">
      <w:pPr>
        <w:pStyle w:val="Odstavekseznama"/>
        <w:widowControl w:val="0"/>
        <w:numPr>
          <w:ilvl w:val="0"/>
          <w:numId w:val="30"/>
        </w:numPr>
        <w:ind w:left="1276" w:hanging="425"/>
        <w:jc w:val="both"/>
        <w:rPr>
          <w:rFonts w:asciiTheme="minorHAnsi" w:hAnsiTheme="minorHAnsi" w:cstheme="minorHAnsi"/>
        </w:rPr>
      </w:pPr>
      <w:r w:rsidRPr="00B21311">
        <w:rPr>
          <w:rFonts w:asciiTheme="minorHAnsi" w:hAnsiTheme="minorHAnsi" w:cstheme="minorHAnsi"/>
        </w:rPr>
        <w:t>ponavljajoče ali znatne zamude iz razlogov na strani izvajalca;</w:t>
      </w:r>
    </w:p>
    <w:p w14:paraId="1DFB6263" w14:textId="77777777" w:rsidR="00B21311" w:rsidRDefault="00B21311">
      <w:pPr>
        <w:pStyle w:val="Odstavekseznama"/>
        <w:widowControl w:val="0"/>
        <w:numPr>
          <w:ilvl w:val="0"/>
          <w:numId w:val="30"/>
        </w:numPr>
        <w:ind w:left="1276" w:hanging="425"/>
        <w:jc w:val="both"/>
        <w:rPr>
          <w:rFonts w:asciiTheme="minorHAnsi" w:hAnsiTheme="minorHAnsi" w:cstheme="minorHAnsi"/>
        </w:rPr>
      </w:pPr>
      <w:r w:rsidRPr="00B21311">
        <w:rPr>
          <w:rFonts w:asciiTheme="minorHAnsi" w:hAnsiTheme="minorHAnsi" w:cstheme="minorHAnsi"/>
        </w:rPr>
        <w:t>neodzivnost ali neodprava napak v garancijskem/jamčevalnem roku po pisnem pozivu naročnika;</w:t>
      </w:r>
    </w:p>
    <w:p w14:paraId="1B3E0373" w14:textId="77777777" w:rsidR="00B21311" w:rsidRDefault="00B21311">
      <w:pPr>
        <w:pStyle w:val="Odstavekseznama"/>
        <w:widowControl w:val="0"/>
        <w:numPr>
          <w:ilvl w:val="0"/>
          <w:numId w:val="30"/>
        </w:numPr>
        <w:ind w:left="1276" w:hanging="425"/>
        <w:jc w:val="both"/>
        <w:rPr>
          <w:rFonts w:asciiTheme="minorHAnsi" w:hAnsiTheme="minorHAnsi" w:cstheme="minorHAnsi"/>
        </w:rPr>
      </w:pPr>
      <w:r w:rsidRPr="00B21311">
        <w:rPr>
          <w:rFonts w:asciiTheme="minorHAnsi" w:hAnsiTheme="minorHAnsi" w:cstheme="minorHAnsi"/>
        </w:rPr>
        <w:t>izstavitev računov v neskladju s pogodbeno ceno brez predhodno odobrene spremembe;</w:t>
      </w:r>
    </w:p>
    <w:p w14:paraId="74DF4BB9" w14:textId="77777777" w:rsidR="00B21311" w:rsidRDefault="00B21311">
      <w:pPr>
        <w:pStyle w:val="Odstavekseznama"/>
        <w:widowControl w:val="0"/>
        <w:numPr>
          <w:ilvl w:val="0"/>
          <w:numId w:val="30"/>
        </w:numPr>
        <w:ind w:left="1276" w:hanging="425"/>
        <w:jc w:val="both"/>
        <w:rPr>
          <w:rFonts w:asciiTheme="minorHAnsi" w:hAnsiTheme="minorHAnsi" w:cstheme="minorHAnsi"/>
        </w:rPr>
      </w:pPr>
      <w:r w:rsidRPr="00B21311">
        <w:rPr>
          <w:rFonts w:asciiTheme="minorHAnsi" w:hAnsiTheme="minorHAnsi" w:cstheme="minorHAnsi"/>
        </w:rPr>
        <w:t>razdor pogodbe iz razlogov na strani izvajalca;</w:t>
      </w:r>
    </w:p>
    <w:p w14:paraId="73CF9B5B" w14:textId="7609E691" w:rsidR="00B21311" w:rsidRPr="00B21311" w:rsidRDefault="00B21311">
      <w:pPr>
        <w:pStyle w:val="Odstavekseznama"/>
        <w:widowControl w:val="0"/>
        <w:numPr>
          <w:ilvl w:val="0"/>
          <w:numId w:val="30"/>
        </w:numPr>
        <w:ind w:left="1276" w:hanging="425"/>
        <w:jc w:val="both"/>
        <w:rPr>
          <w:rFonts w:asciiTheme="minorHAnsi" w:hAnsiTheme="minorHAnsi" w:cstheme="minorHAnsi"/>
        </w:rPr>
      </w:pPr>
      <w:r w:rsidRPr="00B21311">
        <w:rPr>
          <w:rFonts w:asciiTheme="minorHAnsi" w:hAnsiTheme="minorHAnsi" w:cstheme="minorHAnsi"/>
        </w:rPr>
        <w:t>unovčenje finančnega zavarovanja za dobro izvedbo pogodbenih obveznosti in/ali obračun pogodbene kazni zaradi kršitev izvajalca.</w:t>
      </w:r>
    </w:p>
    <w:p w14:paraId="36168C66" w14:textId="77777777" w:rsidR="00B21311" w:rsidRPr="00B21311" w:rsidRDefault="00B21311" w:rsidP="00B21311">
      <w:pPr>
        <w:widowControl w:val="0"/>
        <w:ind w:left="720"/>
        <w:jc w:val="both"/>
        <w:rPr>
          <w:rFonts w:asciiTheme="minorHAnsi" w:hAnsiTheme="minorHAnsi" w:cstheme="minorHAnsi"/>
        </w:rPr>
      </w:pPr>
    </w:p>
    <w:p w14:paraId="7E87EB70" w14:textId="23E79331"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Pri presoji se upoštevajo le dokumentirana in utemeljena dejstva (npr. zapisniki, odločbe, pogodbe, uradna dopisovanja, unovčitve zavarovanj)</w:t>
      </w:r>
      <w:r w:rsidR="008E2842">
        <w:rPr>
          <w:rFonts w:asciiTheme="minorHAnsi" w:hAnsiTheme="minorHAnsi" w:cstheme="minorHAnsi"/>
        </w:rPr>
        <w:t>.</w:t>
      </w:r>
      <w:r w:rsidRPr="00B21311">
        <w:rPr>
          <w:rFonts w:asciiTheme="minorHAnsi" w:hAnsiTheme="minorHAnsi" w:cstheme="minorHAnsi"/>
        </w:rPr>
        <w:t xml:space="preserve"> </w:t>
      </w:r>
      <w:r w:rsidR="008E2842">
        <w:rPr>
          <w:rFonts w:asciiTheme="minorHAnsi" w:hAnsiTheme="minorHAnsi" w:cstheme="minorHAnsi"/>
        </w:rPr>
        <w:t>S</w:t>
      </w:r>
      <w:r w:rsidRPr="00B21311">
        <w:rPr>
          <w:rFonts w:asciiTheme="minorHAnsi" w:hAnsiTheme="minorHAnsi" w:cstheme="minorHAnsi"/>
        </w:rPr>
        <w:t>porna ali nepopolno utemeljena reklamacija se ne šteje kot kršitev.</w:t>
      </w:r>
    </w:p>
    <w:p w14:paraId="3F6031C8" w14:textId="77777777"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Naročnik lahko ponudnika izključi iz postopka, če razpolaga z verodostojnimi dokazili o obstoju navedenih okoliščin, pri čemer bo ponudniku omogočil, da se do dejstev predhodno pisno opredeli ter po potrebi predloži dokazila o sprejetih ukrepih za samoočiščenje (npr. organizacijski in kadrovski ukrepi, povračilo škode, sodelovanje pri razjasnitvi), ki lahko odpravijo izključitveni razlog.</w:t>
      </w:r>
    </w:p>
    <w:p w14:paraId="68629680" w14:textId="77777777" w:rsidR="00B21311" w:rsidRPr="00B21311" w:rsidRDefault="00B21311" w:rsidP="00FD6A02">
      <w:pPr>
        <w:widowControl w:val="0"/>
        <w:ind w:left="567"/>
        <w:jc w:val="both"/>
        <w:rPr>
          <w:rFonts w:asciiTheme="minorHAnsi" w:hAnsiTheme="minorHAnsi" w:cstheme="minorHAnsi"/>
        </w:rPr>
      </w:pPr>
      <w:r w:rsidRPr="00B21311">
        <w:rPr>
          <w:rFonts w:asciiTheme="minorHAnsi" w:hAnsiTheme="minorHAnsi" w:cstheme="minorHAnsi"/>
        </w:rPr>
        <w:t>Pogoj se uporablja za ponudnika, vse partnerje v skupni ponudbi in nominirane podizvajalce. </w:t>
      </w:r>
    </w:p>
    <w:p w14:paraId="3F577D4A" w14:textId="77777777" w:rsidR="008370BA" w:rsidRPr="00470CF0" w:rsidRDefault="008370BA" w:rsidP="009D22E2">
      <w:pPr>
        <w:widowControl w:val="0"/>
        <w:jc w:val="both"/>
        <w:rPr>
          <w:rFonts w:asciiTheme="minorHAnsi" w:hAnsiTheme="minorHAnsi" w:cstheme="minorHAnsi"/>
          <w:i/>
        </w:rPr>
      </w:pPr>
    </w:p>
    <w:p w14:paraId="17A8720B" w14:textId="612203E6" w:rsidR="008370BA" w:rsidRPr="00710F5C" w:rsidRDefault="008370BA" w:rsidP="00710F5C">
      <w:pPr>
        <w:widowControl w:val="0"/>
        <w:ind w:left="567"/>
        <w:jc w:val="both"/>
        <w:rPr>
          <w:rFonts w:asciiTheme="minorHAnsi" w:hAnsiTheme="minorHAnsi" w:cstheme="minorHAnsi"/>
        </w:rPr>
      </w:pPr>
      <w:r w:rsidRPr="00470CF0">
        <w:rPr>
          <w:rFonts w:asciiTheme="minorHAnsi" w:hAnsiTheme="minorHAnsi" w:cstheme="minorHAnsi"/>
        </w:rPr>
        <w:t>V kolikor naročnik razpolaga z dokazili o nespoštovanju zgoraj naštetih pogodbenih obveznosti, lahko ponudnika izloči iz postopka ocenjevanja prejetih ponudb.</w:t>
      </w:r>
    </w:p>
    <w:p w14:paraId="2AD727D1" w14:textId="77777777" w:rsidR="00CC7662" w:rsidRPr="00470CF0" w:rsidRDefault="00CC7662" w:rsidP="00CC7662">
      <w:pPr>
        <w:widowControl w:val="0"/>
        <w:spacing w:line="266" w:lineRule="exact"/>
        <w:jc w:val="both"/>
        <w:rPr>
          <w:rFonts w:asciiTheme="minorHAnsi" w:hAnsiTheme="minorHAnsi" w:cstheme="minorHAnsi"/>
          <w:i/>
        </w:rPr>
      </w:pPr>
    </w:p>
    <w:p w14:paraId="7DF479FE" w14:textId="77777777" w:rsidR="008370BA" w:rsidRPr="00470CF0" w:rsidRDefault="008370BA" w:rsidP="0009443E">
      <w:pPr>
        <w:widowControl w:val="0"/>
        <w:spacing w:line="266" w:lineRule="exact"/>
        <w:jc w:val="both"/>
        <w:rPr>
          <w:rFonts w:asciiTheme="minorHAnsi" w:hAnsiTheme="minorHAnsi" w:cstheme="minorHAnsi"/>
        </w:rPr>
      </w:pPr>
    </w:p>
    <w:p w14:paraId="26F911FE"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305FBF25" w14:textId="1FC453FD"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 </w:t>
      </w:r>
      <w:r w:rsidR="00313AFC" w:rsidRPr="00470CF0">
        <w:rPr>
          <w:rFonts w:asciiTheme="minorHAnsi" w:hAnsiTheme="minorHAnsi" w:cstheme="minorHAnsi"/>
          <w:b/>
        </w:rPr>
        <w:t>Gospodarski subjekt z oddajo ponudbe soglaša, da do naročnika predmetnega razpisa ne bo uveljavljal nobenega odškodninskega zahtevka,</w:t>
      </w:r>
      <w:r w:rsidR="00313AFC" w:rsidRPr="00470CF0">
        <w:rPr>
          <w:rFonts w:asciiTheme="minorHAnsi" w:hAnsiTheme="minorHAnsi" w:cstheme="minorHAnsi"/>
        </w:rPr>
        <w:t xml:space="preserve"> </w:t>
      </w:r>
      <w:r w:rsidR="00313AFC" w:rsidRPr="00470CF0">
        <w:rPr>
          <w:rFonts w:asciiTheme="minorHAnsi" w:hAnsiTheme="minorHAnsi" w:cstheme="minorHAnsi"/>
          <w:b/>
        </w:rPr>
        <w:t>če se pred sklepanjem pogodbe prekliče že objavljeno javno naročilo,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470CF0" w:rsidRDefault="008370BA" w:rsidP="008370BA">
      <w:pPr>
        <w:widowControl w:val="0"/>
        <w:spacing w:line="266" w:lineRule="exact"/>
        <w:ind w:left="567"/>
        <w:jc w:val="both"/>
        <w:rPr>
          <w:rFonts w:asciiTheme="minorHAnsi" w:hAnsiTheme="minorHAnsi" w:cstheme="minorHAnsi"/>
        </w:rPr>
      </w:pPr>
    </w:p>
    <w:p w14:paraId="589AFC53" w14:textId="6DE013E5"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w:t>
      </w:r>
      <w:r w:rsidR="00995E2B">
        <w:rPr>
          <w:rFonts w:asciiTheme="minorHAnsi" w:hAnsiTheme="minorHAnsi" w:cstheme="minorHAnsi"/>
          <w:i/>
        </w:rPr>
        <w:t xml:space="preserve"> z</w:t>
      </w:r>
      <w:r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p>
    <w:p w14:paraId="4CCEF310" w14:textId="77777777" w:rsidR="008370BA" w:rsidRPr="00470CF0" w:rsidRDefault="008370BA" w:rsidP="008370BA">
      <w:pPr>
        <w:widowControl w:val="0"/>
        <w:spacing w:line="266" w:lineRule="exact"/>
        <w:ind w:left="567"/>
        <w:jc w:val="both"/>
        <w:rPr>
          <w:rFonts w:asciiTheme="minorHAnsi" w:hAnsiTheme="minorHAnsi" w:cstheme="minorHAnsi"/>
          <w:i/>
        </w:rPr>
      </w:pPr>
    </w:p>
    <w:p w14:paraId="3A4F90C4"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470CF0">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4186AF5F" w:rsidR="008370BA" w:rsidRPr="00470CF0" w:rsidRDefault="008370BA" w:rsidP="008370BA">
      <w:pPr>
        <w:widowControl w:val="0"/>
        <w:suppressAutoHyphens/>
        <w:spacing w:line="266" w:lineRule="exact"/>
        <w:ind w:left="567"/>
        <w:jc w:val="both"/>
        <w:rPr>
          <w:rFonts w:asciiTheme="minorHAnsi" w:hAnsiTheme="minorHAnsi" w:cstheme="minorHAnsi"/>
          <w:b/>
        </w:rPr>
      </w:pPr>
      <w:r w:rsidRPr="00470CF0">
        <w:rPr>
          <w:rFonts w:asciiTheme="minorHAnsi" w:hAnsiTheme="minorHAnsi" w:cstheme="minorHAnsi"/>
          <w:b/>
        </w:rPr>
        <w:t xml:space="preserve">Gospodarski subjekt prav tako v </w:t>
      </w:r>
      <w:bookmarkStart w:id="14" w:name="_Hlk53656694"/>
      <w:r w:rsidRPr="00470CF0">
        <w:rPr>
          <w:rFonts w:asciiTheme="minorHAnsi" w:hAnsiTheme="minorHAnsi" w:cstheme="minorHAnsi"/>
          <w:b/>
        </w:rPr>
        <w:t>celoti soglaša z vzorcem pogodbe (OBR-5</w:t>
      </w:r>
      <w:r w:rsidR="007D72EB">
        <w:rPr>
          <w:rFonts w:asciiTheme="minorHAnsi" w:hAnsiTheme="minorHAnsi" w:cstheme="minorHAnsi"/>
          <w:b/>
        </w:rPr>
        <w:t>)</w:t>
      </w:r>
    </w:p>
    <w:bookmarkEnd w:id="14"/>
    <w:p w14:paraId="3569683C" w14:textId="77777777" w:rsidR="008370BA" w:rsidRPr="00470CF0" w:rsidRDefault="008370BA" w:rsidP="008370BA">
      <w:pPr>
        <w:widowControl w:val="0"/>
        <w:suppressAutoHyphens/>
        <w:spacing w:line="266" w:lineRule="exact"/>
        <w:jc w:val="both"/>
        <w:rPr>
          <w:rFonts w:asciiTheme="minorHAnsi" w:hAnsiTheme="minorHAnsi" w:cstheme="minorHAnsi"/>
        </w:rPr>
      </w:pPr>
    </w:p>
    <w:p w14:paraId="2D6A2541" w14:textId="48681B9F" w:rsidR="00995E2B" w:rsidRPr="00470CF0" w:rsidRDefault="00995E2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w:t>
      </w:r>
      <w:r>
        <w:rPr>
          <w:rFonts w:asciiTheme="minorHAnsi" w:hAnsiTheme="minorHAnsi" w:cstheme="minorHAnsi"/>
          <w:i/>
        </w:rPr>
        <w:t xml:space="preserve"> z</w:t>
      </w:r>
      <w:r w:rsidRPr="00470CF0">
        <w:rPr>
          <w:rFonts w:asciiTheme="minorHAnsi" w:hAnsiTheme="minorHAnsi" w:cstheme="minorHAnsi"/>
          <w:i/>
        </w:rPr>
        <w:t xml:space="preserve"> </w:t>
      </w:r>
      <w:r>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09A000DB" w14:textId="77777777" w:rsidR="008370BA" w:rsidRPr="00470CF0" w:rsidRDefault="008370BA" w:rsidP="008370BA">
      <w:pPr>
        <w:widowControl w:val="0"/>
        <w:spacing w:line="266" w:lineRule="exact"/>
        <w:jc w:val="both"/>
        <w:rPr>
          <w:rFonts w:asciiTheme="minorHAnsi" w:hAnsiTheme="minorHAnsi" w:cstheme="minorHAnsi"/>
          <w:b/>
          <w:i/>
        </w:rPr>
      </w:pPr>
    </w:p>
    <w:p w14:paraId="0641F709" w14:textId="3BDED93C" w:rsidR="0034656B" w:rsidRPr="00470CF0"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5" w:name="_Hlk65234221"/>
      <w:r w:rsidRPr="00470CF0">
        <w:rPr>
          <w:rFonts w:asciiTheme="minorHAnsi" w:hAnsiTheme="minorHAnsi" w:cstheme="minorHAnsi"/>
          <w:b/>
        </w:rPr>
        <w:t xml:space="preserve"> </w:t>
      </w:r>
      <w:bookmarkEnd w:id="15"/>
      <w:r w:rsidR="0034656B" w:rsidRPr="00470CF0">
        <w:rPr>
          <w:rFonts w:asciiTheme="minorHAnsi" w:hAnsiTheme="minorHAnsi" w:cstheme="minorHAnsi"/>
          <w:b/>
        </w:rPr>
        <w:t>Gospodarski subjekt bo predložil izjavo o udeležbi fizičnih in pravnih oseb v lastništvu ponudnika ter izjavo v sklad</w:t>
      </w:r>
      <w:r w:rsidR="00DA59BE" w:rsidRPr="00470CF0">
        <w:rPr>
          <w:rFonts w:asciiTheme="minorHAnsi" w:hAnsiTheme="minorHAnsi" w:cstheme="minorHAnsi"/>
          <w:b/>
        </w:rPr>
        <w:t>u</w:t>
      </w:r>
      <w:r w:rsidR="0034656B" w:rsidRPr="00470CF0">
        <w:rPr>
          <w:rFonts w:asciiTheme="minorHAnsi" w:hAnsiTheme="minorHAnsi" w:cstheme="minorHAnsi"/>
          <w:b/>
        </w:rPr>
        <w:t xml:space="preserve"> s </w:t>
      </w:r>
      <w:r w:rsidR="00B900A0">
        <w:rPr>
          <w:rFonts w:asciiTheme="minorHAnsi" w:hAnsiTheme="minorHAnsi" w:cstheme="minorHAnsi"/>
          <w:b/>
        </w:rPr>
        <w:t xml:space="preserve">14. in </w:t>
      </w:r>
      <w:r w:rsidR="0034656B" w:rsidRPr="00470CF0">
        <w:rPr>
          <w:rFonts w:asciiTheme="minorHAnsi" w:hAnsiTheme="minorHAnsi" w:cstheme="minorHAnsi"/>
          <w:b/>
        </w:rPr>
        <w:t>35. členom Zakona o integriteti in preprečevanju korupcije.</w:t>
      </w:r>
    </w:p>
    <w:p w14:paraId="2BAED7B5" w14:textId="77777777" w:rsidR="0034656B" w:rsidRPr="00470CF0" w:rsidRDefault="0034656B" w:rsidP="0034656B">
      <w:pPr>
        <w:widowControl w:val="0"/>
        <w:ind w:left="567"/>
        <w:jc w:val="both"/>
        <w:rPr>
          <w:rFonts w:asciiTheme="minorHAnsi" w:hAnsiTheme="minorHAnsi" w:cstheme="minorHAnsi"/>
          <w:b/>
        </w:rPr>
      </w:pPr>
    </w:p>
    <w:p w14:paraId="5FE1FB36" w14:textId="27CB060C" w:rsidR="00F60DFC" w:rsidRPr="00470CF0" w:rsidRDefault="00F60DFC" w:rsidP="00844EA9">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34656B" w:rsidRPr="00470CF0">
        <w:rPr>
          <w:rFonts w:asciiTheme="minorHAnsi" w:hAnsiTheme="minorHAnsi" w:cstheme="minorHAnsi"/>
          <w:i/>
        </w:rPr>
        <w:t>predloži izpolnjeno izjavo o udeležbi fizičnih in pravnih oseb v lastništvu ponudnika na predloženem obrazcu (OBR-11)</w:t>
      </w:r>
      <w:r w:rsidR="006B3A52">
        <w:rPr>
          <w:rFonts w:asciiTheme="minorHAnsi" w:hAnsiTheme="minorHAnsi" w:cstheme="minorHAnsi"/>
          <w:i/>
        </w:rPr>
        <w:t xml:space="preserve">, ki ga lahko po potrebi </w:t>
      </w:r>
      <w:r w:rsidR="006B3A52" w:rsidRPr="006B3A52">
        <w:rPr>
          <w:rFonts w:asciiTheme="minorHAnsi" w:hAnsiTheme="minorHAnsi" w:cstheme="minorHAnsi"/>
          <w:i/>
          <w:u w:val="single"/>
        </w:rPr>
        <w:t>dopolni</w:t>
      </w:r>
      <w:r w:rsidR="006B3A52">
        <w:rPr>
          <w:rFonts w:asciiTheme="minorHAnsi" w:hAnsiTheme="minorHAnsi" w:cstheme="minorHAnsi"/>
          <w:i/>
        </w:rPr>
        <w:t xml:space="preserve"> z lastno izjavo.</w:t>
      </w:r>
    </w:p>
    <w:p w14:paraId="15B78A3D" w14:textId="2E9E7F8D" w:rsidR="008370BA" w:rsidRPr="00470CF0"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470CF0"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470CF0">
        <w:rPr>
          <w:rFonts w:asciiTheme="minorHAnsi" w:hAnsiTheme="minorHAnsi" w:cstheme="minorHAnsi"/>
          <w:b/>
        </w:rPr>
        <w:t>Gospodarski subjekt z oddajo ponudbe soglaša, da lahko naročnik v skladu s 7. odstavkom 89. člena ZJN-3:</w:t>
      </w:r>
    </w:p>
    <w:p w14:paraId="3294640E" w14:textId="77777777" w:rsidR="008370BA" w:rsidRPr="00470CF0" w:rsidRDefault="008370BA">
      <w:pPr>
        <w:pStyle w:val="Odstavekseznama"/>
        <w:widowControl w:val="0"/>
        <w:numPr>
          <w:ilvl w:val="0"/>
          <w:numId w:val="21"/>
        </w:numPr>
        <w:suppressAutoHyphens/>
        <w:spacing w:line="266" w:lineRule="exact"/>
        <w:jc w:val="both"/>
        <w:rPr>
          <w:rFonts w:asciiTheme="minorHAnsi" w:hAnsiTheme="minorHAnsi" w:cstheme="minorHAnsi"/>
          <w:b/>
        </w:rPr>
      </w:pPr>
      <w:r w:rsidRPr="00470CF0">
        <w:rPr>
          <w:rFonts w:asciiTheme="minorHAnsi" w:hAnsiTheme="minorHAnsi" w:cstheme="minorHAnsi"/>
          <w:b/>
        </w:rPr>
        <w:t>popravi računske napake, ki jih odkrije pri pregledu in ocenjevanju ponudb, pri tem se količina in cena na enoto brez DDV ne smeta spreminjati;</w:t>
      </w:r>
    </w:p>
    <w:p w14:paraId="01CF3087" w14:textId="77777777" w:rsidR="008370BA" w:rsidRPr="00470CF0" w:rsidRDefault="008370BA">
      <w:pPr>
        <w:pStyle w:val="Odstavekseznama"/>
        <w:widowControl w:val="0"/>
        <w:numPr>
          <w:ilvl w:val="0"/>
          <w:numId w:val="21"/>
        </w:numPr>
        <w:suppressAutoHyphens/>
        <w:spacing w:line="266" w:lineRule="exact"/>
        <w:jc w:val="both"/>
        <w:rPr>
          <w:rFonts w:asciiTheme="minorHAnsi" w:hAnsiTheme="minorHAnsi" w:cstheme="minorHAnsi"/>
          <w:b/>
        </w:rPr>
      </w:pPr>
      <w:r w:rsidRPr="00470CF0">
        <w:rPr>
          <w:rFonts w:asciiTheme="minorHAnsi" w:hAnsiTheme="minorHAnsi" w:cstheme="minorHAnsi"/>
          <w:b/>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04854A71" w14:textId="77777777" w:rsidR="008370BA" w:rsidRPr="00470CF0" w:rsidRDefault="008370BA">
      <w:pPr>
        <w:pStyle w:val="Odstavekseznama"/>
        <w:widowControl w:val="0"/>
        <w:numPr>
          <w:ilvl w:val="0"/>
          <w:numId w:val="21"/>
        </w:numPr>
        <w:suppressAutoHyphens/>
        <w:spacing w:line="266" w:lineRule="exact"/>
        <w:jc w:val="both"/>
        <w:rPr>
          <w:rFonts w:asciiTheme="minorHAnsi" w:hAnsiTheme="minorHAnsi" w:cstheme="minorHAnsi"/>
          <w:b/>
        </w:rPr>
      </w:pPr>
      <w:r w:rsidRPr="00470CF0">
        <w:rPr>
          <w:rFonts w:asciiTheme="minorHAnsi" w:hAnsiTheme="minorHAnsi" w:cstheme="minorHAnsi"/>
          <w:b/>
        </w:rPr>
        <w:t>popravi napačno zapisano stopnjo DDV v pravilno.</w:t>
      </w:r>
    </w:p>
    <w:p w14:paraId="088588A7" w14:textId="77777777" w:rsidR="008370BA" w:rsidRPr="00470CF0" w:rsidRDefault="008370BA" w:rsidP="008370BA">
      <w:pPr>
        <w:widowControl w:val="0"/>
        <w:suppressAutoHyphens/>
        <w:spacing w:line="266" w:lineRule="exact"/>
        <w:jc w:val="both"/>
        <w:rPr>
          <w:rFonts w:asciiTheme="minorHAnsi" w:hAnsiTheme="minorHAnsi" w:cstheme="minorHAnsi"/>
          <w:b/>
        </w:rPr>
      </w:pPr>
    </w:p>
    <w:p w14:paraId="6CEF411D" w14:textId="15C6E01D" w:rsidR="00995E2B" w:rsidRPr="00470CF0" w:rsidRDefault="006A6DCB" w:rsidP="00995E2B">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w:t>
      </w:r>
      <w:r w:rsidR="00995E2B" w:rsidRPr="00470CF0">
        <w:rPr>
          <w:rFonts w:asciiTheme="minorHAnsi" w:hAnsiTheme="minorHAnsi" w:cstheme="minorHAnsi"/>
          <w:i/>
        </w:rPr>
        <w:t>potrdi izpolnjevanje tega pogoja</w:t>
      </w:r>
      <w:r w:rsidR="00995E2B">
        <w:rPr>
          <w:rFonts w:asciiTheme="minorHAnsi" w:hAnsiTheme="minorHAnsi" w:cstheme="minorHAnsi"/>
          <w:i/>
        </w:rPr>
        <w:t xml:space="preserve"> z</w:t>
      </w:r>
      <w:r w:rsidR="00995E2B" w:rsidRPr="00470CF0">
        <w:rPr>
          <w:rFonts w:asciiTheme="minorHAnsi" w:hAnsiTheme="minorHAnsi" w:cstheme="minorHAnsi"/>
          <w:i/>
        </w:rPr>
        <w:t xml:space="preserve"> </w:t>
      </w:r>
      <w:r w:rsidR="00995E2B">
        <w:rPr>
          <w:rFonts w:asciiTheme="minorHAnsi" w:hAnsiTheme="minorHAnsi" w:cstheme="minorHAnsi"/>
          <w:i/>
        </w:rPr>
        <w:t xml:space="preserve">izpolnjeno </w:t>
      </w:r>
      <w:r w:rsidR="00050784" w:rsidRPr="00857E20">
        <w:rPr>
          <w:rFonts w:asciiTheme="minorHAnsi" w:hAnsiTheme="minorHAnsi" w:cstheme="minorHAnsi"/>
          <w:i/>
        </w:rPr>
        <w:t>izjav</w:t>
      </w:r>
      <w:r w:rsidR="00050784">
        <w:rPr>
          <w:rFonts w:asciiTheme="minorHAnsi" w:hAnsiTheme="minorHAnsi" w:cstheme="minorHAnsi"/>
          <w:i/>
        </w:rPr>
        <w:t>o</w:t>
      </w:r>
      <w:r w:rsidR="00050784" w:rsidRPr="00857E20">
        <w:rPr>
          <w:rFonts w:asciiTheme="minorHAnsi" w:hAnsiTheme="minorHAnsi" w:cstheme="minorHAnsi"/>
          <w:i/>
        </w:rPr>
        <w:t xml:space="preserve"> </w:t>
      </w:r>
      <w:r w:rsidR="00050784" w:rsidRPr="001E2CB7">
        <w:rPr>
          <w:rFonts w:asciiTheme="minorHAnsi" w:hAnsiTheme="minorHAnsi" w:cstheme="minorHAnsi"/>
          <w:i/>
        </w:rPr>
        <w:t xml:space="preserve">gospodarskega subjekta </w:t>
      </w:r>
      <w:r w:rsidR="00050784" w:rsidRPr="00857E20">
        <w:rPr>
          <w:rFonts w:asciiTheme="minorHAnsi" w:hAnsiTheme="minorHAnsi" w:cstheme="minorHAnsi"/>
          <w:i/>
        </w:rPr>
        <w:t>(OBR-12)</w:t>
      </w:r>
      <w:r w:rsidR="00050784">
        <w:rPr>
          <w:rFonts w:asciiTheme="minorHAnsi" w:hAnsiTheme="minorHAnsi" w:cstheme="minorHAnsi"/>
          <w:i/>
        </w:rPr>
        <w:t>.</w:t>
      </w:r>
    </w:p>
    <w:p w14:paraId="26A6F184" w14:textId="77777777" w:rsidR="006D031E" w:rsidRPr="00470CF0" w:rsidRDefault="006D031E" w:rsidP="005F0C02">
      <w:pPr>
        <w:widowControl w:val="0"/>
        <w:spacing w:line="266" w:lineRule="exact"/>
        <w:jc w:val="both"/>
        <w:rPr>
          <w:rFonts w:asciiTheme="minorHAnsi" w:hAnsiTheme="minorHAnsi" w:cstheme="minorHAnsi"/>
        </w:rPr>
      </w:pPr>
    </w:p>
    <w:p w14:paraId="5AB0BB6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1C1D18D4"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w:t>
      </w:r>
      <w:r w:rsidR="008838D5" w:rsidRPr="004C38FF">
        <w:rPr>
          <w:rFonts w:asciiTheme="minorHAnsi" w:hAnsiTheme="minorHAnsi" w:cstheme="minorHAnsi"/>
        </w:rPr>
        <w:t xml:space="preserve">Uradni list RS, št. </w:t>
      </w:r>
      <w:hyperlink r:id="rId33" w:tgtFrame="_blank" w:tooltip="Zakon o splošnem upravnem postopku (uradno prečiščeno besedilo) (ZUP-UPB2)" w:history="1">
        <w:r w:rsidR="008838D5" w:rsidRPr="004C38FF">
          <w:rPr>
            <w:rFonts w:asciiTheme="minorHAnsi" w:hAnsiTheme="minorHAnsi" w:cstheme="minorHAnsi"/>
          </w:rPr>
          <w:t>24/06</w:t>
        </w:r>
      </w:hyperlink>
      <w:r w:rsidR="008838D5" w:rsidRPr="004C38FF">
        <w:rPr>
          <w:rFonts w:asciiTheme="minorHAnsi" w:hAnsiTheme="minorHAnsi" w:cstheme="minorHAnsi"/>
        </w:rPr>
        <w:t xml:space="preserve"> – uradno prečiščeno besedilo</w:t>
      </w:r>
      <w:r w:rsidR="00753F78">
        <w:rPr>
          <w:rFonts w:asciiTheme="minorHAnsi" w:hAnsiTheme="minorHAnsi" w:cstheme="minorHAnsi"/>
        </w:rPr>
        <w:t xml:space="preserve"> s spremembami</w:t>
      </w:r>
      <w:r w:rsidR="008838D5" w:rsidRPr="004C38FF">
        <w:rPr>
          <w:rFonts w:asciiTheme="minorHAnsi" w:hAnsiTheme="minorHAnsi" w:cstheme="minorHAnsi"/>
        </w:rPr>
        <w:t>; v nadaljevanju: ZUP</w:t>
      </w:r>
      <w:r w:rsidRPr="00470CF0">
        <w:rPr>
          <w:rFonts w:asciiTheme="minorHAnsi" w:hAnsiTheme="minorHAnsi" w:cstheme="minorHAnsi"/>
        </w:rPr>
        <w:t>).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17214121"/>
      <w:r w:rsidRPr="00470CF0">
        <w:rPr>
          <w:rFonts w:asciiTheme="minorHAnsi" w:hAnsiTheme="minorHAnsi" w:cstheme="minorHAnsi"/>
          <w:sz w:val="24"/>
          <w:szCs w:val="24"/>
        </w:rPr>
        <w:t>1.8 Zaupnost</w:t>
      </w:r>
      <w:bookmarkEnd w:id="16"/>
    </w:p>
    <w:p w14:paraId="16059243" w14:textId="7F1E97CE"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DF6A92">
        <w:rPr>
          <w:rStyle w:val="Slog1"/>
          <w:rFonts w:asciiTheme="minorHAnsi" w:eastAsia="Calibri" w:hAnsiTheme="minorHAnsi" w:cstheme="minorHAnsi"/>
          <w:sz w:val="24"/>
          <w:szCs w:val="24"/>
        </w:rPr>
        <w:t>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17214122"/>
      <w:r w:rsidRPr="00470CF0">
        <w:rPr>
          <w:rFonts w:asciiTheme="minorHAnsi" w:hAnsiTheme="minorHAnsi" w:cstheme="minorHAnsi"/>
          <w:sz w:val="24"/>
          <w:szCs w:val="24"/>
        </w:rPr>
        <w:t>1.9 Jezik</w:t>
      </w:r>
      <w:bookmarkEnd w:id="17"/>
      <w:r w:rsidRPr="00470CF0">
        <w:rPr>
          <w:rFonts w:asciiTheme="minorHAnsi" w:hAnsiTheme="minorHAnsi" w:cstheme="minorHAnsi"/>
          <w:sz w:val="24"/>
          <w:szCs w:val="24"/>
        </w:rPr>
        <w:t xml:space="preserve"> </w:t>
      </w:r>
    </w:p>
    <w:p w14:paraId="30FACD51" w14:textId="5E82794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3A133E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Vsi dokumenti, dokazila in podatki v </w:t>
      </w:r>
      <w:r w:rsidR="00433DE7">
        <w:rPr>
          <w:rFonts w:asciiTheme="minorHAnsi" w:hAnsiTheme="minorHAnsi" w:cstheme="minorHAnsi"/>
        </w:rPr>
        <w:t xml:space="preserve">ponudbi </w:t>
      </w:r>
      <w:r w:rsidRPr="00470CF0">
        <w:rPr>
          <w:rFonts w:asciiTheme="minorHAnsi" w:hAnsiTheme="minorHAnsi" w:cstheme="minorHAnsi"/>
        </w:rPr>
        <w:t xml:space="preserve">morajo biti napisani v slovenskem jeziku. </w:t>
      </w:r>
      <w:r w:rsidR="00655985">
        <w:rPr>
          <w:rFonts w:asciiTheme="minorHAnsi" w:hAnsiTheme="minorHAnsi" w:cstheme="minorHAnsi"/>
        </w:rPr>
        <w:t>Tehnične specifikacije</w:t>
      </w:r>
      <w:r w:rsidR="00E42899">
        <w:rPr>
          <w:rFonts w:asciiTheme="minorHAnsi" w:hAnsiTheme="minorHAnsi" w:cstheme="minorHAnsi"/>
        </w:rPr>
        <w:t>, izjave o skladnosti in podobno,</w:t>
      </w:r>
      <w:r w:rsidR="00655985">
        <w:rPr>
          <w:rFonts w:asciiTheme="minorHAnsi" w:hAnsiTheme="minorHAnsi" w:cstheme="minorHAnsi"/>
        </w:rPr>
        <w:t xml:space="preserve"> so lahko tudi v nemškem ali angleškem jeziku.</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33B8627C"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217214123"/>
      <w:r w:rsidRPr="00470CF0">
        <w:rPr>
          <w:rFonts w:asciiTheme="minorHAnsi" w:hAnsiTheme="minorHAnsi" w:cstheme="minorHAnsi"/>
          <w:sz w:val="24"/>
          <w:szCs w:val="24"/>
        </w:rPr>
        <w:t xml:space="preserve">1.10 Rok za predložitev </w:t>
      </w:r>
      <w:r w:rsidR="00682A84">
        <w:rPr>
          <w:rFonts w:asciiTheme="minorHAnsi" w:hAnsiTheme="minorHAnsi" w:cstheme="minorHAnsi"/>
          <w:sz w:val="24"/>
          <w:szCs w:val="24"/>
        </w:rPr>
        <w:t>ponudbe</w:t>
      </w:r>
      <w:bookmarkEnd w:id="18"/>
    </w:p>
    <w:p w14:paraId="3569FC69" w14:textId="53476F26"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34"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31A3924A"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9" w:name="_Toc217214124"/>
      <w:r w:rsidRPr="00470CF0">
        <w:rPr>
          <w:rFonts w:asciiTheme="minorHAnsi" w:hAnsiTheme="minorHAnsi" w:cstheme="minorHAnsi"/>
          <w:sz w:val="24"/>
          <w:szCs w:val="24"/>
        </w:rPr>
        <w:t xml:space="preserve">1.11 Stroški priprave </w:t>
      </w:r>
      <w:r w:rsidR="00AC001C">
        <w:rPr>
          <w:rFonts w:asciiTheme="minorHAnsi" w:hAnsiTheme="minorHAnsi" w:cstheme="minorHAnsi"/>
          <w:sz w:val="24"/>
          <w:szCs w:val="24"/>
        </w:rPr>
        <w:t>ponudbe</w:t>
      </w:r>
      <w:bookmarkEnd w:id="19"/>
    </w:p>
    <w:p w14:paraId="460F3B1B" w14:textId="4F7A9591"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3F9F8B06"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Udeleženec nosi vse stroške povezane s pripravo in predložitvijo </w:t>
      </w:r>
      <w:r w:rsidR="002C4819">
        <w:rPr>
          <w:rFonts w:asciiTheme="minorHAnsi" w:hAnsiTheme="minorHAnsi" w:cstheme="minorHAnsi"/>
        </w:rPr>
        <w:t>ponudbe.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3E6DD9DD"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217214125"/>
      <w:r w:rsidRPr="00470CF0">
        <w:rPr>
          <w:rFonts w:asciiTheme="minorHAnsi" w:hAnsiTheme="minorHAnsi" w:cstheme="minorHAnsi"/>
          <w:sz w:val="24"/>
          <w:szCs w:val="24"/>
        </w:rPr>
        <w:t xml:space="preserve">1.12  Izločitev </w:t>
      </w:r>
      <w:r w:rsidR="003B00F0">
        <w:rPr>
          <w:rFonts w:asciiTheme="minorHAnsi" w:hAnsiTheme="minorHAnsi" w:cstheme="minorHAnsi"/>
          <w:sz w:val="24"/>
          <w:szCs w:val="24"/>
        </w:rPr>
        <w:t>ponudb</w:t>
      </w:r>
      <w:bookmarkEnd w:id="20"/>
    </w:p>
    <w:p w14:paraId="2591F758" w14:textId="5035C61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638FFFE5"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izločil vse </w:t>
      </w:r>
      <w:r w:rsidR="00F11B3D">
        <w:rPr>
          <w:rFonts w:asciiTheme="minorHAnsi" w:hAnsiTheme="minorHAnsi" w:cstheme="minorHAnsi"/>
        </w:rPr>
        <w:t>ponudbe</w:t>
      </w:r>
      <w:r w:rsidRPr="00470CF0">
        <w:rPr>
          <w:rFonts w:asciiTheme="minorHAnsi" w:hAnsiTheme="minorHAnsi" w:cstheme="minorHAnsi"/>
        </w:rPr>
        <w:t xml:space="preserve">, ki ne bodo skladne z zahtevami in pogoji iz te razpisne dokumentacije ter </w:t>
      </w:r>
      <w:r w:rsidR="00CA628E">
        <w:rPr>
          <w:rFonts w:asciiTheme="minorHAnsi" w:hAnsiTheme="minorHAnsi" w:cstheme="minorHAnsi"/>
        </w:rPr>
        <w:t xml:space="preserve">ponudbe </w:t>
      </w:r>
      <w:r w:rsidRPr="00470CF0">
        <w:rPr>
          <w:rFonts w:asciiTheme="minorHAnsi" w:hAnsiTheme="minorHAnsi" w:cstheme="minorHAnsi"/>
        </w:rPr>
        <w:t>ponudnikov pri katerih bodo obstajali razlogi za izključitev iz 75. člena ZJN-3.</w:t>
      </w:r>
    </w:p>
    <w:p w14:paraId="1F5A4869" w14:textId="77777777" w:rsidR="008370BA" w:rsidRPr="00BF7B82"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21" w:name="_Toc217214126"/>
      <w:r w:rsidRPr="00181611">
        <w:rPr>
          <w:rFonts w:asciiTheme="minorHAnsi" w:hAnsiTheme="minorHAnsi" w:cstheme="minorHAnsi"/>
          <w:sz w:val="24"/>
          <w:szCs w:val="24"/>
        </w:rPr>
        <w:t>1.13 Zavarovanja</w:t>
      </w:r>
      <w:bookmarkEnd w:id="21"/>
      <w:r w:rsidRPr="00181611">
        <w:rPr>
          <w:rFonts w:asciiTheme="minorHAnsi" w:hAnsiTheme="minorHAnsi" w:cstheme="minorHAnsi"/>
          <w:sz w:val="24"/>
          <w:szCs w:val="24"/>
        </w:rPr>
        <w:t xml:space="preserve"> </w:t>
      </w:r>
    </w:p>
    <w:p w14:paraId="6598AEEC" w14:textId="71E28C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6D917611" w14:textId="1E56DFEF" w:rsidR="00B93F86" w:rsidRPr="00B93F86" w:rsidRDefault="00B93F86" w:rsidP="00B93F86">
      <w:pPr>
        <w:widowControl w:val="0"/>
        <w:autoSpaceDE w:val="0"/>
        <w:spacing w:line="266" w:lineRule="exact"/>
        <w:ind w:left="284"/>
        <w:jc w:val="both"/>
        <w:rPr>
          <w:rFonts w:asciiTheme="minorHAnsi" w:hAnsiTheme="minorHAnsi" w:cstheme="minorHAnsi"/>
        </w:rPr>
      </w:pPr>
      <w:r w:rsidRPr="00B93F86">
        <w:rPr>
          <w:rFonts w:asciiTheme="minorHAnsi" w:hAnsiTheme="minorHAnsi" w:cstheme="minorHAnsi"/>
        </w:rPr>
        <w:t>Izbrani ponudnik mora najkasneje v petnajstih (15) dneh od dneva sklenitve pogodbe za posamezni sklop naročniku izročiti zavarovanje za dobro izvedbo pogodbenih obveznosti v višini 10% od pogodbene vrednosti tega sklopa z DDV.</w:t>
      </w:r>
    </w:p>
    <w:p w14:paraId="49053DC2" w14:textId="77777777" w:rsidR="00B93F86" w:rsidRPr="00B93F86" w:rsidRDefault="00B93F86" w:rsidP="00B93F86">
      <w:pPr>
        <w:widowControl w:val="0"/>
        <w:autoSpaceDE w:val="0"/>
        <w:spacing w:line="266" w:lineRule="exact"/>
        <w:ind w:left="284"/>
        <w:jc w:val="both"/>
        <w:rPr>
          <w:rFonts w:asciiTheme="minorHAnsi" w:hAnsiTheme="minorHAnsi" w:cstheme="minorHAnsi"/>
        </w:rPr>
      </w:pPr>
    </w:p>
    <w:p w14:paraId="691F17F9" w14:textId="77777777" w:rsidR="00B93F86" w:rsidRPr="00B93F86" w:rsidRDefault="00B93F86" w:rsidP="00B93F86">
      <w:pPr>
        <w:widowControl w:val="0"/>
        <w:autoSpaceDE w:val="0"/>
        <w:spacing w:line="266" w:lineRule="exact"/>
        <w:ind w:left="284"/>
        <w:jc w:val="both"/>
        <w:rPr>
          <w:rFonts w:asciiTheme="minorHAnsi" w:hAnsiTheme="minorHAnsi" w:cstheme="minorHAnsi"/>
        </w:rPr>
      </w:pPr>
      <w:r w:rsidRPr="00B93F86">
        <w:rPr>
          <w:rFonts w:asciiTheme="minorHAnsi" w:hAnsiTheme="minorHAnsi" w:cstheme="minorHAnsi"/>
        </w:rPr>
        <w:t>Izročitev navedenega zavarovanja za posamezni sklop je pogoj za začetek veljavnosti in učinkovanja pogodbe za ta sklop, ki se sklene na podlagi predmetnega javnega naročila.</w:t>
      </w:r>
    </w:p>
    <w:p w14:paraId="766B4253" w14:textId="77777777" w:rsidR="00B93F86" w:rsidRPr="00B93F86" w:rsidRDefault="00B93F86" w:rsidP="00B93F86">
      <w:pPr>
        <w:widowControl w:val="0"/>
        <w:autoSpaceDE w:val="0"/>
        <w:spacing w:line="266" w:lineRule="exact"/>
        <w:ind w:left="284"/>
        <w:jc w:val="both"/>
        <w:rPr>
          <w:rFonts w:asciiTheme="minorHAnsi" w:hAnsiTheme="minorHAnsi" w:cstheme="minorHAnsi"/>
        </w:rPr>
      </w:pPr>
    </w:p>
    <w:p w14:paraId="643008DF" w14:textId="05D993F7" w:rsidR="00B80FAA" w:rsidRPr="001B4CC0" w:rsidRDefault="00B93F86" w:rsidP="00B93F86">
      <w:pPr>
        <w:widowControl w:val="0"/>
        <w:autoSpaceDE w:val="0"/>
        <w:spacing w:line="266" w:lineRule="exact"/>
        <w:ind w:left="284"/>
        <w:jc w:val="both"/>
        <w:rPr>
          <w:rFonts w:asciiTheme="minorHAnsi" w:hAnsiTheme="minorHAnsi" w:cstheme="minorHAnsi"/>
        </w:rPr>
      </w:pPr>
      <w:r w:rsidRPr="00B93F86">
        <w:rPr>
          <w:rFonts w:asciiTheme="minorHAnsi" w:hAnsiTheme="minorHAnsi" w:cstheme="minorHAnsi"/>
        </w:rPr>
        <w:t>Finančna zavarovanja morajo biti izdana v obliki meničnih izjav z bianko menico (2x) za vsak sklop posebej</w:t>
      </w:r>
      <w:r>
        <w:rPr>
          <w:rFonts w:asciiTheme="minorHAnsi" w:hAnsiTheme="minorHAnsi" w:cstheme="minorHAnsi"/>
        </w:rPr>
        <w:t>.</w:t>
      </w:r>
    </w:p>
    <w:p w14:paraId="5F9FB0F8" w14:textId="77777777" w:rsidR="00AB0CC2" w:rsidRPr="001B4CC0" w:rsidRDefault="00AB0CC2" w:rsidP="001B4CC0">
      <w:pPr>
        <w:widowControl w:val="0"/>
        <w:autoSpaceDE w:val="0"/>
        <w:spacing w:line="266" w:lineRule="exact"/>
        <w:ind w:left="284"/>
        <w:jc w:val="both"/>
        <w:rPr>
          <w:rFonts w:asciiTheme="minorHAnsi" w:hAnsiTheme="minorHAnsi" w:cstheme="minorHAnsi"/>
        </w:rPr>
      </w:pPr>
    </w:p>
    <w:p w14:paraId="05FA5916" w14:textId="48E39D41" w:rsidR="00AB0CC2" w:rsidRPr="00470CF0" w:rsidRDefault="00AB0CC2" w:rsidP="00AB0CC2">
      <w:pPr>
        <w:widowControl w:val="0"/>
        <w:autoSpaceDE w:val="0"/>
        <w:spacing w:line="266" w:lineRule="exact"/>
        <w:ind w:left="284"/>
        <w:jc w:val="both"/>
        <w:rPr>
          <w:rFonts w:asciiTheme="minorHAnsi" w:hAnsiTheme="minorHAnsi" w:cstheme="minorHAnsi"/>
        </w:rPr>
      </w:pPr>
      <w:r w:rsidRPr="001B4CC0">
        <w:rPr>
          <w:rFonts w:asciiTheme="minorHAnsi" w:hAnsiTheme="minorHAnsi" w:cstheme="minorHAnsi"/>
        </w:rPr>
        <w:t xml:space="preserve">Finančna zavarovanja morajo biti izdana v obliki </w:t>
      </w:r>
      <w:r w:rsidR="00D021ED">
        <w:rPr>
          <w:rFonts w:asciiTheme="minorHAnsi" w:hAnsiTheme="minorHAnsi" w:cstheme="minorHAnsi"/>
        </w:rPr>
        <w:t>meničnih izjav z bianko menico (2x).</w:t>
      </w:r>
      <w:r w:rsidR="00AB5BE9">
        <w:rPr>
          <w:rFonts w:asciiTheme="minorHAnsi" w:hAnsiTheme="minorHAnsi" w:cstheme="minorHAnsi"/>
        </w:rPr>
        <w:t xml:space="preserve"> </w:t>
      </w:r>
    </w:p>
    <w:p w14:paraId="65EB0D9D" w14:textId="77777777" w:rsidR="007A068F" w:rsidRPr="00470CF0" w:rsidRDefault="007A068F" w:rsidP="00486642">
      <w:pPr>
        <w:widowControl w:val="0"/>
        <w:autoSpaceDE w:val="0"/>
        <w:spacing w:line="266" w:lineRule="exact"/>
        <w:jc w:val="both"/>
        <w:rPr>
          <w:rFonts w:asciiTheme="minorHAnsi" w:hAnsiTheme="minorHAnsi" w:cstheme="minorHAnsi"/>
        </w:rPr>
      </w:pPr>
    </w:p>
    <w:p w14:paraId="765ED8C3" w14:textId="2399E5AE" w:rsidR="008370BA"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217214127"/>
      <w:r w:rsidRPr="00AD09C8">
        <w:rPr>
          <w:rFonts w:asciiTheme="minorHAnsi" w:hAnsiTheme="minorHAnsi" w:cstheme="minorHAnsi"/>
          <w:sz w:val="24"/>
          <w:szCs w:val="24"/>
        </w:rPr>
        <w:t>1.14 Merilo za izbiro</w:t>
      </w:r>
      <w:bookmarkEnd w:id="22"/>
      <w:r w:rsidRPr="00AD09C8">
        <w:rPr>
          <w:rFonts w:asciiTheme="minorHAnsi" w:hAnsiTheme="minorHAnsi" w:cstheme="minorHAnsi"/>
          <w:sz w:val="24"/>
          <w:szCs w:val="24"/>
        </w:rPr>
        <w:t xml:space="preserve"> </w:t>
      </w:r>
      <w:r w:rsidR="00815834">
        <w:rPr>
          <w:rFonts w:asciiTheme="minorHAnsi" w:hAnsiTheme="minorHAnsi" w:cstheme="minorHAnsi"/>
          <w:sz w:val="24"/>
          <w:szCs w:val="24"/>
        </w:rPr>
        <w:t>ekonomsko najugodnejše ponudbe</w:t>
      </w:r>
    </w:p>
    <w:p w14:paraId="15797B93" w14:textId="77777777" w:rsidR="00815834" w:rsidRPr="00AD09C8" w:rsidRDefault="00815834"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p>
    <w:p w14:paraId="2FAEB457" w14:textId="6BA5A66C"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3BB43A" w14:textId="1AF5BC37" w:rsidR="008370BA" w:rsidRDefault="00815834" w:rsidP="00815834">
      <w:pPr>
        <w:widowControl w:val="0"/>
        <w:autoSpaceDE w:val="0"/>
        <w:spacing w:line="266" w:lineRule="exact"/>
        <w:ind w:left="284"/>
        <w:jc w:val="both"/>
        <w:rPr>
          <w:rFonts w:asciiTheme="minorHAnsi" w:hAnsiTheme="minorHAnsi" w:cstheme="minorHAnsi"/>
        </w:rPr>
      </w:pPr>
      <w:r w:rsidRPr="00815834">
        <w:rPr>
          <w:rFonts w:asciiTheme="minorHAnsi" w:hAnsiTheme="minorHAnsi" w:cstheme="minorHAnsi"/>
        </w:rPr>
        <w:t>Naročnik bo javno naročilo oddal ponudniku, katerega ponudba bo prejela največje skupno število točk po naslednjih merilih</w:t>
      </w:r>
      <w:r w:rsidR="00943829">
        <w:rPr>
          <w:rFonts w:asciiTheme="minorHAnsi" w:hAnsiTheme="minorHAnsi" w:cstheme="minorHAnsi"/>
        </w:rPr>
        <w:t xml:space="preserve"> za vsak posamezni sklop</w:t>
      </w:r>
      <w:r w:rsidRPr="00815834">
        <w:rPr>
          <w:rFonts w:asciiTheme="minorHAnsi" w:hAnsiTheme="minorHAnsi" w:cstheme="minorHAnsi"/>
        </w:rPr>
        <w:t>:</w:t>
      </w:r>
    </w:p>
    <w:p w14:paraId="31EFDC04" w14:textId="77777777" w:rsidR="00693C2F" w:rsidRDefault="00693C2F" w:rsidP="00815834">
      <w:pPr>
        <w:widowControl w:val="0"/>
        <w:autoSpaceDE w:val="0"/>
        <w:spacing w:line="266" w:lineRule="exact"/>
        <w:ind w:left="284"/>
        <w:jc w:val="both"/>
        <w:rPr>
          <w:rFonts w:asciiTheme="minorHAnsi" w:hAnsiTheme="minorHAnsi" w:cstheme="minorHAnsi"/>
        </w:rPr>
      </w:pPr>
    </w:p>
    <w:p w14:paraId="6ADBD89C" w14:textId="3B9DE99F" w:rsidR="00815834" w:rsidRPr="00815834" w:rsidRDefault="00815834">
      <w:pPr>
        <w:pStyle w:val="Odstavekseznama"/>
        <w:widowControl w:val="0"/>
        <w:numPr>
          <w:ilvl w:val="0"/>
          <w:numId w:val="34"/>
        </w:numPr>
        <w:autoSpaceDE w:val="0"/>
        <w:spacing w:line="266" w:lineRule="exact"/>
        <w:jc w:val="both"/>
        <w:rPr>
          <w:rFonts w:asciiTheme="minorHAnsi" w:hAnsiTheme="minorHAnsi" w:cstheme="minorHAnsi"/>
          <w:b/>
          <w:bCs/>
          <w:i/>
          <w:iCs/>
        </w:rPr>
      </w:pPr>
      <w:r w:rsidRPr="00815834">
        <w:rPr>
          <w:rFonts w:asciiTheme="minorHAnsi" w:hAnsiTheme="minorHAnsi" w:cstheme="minorHAnsi"/>
          <w:b/>
          <w:bCs/>
          <w:i/>
          <w:iCs/>
        </w:rPr>
        <w:t xml:space="preserve">MERILO: NAJNIŽJA DNEVNA VREDNOST </w:t>
      </w:r>
      <w:r w:rsidR="00943829">
        <w:rPr>
          <w:rFonts w:asciiTheme="minorHAnsi" w:hAnsiTheme="minorHAnsi" w:cstheme="minorHAnsi"/>
          <w:b/>
          <w:bCs/>
          <w:i/>
          <w:iCs/>
        </w:rPr>
        <w:t>RELACIJE</w:t>
      </w:r>
      <w:r w:rsidRPr="00815834">
        <w:rPr>
          <w:rFonts w:asciiTheme="minorHAnsi" w:hAnsiTheme="minorHAnsi" w:cstheme="minorHAnsi"/>
          <w:b/>
          <w:bCs/>
          <w:i/>
          <w:iCs/>
        </w:rPr>
        <w:t xml:space="preserve"> V EUR BREZ DDV – 95 TOČK</w:t>
      </w:r>
    </w:p>
    <w:p w14:paraId="5FB66E04" w14:textId="77777777" w:rsidR="00815834" w:rsidRDefault="00815834" w:rsidP="00815834">
      <w:pPr>
        <w:pStyle w:val="Odstavekseznama"/>
        <w:widowControl w:val="0"/>
        <w:autoSpaceDE w:val="0"/>
        <w:spacing w:line="266" w:lineRule="exact"/>
        <w:ind w:left="644"/>
        <w:jc w:val="both"/>
        <w:rPr>
          <w:rFonts w:asciiTheme="minorHAnsi" w:hAnsiTheme="minorHAnsi" w:cstheme="minorHAnsi"/>
          <w:b/>
          <w:bCs/>
          <w:i/>
          <w:iCs/>
        </w:rPr>
      </w:pPr>
    </w:p>
    <w:p w14:paraId="4AF3C99D" w14:textId="6210312C" w:rsidR="00815834" w:rsidRDefault="00815834" w:rsidP="00815834">
      <w:pPr>
        <w:pStyle w:val="Odstavekseznama"/>
        <w:widowControl w:val="0"/>
        <w:autoSpaceDE w:val="0"/>
        <w:spacing w:line="266" w:lineRule="exact"/>
        <w:ind w:left="644"/>
        <w:jc w:val="both"/>
        <w:rPr>
          <w:rFonts w:asciiTheme="minorHAnsi" w:hAnsiTheme="minorHAnsi" w:cstheme="minorHAnsi"/>
          <w:b/>
          <w:bCs/>
          <w:i/>
          <w:iCs/>
        </w:rPr>
      </w:pPr>
      <w:r w:rsidRPr="00815834">
        <w:rPr>
          <w:rFonts w:asciiTheme="minorHAnsi" w:hAnsiTheme="minorHAnsi" w:cstheme="minorHAnsi"/>
          <w:b/>
          <w:bCs/>
          <w:i/>
          <w:iCs/>
        </w:rPr>
        <w:t>Utež merila: 95% (95 točk)</w:t>
      </w:r>
    </w:p>
    <w:p w14:paraId="15777338" w14:textId="77777777" w:rsidR="00815834" w:rsidRDefault="00815834" w:rsidP="00815834">
      <w:pPr>
        <w:pStyle w:val="Odstavekseznama"/>
        <w:widowControl w:val="0"/>
        <w:autoSpaceDE w:val="0"/>
        <w:spacing w:line="266" w:lineRule="exact"/>
        <w:ind w:left="644"/>
        <w:jc w:val="both"/>
        <w:rPr>
          <w:rFonts w:asciiTheme="minorHAnsi" w:hAnsiTheme="minorHAnsi" w:cstheme="minorHAnsi"/>
          <w:b/>
          <w:bCs/>
          <w:i/>
          <w:iCs/>
        </w:rPr>
      </w:pPr>
    </w:p>
    <w:p w14:paraId="75BF54F5" w14:textId="49CE96AE" w:rsidR="00815834" w:rsidRPr="00815834" w:rsidRDefault="00815834" w:rsidP="00815834">
      <w:pPr>
        <w:pStyle w:val="Odstavekseznama"/>
        <w:widowControl w:val="0"/>
        <w:autoSpaceDE w:val="0"/>
        <w:spacing w:line="266" w:lineRule="exact"/>
        <w:ind w:left="644"/>
        <w:jc w:val="both"/>
        <w:rPr>
          <w:rFonts w:asciiTheme="minorHAnsi" w:hAnsiTheme="minorHAnsi" w:cstheme="minorHAnsi"/>
          <w:b/>
          <w:bCs/>
          <w:i/>
          <w:iCs/>
        </w:rPr>
      </w:pPr>
      <w:r>
        <w:rPr>
          <w:rFonts w:asciiTheme="minorHAnsi" w:hAnsiTheme="minorHAnsi" w:cstheme="minorHAnsi"/>
          <w:b/>
          <w:bCs/>
          <w:i/>
          <w:iCs/>
        </w:rPr>
        <w:t>Opis merila:</w:t>
      </w:r>
    </w:p>
    <w:p w14:paraId="43F2B8F6" w14:textId="77777777" w:rsidR="00815834" w:rsidRDefault="00815834" w:rsidP="00815834">
      <w:pPr>
        <w:widowControl w:val="0"/>
        <w:autoSpaceDE w:val="0"/>
        <w:spacing w:line="266" w:lineRule="exact"/>
        <w:ind w:left="284"/>
        <w:jc w:val="both"/>
        <w:rPr>
          <w:rFonts w:asciiTheme="minorHAnsi" w:hAnsiTheme="minorHAnsi" w:cstheme="minorHAnsi"/>
        </w:rPr>
      </w:pPr>
    </w:p>
    <w:p w14:paraId="1CB92304" w14:textId="28E2F5A4" w:rsidR="00815834" w:rsidRPr="00815834" w:rsidRDefault="00815834" w:rsidP="00815834">
      <w:pPr>
        <w:widowControl w:val="0"/>
        <w:autoSpaceDE w:val="0"/>
        <w:spacing w:line="266" w:lineRule="exact"/>
        <w:ind w:left="284"/>
        <w:jc w:val="both"/>
        <w:rPr>
          <w:rFonts w:asciiTheme="minorHAnsi" w:hAnsiTheme="minorHAnsi" w:cstheme="minorHAnsi"/>
        </w:rPr>
      </w:pPr>
      <w:r w:rsidRPr="00815834">
        <w:rPr>
          <w:rFonts w:asciiTheme="minorHAnsi" w:hAnsiTheme="minorHAnsi" w:cstheme="minorHAnsi"/>
        </w:rPr>
        <w:t xml:space="preserve">Ocenjuje se dnevna vrednost </w:t>
      </w:r>
      <w:r w:rsidR="00943829">
        <w:rPr>
          <w:rFonts w:asciiTheme="minorHAnsi" w:hAnsiTheme="minorHAnsi" w:cstheme="minorHAnsi"/>
        </w:rPr>
        <w:t>relacije posameznega sklopa</w:t>
      </w:r>
      <w:r w:rsidRPr="00815834">
        <w:rPr>
          <w:rFonts w:asciiTheme="minorHAnsi" w:hAnsiTheme="minorHAnsi" w:cstheme="minorHAnsi"/>
        </w:rPr>
        <w:t xml:space="preserve"> v EUR brez DDV, ki jo </w:t>
      </w:r>
      <w:r>
        <w:rPr>
          <w:rFonts w:asciiTheme="minorHAnsi" w:hAnsiTheme="minorHAnsi" w:cstheme="minorHAnsi"/>
        </w:rPr>
        <w:t>gospodarski subjekt</w:t>
      </w:r>
      <w:r w:rsidRPr="00815834">
        <w:rPr>
          <w:rFonts w:asciiTheme="minorHAnsi" w:hAnsiTheme="minorHAnsi" w:cstheme="minorHAnsi"/>
        </w:rPr>
        <w:t xml:space="preserve"> navede v ponudbenem predračunu.</w:t>
      </w:r>
    </w:p>
    <w:p w14:paraId="2D0B9D98" w14:textId="77777777" w:rsidR="00815834" w:rsidRDefault="00815834" w:rsidP="00815834">
      <w:pPr>
        <w:widowControl w:val="0"/>
        <w:autoSpaceDE w:val="0"/>
        <w:spacing w:line="266" w:lineRule="exact"/>
        <w:ind w:left="284"/>
        <w:jc w:val="both"/>
        <w:rPr>
          <w:rFonts w:asciiTheme="minorHAnsi" w:hAnsiTheme="minorHAnsi" w:cstheme="minorHAnsi"/>
        </w:rPr>
      </w:pPr>
    </w:p>
    <w:p w14:paraId="05811D2F" w14:textId="631A4B6C" w:rsidR="00815834" w:rsidRPr="00815834" w:rsidRDefault="00815834" w:rsidP="00815834">
      <w:pPr>
        <w:widowControl w:val="0"/>
        <w:autoSpaceDE w:val="0"/>
        <w:spacing w:line="266" w:lineRule="exact"/>
        <w:ind w:left="284"/>
        <w:jc w:val="both"/>
        <w:rPr>
          <w:rFonts w:asciiTheme="minorHAnsi" w:hAnsiTheme="minorHAnsi" w:cstheme="minorHAnsi"/>
        </w:rPr>
      </w:pPr>
      <w:r>
        <w:rPr>
          <w:rFonts w:asciiTheme="minorHAnsi" w:hAnsiTheme="minorHAnsi" w:cstheme="minorHAnsi"/>
        </w:rPr>
        <w:t>Vrednost</w:t>
      </w:r>
      <w:r w:rsidRPr="00815834">
        <w:rPr>
          <w:rFonts w:asciiTheme="minorHAnsi" w:hAnsiTheme="minorHAnsi" w:cstheme="minorHAnsi"/>
        </w:rPr>
        <w:t xml:space="preserve"> se preračuna v točke po naslednji formuli:</w:t>
      </w:r>
    </w:p>
    <w:p w14:paraId="53E55F05" w14:textId="77777777" w:rsidR="00815834" w:rsidRDefault="00815834" w:rsidP="00815834">
      <w:pPr>
        <w:widowControl w:val="0"/>
        <w:autoSpaceDE w:val="0"/>
        <w:spacing w:line="266" w:lineRule="exact"/>
        <w:ind w:left="284"/>
        <w:jc w:val="both"/>
        <w:rPr>
          <w:rFonts w:asciiTheme="minorHAnsi" w:hAnsiTheme="minorHAnsi" w:cstheme="minorHAnsi"/>
          <w:b/>
          <w:bCs/>
        </w:rPr>
      </w:pPr>
    </w:p>
    <w:p w14:paraId="4549478D" w14:textId="31A9A32A" w:rsidR="00815834" w:rsidRPr="00815834" w:rsidRDefault="00815834" w:rsidP="00815834">
      <w:pPr>
        <w:widowControl w:val="0"/>
        <w:autoSpaceDE w:val="0"/>
        <w:spacing w:line="266" w:lineRule="exact"/>
        <w:ind w:left="284"/>
        <w:jc w:val="both"/>
        <w:rPr>
          <w:rFonts w:asciiTheme="minorHAnsi" w:hAnsiTheme="minorHAnsi" w:cstheme="minorHAnsi"/>
        </w:rPr>
      </w:pPr>
      <w:r w:rsidRPr="00815834">
        <w:rPr>
          <w:rFonts w:asciiTheme="minorHAnsi" w:hAnsiTheme="minorHAnsi" w:cstheme="minorHAnsi"/>
          <w:b/>
          <w:bCs/>
        </w:rPr>
        <w:t>Število točk = (Najnižja dnevna vrednost / Ponudbena dnevna vrednost) × 95</w:t>
      </w:r>
    </w:p>
    <w:p w14:paraId="76E699AB" w14:textId="77777777" w:rsidR="00815834" w:rsidRDefault="00815834" w:rsidP="00815834">
      <w:pPr>
        <w:widowControl w:val="0"/>
        <w:autoSpaceDE w:val="0"/>
        <w:spacing w:line="266" w:lineRule="exact"/>
        <w:ind w:left="284"/>
        <w:jc w:val="both"/>
        <w:rPr>
          <w:rFonts w:asciiTheme="minorHAnsi" w:hAnsiTheme="minorHAnsi" w:cstheme="minorHAnsi"/>
        </w:rPr>
      </w:pPr>
    </w:p>
    <w:p w14:paraId="274ABDE5" w14:textId="02CC690C" w:rsidR="00815834" w:rsidRDefault="00815834" w:rsidP="00815834">
      <w:pPr>
        <w:widowControl w:val="0"/>
        <w:autoSpaceDE w:val="0"/>
        <w:spacing w:line="266" w:lineRule="exact"/>
        <w:ind w:left="284"/>
        <w:jc w:val="both"/>
        <w:rPr>
          <w:rFonts w:asciiTheme="minorHAnsi" w:hAnsiTheme="minorHAnsi" w:cstheme="minorHAnsi"/>
        </w:rPr>
      </w:pPr>
      <w:r w:rsidRPr="00815834">
        <w:rPr>
          <w:rFonts w:asciiTheme="minorHAnsi" w:hAnsiTheme="minorHAnsi" w:cstheme="minorHAnsi"/>
        </w:rPr>
        <w:t>Po tej formuli dobi ponudbo z najnižjo dnevno vrednostjo 95 točk, ostale pa ustrezno manj.</w:t>
      </w:r>
    </w:p>
    <w:p w14:paraId="2945A66B" w14:textId="77777777" w:rsidR="00470621" w:rsidRPr="00815834" w:rsidRDefault="00470621" w:rsidP="00815834">
      <w:pPr>
        <w:widowControl w:val="0"/>
        <w:autoSpaceDE w:val="0"/>
        <w:spacing w:line="266" w:lineRule="exact"/>
        <w:ind w:left="284"/>
        <w:jc w:val="both"/>
        <w:rPr>
          <w:rFonts w:asciiTheme="minorHAnsi" w:hAnsiTheme="minorHAnsi" w:cstheme="minorHAnsi"/>
        </w:rPr>
      </w:pPr>
    </w:p>
    <w:p w14:paraId="37B3CEE9" w14:textId="77777777" w:rsidR="00815834" w:rsidRDefault="00815834" w:rsidP="00815834">
      <w:pPr>
        <w:widowControl w:val="0"/>
        <w:autoSpaceDE w:val="0"/>
        <w:spacing w:line="266" w:lineRule="exact"/>
        <w:ind w:left="284"/>
        <w:jc w:val="both"/>
        <w:rPr>
          <w:rFonts w:asciiTheme="minorHAnsi" w:hAnsiTheme="minorHAnsi" w:cstheme="minorHAnsi"/>
        </w:rPr>
      </w:pPr>
    </w:p>
    <w:p w14:paraId="42DC1F0F" w14:textId="390E37A3" w:rsidR="00815834" w:rsidRPr="00815834" w:rsidRDefault="00815834">
      <w:pPr>
        <w:pStyle w:val="Odstavekseznama"/>
        <w:widowControl w:val="0"/>
        <w:numPr>
          <w:ilvl w:val="0"/>
          <w:numId w:val="34"/>
        </w:numPr>
        <w:autoSpaceDE w:val="0"/>
        <w:spacing w:line="266" w:lineRule="exact"/>
        <w:jc w:val="both"/>
        <w:rPr>
          <w:rFonts w:asciiTheme="minorHAnsi" w:hAnsiTheme="minorHAnsi" w:cstheme="minorHAnsi"/>
          <w:b/>
          <w:bCs/>
          <w:i/>
          <w:iCs/>
        </w:rPr>
      </w:pPr>
      <w:r w:rsidRPr="00815834">
        <w:rPr>
          <w:rFonts w:asciiTheme="minorHAnsi" w:hAnsiTheme="minorHAnsi" w:cstheme="minorHAnsi"/>
          <w:b/>
          <w:bCs/>
          <w:i/>
          <w:iCs/>
        </w:rPr>
        <w:t>MERILO: POVPREČNE IZKUŠNJE VOZNIKOV S PREVOZI ŠOLSKIH OTROK – 5 TOČK</w:t>
      </w:r>
    </w:p>
    <w:p w14:paraId="29647FC3" w14:textId="77777777" w:rsidR="00815834" w:rsidRDefault="00815834" w:rsidP="00815834">
      <w:pPr>
        <w:widowControl w:val="0"/>
        <w:autoSpaceDE w:val="0"/>
        <w:spacing w:line="266" w:lineRule="exact"/>
        <w:ind w:left="284"/>
        <w:jc w:val="both"/>
        <w:rPr>
          <w:rFonts w:asciiTheme="minorHAnsi" w:hAnsiTheme="minorHAnsi" w:cstheme="minorHAnsi"/>
        </w:rPr>
      </w:pPr>
    </w:p>
    <w:p w14:paraId="2E42384F" w14:textId="1A810874" w:rsidR="00815834" w:rsidRDefault="00815834" w:rsidP="00815834">
      <w:pPr>
        <w:pStyle w:val="Odstavekseznama"/>
        <w:widowControl w:val="0"/>
        <w:autoSpaceDE w:val="0"/>
        <w:spacing w:line="266" w:lineRule="exact"/>
        <w:ind w:left="644"/>
        <w:jc w:val="both"/>
        <w:rPr>
          <w:rFonts w:asciiTheme="minorHAnsi" w:hAnsiTheme="minorHAnsi" w:cstheme="minorHAnsi"/>
          <w:b/>
          <w:bCs/>
          <w:i/>
          <w:iCs/>
        </w:rPr>
      </w:pPr>
      <w:r w:rsidRPr="00815834">
        <w:rPr>
          <w:rFonts w:asciiTheme="minorHAnsi" w:hAnsiTheme="minorHAnsi" w:cstheme="minorHAnsi"/>
          <w:b/>
          <w:bCs/>
          <w:i/>
          <w:iCs/>
        </w:rPr>
        <w:t>Utež merila: 5% (5 točk)</w:t>
      </w:r>
    </w:p>
    <w:p w14:paraId="2D22E1EE" w14:textId="77777777" w:rsidR="00815834" w:rsidRDefault="00815834" w:rsidP="00815834">
      <w:pPr>
        <w:widowControl w:val="0"/>
        <w:autoSpaceDE w:val="0"/>
        <w:spacing w:line="266" w:lineRule="exact"/>
        <w:ind w:left="284"/>
        <w:jc w:val="both"/>
        <w:rPr>
          <w:rFonts w:asciiTheme="minorHAnsi" w:hAnsiTheme="minorHAnsi" w:cstheme="minorHAnsi"/>
        </w:rPr>
      </w:pPr>
    </w:p>
    <w:p w14:paraId="1CA0E662" w14:textId="77777777" w:rsidR="00815834" w:rsidRPr="00815834" w:rsidRDefault="00815834" w:rsidP="00815834">
      <w:pPr>
        <w:pStyle w:val="Odstavekseznama"/>
        <w:widowControl w:val="0"/>
        <w:autoSpaceDE w:val="0"/>
        <w:spacing w:line="266" w:lineRule="exact"/>
        <w:ind w:left="644"/>
        <w:jc w:val="both"/>
        <w:rPr>
          <w:rFonts w:asciiTheme="minorHAnsi" w:hAnsiTheme="minorHAnsi" w:cstheme="minorHAnsi"/>
          <w:b/>
          <w:bCs/>
          <w:i/>
          <w:iCs/>
        </w:rPr>
      </w:pPr>
      <w:r>
        <w:rPr>
          <w:rFonts w:asciiTheme="minorHAnsi" w:hAnsiTheme="minorHAnsi" w:cstheme="minorHAnsi"/>
          <w:b/>
          <w:bCs/>
          <w:i/>
          <w:iCs/>
        </w:rPr>
        <w:t>Opis merila:</w:t>
      </w:r>
    </w:p>
    <w:p w14:paraId="580D9884" w14:textId="77777777" w:rsidR="00815834" w:rsidRDefault="00815834" w:rsidP="00815834">
      <w:pPr>
        <w:widowControl w:val="0"/>
        <w:autoSpaceDE w:val="0"/>
        <w:spacing w:line="266" w:lineRule="exact"/>
        <w:ind w:left="284"/>
        <w:jc w:val="both"/>
        <w:rPr>
          <w:rFonts w:asciiTheme="minorHAnsi" w:hAnsiTheme="minorHAnsi" w:cstheme="minorHAnsi"/>
        </w:rPr>
      </w:pPr>
    </w:p>
    <w:p w14:paraId="3A0166DE" w14:textId="77777777" w:rsidR="00BC3D35" w:rsidRDefault="00470621" w:rsidP="00815834">
      <w:pPr>
        <w:widowControl w:val="0"/>
        <w:autoSpaceDE w:val="0"/>
        <w:spacing w:line="266" w:lineRule="exact"/>
        <w:ind w:left="284"/>
        <w:jc w:val="both"/>
        <w:rPr>
          <w:rFonts w:asciiTheme="minorHAnsi" w:hAnsiTheme="minorHAnsi" w:cstheme="minorHAnsi"/>
        </w:rPr>
      </w:pPr>
      <w:r>
        <w:rPr>
          <w:rFonts w:asciiTheme="minorHAnsi" w:hAnsiTheme="minorHAnsi" w:cstheme="minorHAnsi"/>
        </w:rPr>
        <w:t>Gospodarski subjekt</w:t>
      </w:r>
      <w:r w:rsidR="00815834" w:rsidRPr="00815834">
        <w:rPr>
          <w:rFonts w:asciiTheme="minorHAnsi" w:hAnsiTheme="minorHAnsi" w:cstheme="minorHAnsi"/>
        </w:rPr>
        <w:t xml:space="preserve"> prejme točke glede na povprečno število let izkušenj s prevozi šolskih otrok vseh voznikov, ki jih navede v obrazcu OBR-7 - Seznam kadra in ki bodo dejansko izvajali prevoze v okviru tega javnega naročila</w:t>
      </w:r>
      <w:r w:rsidR="00BC3D35">
        <w:rPr>
          <w:rFonts w:asciiTheme="minorHAnsi" w:hAnsiTheme="minorHAnsi" w:cstheme="minorHAnsi"/>
        </w:rPr>
        <w:t xml:space="preserve">. </w:t>
      </w:r>
    </w:p>
    <w:p w14:paraId="6494E9E4" w14:textId="62D42CEF" w:rsidR="00815834" w:rsidRDefault="00BC3D35" w:rsidP="00815834">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V obrazcu </w:t>
      </w:r>
      <w:r w:rsidRPr="00BC3D35">
        <w:rPr>
          <w:rFonts w:asciiTheme="minorHAnsi" w:hAnsiTheme="minorHAnsi" w:cstheme="minorHAnsi"/>
        </w:rPr>
        <w:t xml:space="preserve">OBR-7 morajo biti navedeni vsi vozniki, ki bodo dejansko izvajali prevoze v okviru tega javnega naročila. Najmanjše število voznikov </w:t>
      </w:r>
      <w:r w:rsidRPr="00E82A1C">
        <w:rPr>
          <w:rFonts w:asciiTheme="minorHAnsi" w:hAnsiTheme="minorHAnsi" w:cstheme="minorHAnsi"/>
        </w:rPr>
        <w:t>je 2.</w:t>
      </w:r>
    </w:p>
    <w:p w14:paraId="6B94E61B" w14:textId="77777777" w:rsidR="00470621" w:rsidRDefault="00470621" w:rsidP="00815834">
      <w:pPr>
        <w:widowControl w:val="0"/>
        <w:autoSpaceDE w:val="0"/>
        <w:spacing w:line="266" w:lineRule="exact"/>
        <w:ind w:left="284"/>
        <w:jc w:val="both"/>
        <w:rPr>
          <w:rFonts w:asciiTheme="minorHAnsi" w:hAnsiTheme="minorHAnsi" w:cstheme="minorHAnsi"/>
        </w:rPr>
      </w:pPr>
    </w:p>
    <w:p w14:paraId="56691B35" w14:textId="77777777" w:rsidR="00470621" w:rsidRPr="00470621" w:rsidRDefault="00470621" w:rsidP="00470621">
      <w:pPr>
        <w:pStyle w:val="Odstavekseznama"/>
        <w:widowControl w:val="0"/>
        <w:autoSpaceDE w:val="0"/>
        <w:spacing w:line="266" w:lineRule="exact"/>
        <w:ind w:left="644"/>
        <w:jc w:val="both"/>
        <w:rPr>
          <w:rFonts w:asciiTheme="minorHAnsi" w:hAnsiTheme="minorHAnsi" w:cstheme="minorHAnsi"/>
          <w:b/>
          <w:bCs/>
          <w:i/>
          <w:iCs/>
        </w:rPr>
      </w:pPr>
      <w:r w:rsidRPr="00470621">
        <w:rPr>
          <w:rFonts w:asciiTheme="minorHAnsi" w:hAnsiTheme="minorHAnsi" w:cstheme="minorHAnsi"/>
          <w:b/>
          <w:bCs/>
          <w:i/>
          <w:iCs/>
        </w:rPr>
        <w:t>Dodelitev točk:</w:t>
      </w:r>
    </w:p>
    <w:p w14:paraId="1945A21D" w14:textId="77777777" w:rsidR="00470621" w:rsidRPr="00470621" w:rsidRDefault="00470621">
      <w:pPr>
        <w:widowControl w:val="0"/>
        <w:numPr>
          <w:ilvl w:val="0"/>
          <w:numId w:val="35"/>
        </w:numPr>
        <w:autoSpaceDE w:val="0"/>
        <w:spacing w:line="266" w:lineRule="exact"/>
        <w:jc w:val="both"/>
        <w:rPr>
          <w:rFonts w:asciiTheme="minorHAnsi" w:hAnsiTheme="minorHAnsi" w:cstheme="minorHAnsi"/>
        </w:rPr>
      </w:pPr>
      <w:r w:rsidRPr="00470621">
        <w:rPr>
          <w:rFonts w:asciiTheme="minorHAnsi" w:hAnsiTheme="minorHAnsi" w:cstheme="minorHAnsi"/>
        </w:rPr>
        <w:t>Povprečno </w:t>
      </w:r>
      <w:r w:rsidRPr="00470621">
        <w:rPr>
          <w:rFonts w:asciiTheme="minorHAnsi" w:hAnsiTheme="minorHAnsi" w:cstheme="minorHAnsi"/>
          <w:b/>
          <w:bCs/>
        </w:rPr>
        <w:t>nad 10 let</w:t>
      </w:r>
      <w:r w:rsidRPr="00470621">
        <w:rPr>
          <w:rFonts w:asciiTheme="minorHAnsi" w:hAnsiTheme="minorHAnsi" w:cstheme="minorHAnsi"/>
        </w:rPr>
        <w:t> izkušenj: </w:t>
      </w:r>
      <w:r w:rsidRPr="00470621">
        <w:rPr>
          <w:rFonts w:asciiTheme="minorHAnsi" w:hAnsiTheme="minorHAnsi" w:cstheme="minorHAnsi"/>
          <w:b/>
          <w:bCs/>
        </w:rPr>
        <w:t>5 točk</w:t>
      </w:r>
    </w:p>
    <w:p w14:paraId="1F68EE8E" w14:textId="77777777" w:rsidR="00470621" w:rsidRPr="00470621" w:rsidRDefault="00470621">
      <w:pPr>
        <w:widowControl w:val="0"/>
        <w:numPr>
          <w:ilvl w:val="0"/>
          <w:numId w:val="35"/>
        </w:numPr>
        <w:autoSpaceDE w:val="0"/>
        <w:spacing w:line="266" w:lineRule="exact"/>
        <w:jc w:val="both"/>
        <w:rPr>
          <w:rFonts w:asciiTheme="minorHAnsi" w:hAnsiTheme="minorHAnsi" w:cstheme="minorHAnsi"/>
        </w:rPr>
      </w:pPr>
      <w:r w:rsidRPr="00470621">
        <w:rPr>
          <w:rFonts w:asciiTheme="minorHAnsi" w:hAnsiTheme="minorHAnsi" w:cstheme="minorHAnsi"/>
        </w:rPr>
        <w:t>Povprečno </w:t>
      </w:r>
      <w:r w:rsidRPr="00470621">
        <w:rPr>
          <w:rFonts w:asciiTheme="minorHAnsi" w:hAnsiTheme="minorHAnsi" w:cstheme="minorHAnsi"/>
          <w:b/>
          <w:bCs/>
        </w:rPr>
        <w:t>7 do 10 let</w:t>
      </w:r>
      <w:r w:rsidRPr="00470621">
        <w:rPr>
          <w:rFonts w:asciiTheme="minorHAnsi" w:hAnsiTheme="minorHAnsi" w:cstheme="minorHAnsi"/>
        </w:rPr>
        <w:t> izkušenj: </w:t>
      </w:r>
      <w:r w:rsidRPr="00470621">
        <w:rPr>
          <w:rFonts w:asciiTheme="minorHAnsi" w:hAnsiTheme="minorHAnsi" w:cstheme="minorHAnsi"/>
          <w:b/>
          <w:bCs/>
        </w:rPr>
        <w:t>3 točke</w:t>
      </w:r>
    </w:p>
    <w:p w14:paraId="17948405" w14:textId="77777777" w:rsidR="00470621" w:rsidRPr="00470621" w:rsidRDefault="00470621">
      <w:pPr>
        <w:widowControl w:val="0"/>
        <w:numPr>
          <w:ilvl w:val="0"/>
          <w:numId w:val="35"/>
        </w:numPr>
        <w:autoSpaceDE w:val="0"/>
        <w:spacing w:line="266" w:lineRule="exact"/>
        <w:jc w:val="both"/>
        <w:rPr>
          <w:rFonts w:asciiTheme="minorHAnsi" w:hAnsiTheme="minorHAnsi" w:cstheme="minorHAnsi"/>
        </w:rPr>
      </w:pPr>
      <w:r w:rsidRPr="00470621">
        <w:rPr>
          <w:rFonts w:asciiTheme="minorHAnsi" w:hAnsiTheme="minorHAnsi" w:cstheme="minorHAnsi"/>
        </w:rPr>
        <w:t>Povprečno </w:t>
      </w:r>
      <w:r w:rsidRPr="00470621">
        <w:rPr>
          <w:rFonts w:asciiTheme="minorHAnsi" w:hAnsiTheme="minorHAnsi" w:cstheme="minorHAnsi"/>
          <w:b/>
          <w:bCs/>
        </w:rPr>
        <w:t>5 do 7 let</w:t>
      </w:r>
      <w:r w:rsidRPr="00470621">
        <w:rPr>
          <w:rFonts w:asciiTheme="minorHAnsi" w:hAnsiTheme="minorHAnsi" w:cstheme="minorHAnsi"/>
        </w:rPr>
        <w:t> izkušenj: </w:t>
      </w:r>
      <w:r w:rsidRPr="00470621">
        <w:rPr>
          <w:rFonts w:asciiTheme="minorHAnsi" w:hAnsiTheme="minorHAnsi" w:cstheme="minorHAnsi"/>
          <w:b/>
          <w:bCs/>
        </w:rPr>
        <w:t>2 točki</w:t>
      </w:r>
    </w:p>
    <w:p w14:paraId="379983C4" w14:textId="77777777" w:rsidR="00470621" w:rsidRPr="00470621" w:rsidRDefault="00470621">
      <w:pPr>
        <w:widowControl w:val="0"/>
        <w:numPr>
          <w:ilvl w:val="0"/>
          <w:numId w:val="35"/>
        </w:numPr>
        <w:autoSpaceDE w:val="0"/>
        <w:spacing w:line="266" w:lineRule="exact"/>
        <w:jc w:val="both"/>
        <w:rPr>
          <w:rFonts w:asciiTheme="minorHAnsi" w:hAnsiTheme="minorHAnsi" w:cstheme="minorHAnsi"/>
        </w:rPr>
      </w:pPr>
      <w:r w:rsidRPr="00470621">
        <w:rPr>
          <w:rFonts w:asciiTheme="minorHAnsi" w:hAnsiTheme="minorHAnsi" w:cstheme="minorHAnsi"/>
        </w:rPr>
        <w:t>Povprečno </w:t>
      </w:r>
      <w:r w:rsidRPr="00470621">
        <w:rPr>
          <w:rFonts w:asciiTheme="minorHAnsi" w:hAnsiTheme="minorHAnsi" w:cstheme="minorHAnsi"/>
          <w:b/>
          <w:bCs/>
        </w:rPr>
        <w:t>3 do 5 let</w:t>
      </w:r>
      <w:r w:rsidRPr="00470621">
        <w:rPr>
          <w:rFonts w:asciiTheme="minorHAnsi" w:hAnsiTheme="minorHAnsi" w:cstheme="minorHAnsi"/>
        </w:rPr>
        <w:t> izkušenj: </w:t>
      </w:r>
      <w:r w:rsidRPr="00470621">
        <w:rPr>
          <w:rFonts w:asciiTheme="minorHAnsi" w:hAnsiTheme="minorHAnsi" w:cstheme="minorHAnsi"/>
          <w:b/>
          <w:bCs/>
        </w:rPr>
        <w:t>1 točka</w:t>
      </w:r>
    </w:p>
    <w:p w14:paraId="1760C8C7" w14:textId="77777777" w:rsidR="00470621" w:rsidRPr="00470621" w:rsidRDefault="00470621">
      <w:pPr>
        <w:widowControl w:val="0"/>
        <w:numPr>
          <w:ilvl w:val="0"/>
          <w:numId w:val="35"/>
        </w:numPr>
        <w:autoSpaceDE w:val="0"/>
        <w:spacing w:line="266" w:lineRule="exact"/>
        <w:jc w:val="both"/>
        <w:rPr>
          <w:rFonts w:asciiTheme="minorHAnsi" w:hAnsiTheme="minorHAnsi" w:cstheme="minorHAnsi"/>
        </w:rPr>
      </w:pPr>
      <w:r w:rsidRPr="00470621">
        <w:rPr>
          <w:rFonts w:asciiTheme="minorHAnsi" w:hAnsiTheme="minorHAnsi" w:cstheme="minorHAnsi"/>
        </w:rPr>
        <w:t>Povprečno </w:t>
      </w:r>
      <w:r w:rsidRPr="00470621">
        <w:rPr>
          <w:rFonts w:asciiTheme="minorHAnsi" w:hAnsiTheme="minorHAnsi" w:cstheme="minorHAnsi"/>
          <w:b/>
          <w:bCs/>
        </w:rPr>
        <w:t>pod 3 leta</w:t>
      </w:r>
      <w:r w:rsidRPr="00470621">
        <w:rPr>
          <w:rFonts w:asciiTheme="minorHAnsi" w:hAnsiTheme="minorHAnsi" w:cstheme="minorHAnsi"/>
        </w:rPr>
        <w:t> izkušenj: </w:t>
      </w:r>
      <w:r w:rsidRPr="00470621">
        <w:rPr>
          <w:rFonts w:asciiTheme="minorHAnsi" w:hAnsiTheme="minorHAnsi" w:cstheme="minorHAnsi"/>
          <w:b/>
          <w:bCs/>
        </w:rPr>
        <w:t>0 točk</w:t>
      </w:r>
    </w:p>
    <w:p w14:paraId="6F165930" w14:textId="77777777" w:rsidR="00470621" w:rsidRDefault="00470621" w:rsidP="00470621">
      <w:pPr>
        <w:widowControl w:val="0"/>
        <w:autoSpaceDE w:val="0"/>
        <w:spacing w:line="266" w:lineRule="exact"/>
        <w:ind w:left="284"/>
        <w:jc w:val="both"/>
        <w:rPr>
          <w:rFonts w:asciiTheme="minorHAnsi" w:hAnsiTheme="minorHAnsi" w:cstheme="minorHAnsi"/>
          <w:b/>
          <w:bCs/>
        </w:rPr>
      </w:pPr>
    </w:p>
    <w:p w14:paraId="77033436" w14:textId="5AF47416" w:rsidR="00470621" w:rsidRPr="00470621" w:rsidRDefault="00470621" w:rsidP="00470621">
      <w:pPr>
        <w:pStyle w:val="Odstavekseznama"/>
        <w:widowControl w:val="0"/>
        <w:autoSpaceDE w:val="0"/>
        <w:spacing w:line="266" w:lineRule="exact"/>
        <w:ind w:left="644"/>
        <w:jc w:val="both"/>
        <w:rPr>
          <w:rFonts w:asciiTheme="minorHAnsi" w:hAnsiTheme="minorHAnsi" w:cstheme="minorHAnsi"/>
          <w:b/>
          <w:bCs/>
          <w:i/>
          <w:iCs/>
        </w:rPr>
      </w:pPr>
      <w:r w:rsidRPr="00470621">
        <w:rPr>
          <w:rFonts w:asciiTheme="minorHAnsi" w:hAnsiTheme="minorHAnsi" w:cstheme="minorHAnsi"/>
          <w:b/>
          <w:bCs/>
          <w:i/>
          <w:iCs/>
        </w:rPr>
        <w:t>Način izračuna povprečnih izkušenj:</w:t>
      </w:r>
    </w:p>
    <w:p w14:paraId="102491C7" w14:textId="77777777" w:rsidR="00470621" w:rsidRDefault="00470621" w:rsidP="00470621">
      <w:pPr>
        <w:widowControl w:val="0"/>
        <w:autoSpaceDE w:val="0"/>
        <w:spacing w:line="266" w:lineRule="exact"/>
        <w:ind w:left="284"/>
        <w:jc w:val="both"/>
        <w:rPr>
          <w:rFonts w:asciiTheme="minorHAnsi" w:hAnsiTheme="minorHAnsi" w:cstheme="minorHAnsi"/>
          <w:b/>
          <w:bCs/>
        </w:rPr>
      </w:pPr>
    </w:p>
    <w:p w14:paraId="50F6E51E" w14:textId="4768878A" w:rsidR="00470621" w:rsidRDefault="00470621" w:rsidP="00470621">
      <w:pPr>
        <w:widowControl w:val="0"/>
        <w:autoSpaceDE w:val="0"/>
        <w:spacing w:line="266" w:lineRule="exact"/>
        <w:ind w:left="284"/>
        <w:jc w:val="both"/>
        <w:rPr>
          <w:rFonts w:asciiTheme="minorHAnsi" w:hAnsiTheme="minorHAnsi" w:cstheme="minorHAnsi"/>
          <w:b/>
          <w:bCs/>
        </w:rPr>
      </w:pPr>
      <w:r w:rsidRPr="00470621">
        <w:rPr>
          <w:rFonts w:asciiTheme="minorHAnsi" w:hAnsiTheme="minorHAnsi" w:cstheme="minorHAnsi"/>
          <w:b/>
          <w:bCs/>
        </w:rPr>
        <w:t>Povprečne izkušnje = (Vsota let izkušenj vseh voznikov) ÷ (Število voznikov)</w:t>
      </w:r>
    </w:p>
    <w:p w14:paraId="158AAFD3" w14:textId="77777777" w:rsidR="004F51BD" w:rsidRDefault="004F51BD" w:rsidP="00470621">
      <w:pPr>
        <w:widowControl w:val="0"/>
        <w:autoSpaceDE w:val="0"/>
        <w:spacing w:line="266" w:lineRule="exact"/>
        <w:ind w:left="284"/>
        <w:jc w:val="both"/>
        <w:rPr>
          <w:rFonts w:asciiTheme="minorHAnsi" w:hAnsiTheme="minorHAnsi" w:cstheme="minorHAnsi"/>
          <w:b/>
          <w:bCs/>
        </w:rPr>
      </w:pPr>
    </w:p>
    <w:p w14:paraId="6E92FBF5" w14:textId="55890624" w:rsidR="004F51BD" w:rsidRPr="00470621" w:rsidRDefault="004F51BD" w:rsidP="00470621">
      <w:pPr>
        <w:widowControl w:val="0"/>
        <w:autoSpaceDE w:val="0"/>
        <w:spacing w:line="266" w:lineRule="exact"/>
        <w:ind w:left="284"/>
        <w:jc w:val="both"/>
        <w:rPr>
          <w:rFonts w:asciiTheme="minorHAnsi" w:hAnsiTheme="minorHAnsi" w:cstheme="minorHAnsi"/>
        </w:rPr>
      </w:pPr>
      <w:r w:rsidRPr="004F51BD">
        <w:rPr>
          <w:rFonts w:asciiTheme="minorHAnsi" w:hAnsiTheme="minorHAnsi" w:cstheme="minorHAnsi"/>
        </w:rPr>
        <w:t>V fazi oddaje ponudbe zadostuje izpolnjen obrazec OBR-7</w:t>
      </w:r>
      <w:r>
        <w:rPr>
          <w:rFonts w:asciiTheme="minorHAnsi" w:hAnsiTheme="minorHAnsi" w:cstheme="minorHAnsi"/>
        </w:rPr>
        <w:t>.</w:t>
      </w:r>
    </w:p>
    <w:p w14:paraId="756751BC" w14:textId="77777777" w:rsidR="00470621" w:rsidRDefault="00470621" w:rsidP="00815834">
      <w:pPr>
        <w:widowControl w:val="0"/>
        <w:autoSpaceDE w:val="0"/>
        <w:spacing w:line="266" w:lineRule="exact"/>
        <w:ind w:left="284"/>
        <w:jc w:val="both"/>
        <w:rPr>
          <w:rFonts w:asciiTheme="minorHAnsi" w:hAnsiTheme="minorHAnsi" w:cstheme="minorHAnsi"/>
        </w:rPr>
      </w:pPr>
    </w:p>
    <w:p w14:paraId="6D286A34" w14:textId="77777777" w:rsidR="004F51BD" w:rsidRDefault="004F51BD" w:rsidP="00815834">
      <w:pPr>
        <w:widowControl w:val="0"/>
        <w:autoSpaceDE w:val="0"/>
        <w:spacing w:line="266" w:lineRule="exact"/>
        <w:ind w:left="284"/>
        <w:jc w:val="both"/>
        <w:rPr>
          <w:rFonts w:asciiTheme="minorHAnsi" w:hAnsiTheme="minorHAnsi" w:cstheme="minorHAnsi"/>
        </w:rPr>
      </w:pPr>
      <w:r w:rsidRPr="004F51BD">
        <w:rPr>
          <w:rFonts w:asciiTheme="minorHAnsi" w:hAnsiTheme="minorHAnsi" w:cstheme="minorHAnsi"/>
        </w:rPr>
        <w:t xml:space="preserve">Naročnik si pridržuje pravico, da od izbranega ponudnika pred sklenitvijo okvirnega sporazuma zahteva predložitev: </w:t>
      </w:r>
    </w:p>
    <w:p w14:paraId="0E6966AB" w14:textId="77777777"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 xml:space="preserve">Potrdil delodajalcev o zaposlitvi voznikov in vrsti dela (prevozi šolskih otrok); </w:t>
      </w:r>
    </w:p>
    <w:p w14:paraId="3D24AA01" w14:textId="77777777"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 xml:space="preserve">Pogodb o zaposlitvi ali pogodb o delu z vozniki; </w:t>
      </w:r>
    </w:p>
    <w:p w14:paraId="24E9B86D" w14:textId="77777777"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 xml:space="preserve">M-1 obrazcev (ali enakovredna dokazila za tuje delavce); </w:t>
      </w:r>
    </w:p>
    <w:p w14:paraId="76581361" w14:textId="2442775C"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Izjav voznikov, da soglašajo z navedbo v OBR-7.</w:t>
      </w:r>
    </w:p>
    <w:p w14:paraId="14A1A3B3" w14:textId="77777777" w:rsidR="004F51BD" w:rsidRDefault="004F51BD" w:rsidP="004F51BD">
      <w:pPr>
        <w:widowControl w:val="0"/>
        <w:autoSpaceDE w:val="0"/>
        <w:spacing w:line="266" w:lineRule="exact"/>
        <w:jc w:val="both"/>
        <w:rPr>
          <w:rFonts w:asciiTheme="minorHAnsi" w:hAnsiTheme="minorHAnsi" w:cstheme="minorHAnsi"/>
        </w:rPr>
      </w:pPr>
    </w:p>
    <w:p w14:paraId="0DA75096" w14:textId="582EC54D" w:rsidR="004F51BD" w:rsidRPr="00AA4B27" w:rsidRDefault="004F51BD" w:rsidP="004F51BD">
      <w:pPr>
        <w:widowControl w:val="0"/>
        <w:autoSpaceDE w:val="0"/>
        <w:spacing w:line="266" w:lineRule="exact"/>
        <w:ind w:left="284"/>
        <w:jc w:val="both"/>
        <w:rPr>
          <w:rFonts w:asciiTheme="minorHAnsi" w:hAnsiTheme="minorHAnsi" w:cstheme="minorHAnsi"/>
          <w:i/>
          <w:iCs/>
        </w:rPr>
      </w:pPr>
      <w:r w:rsidRPr="00AA4B27">
        <w:rPr>
          <w:rFonts w:asciiTheme="minorHAnsi" w:hAnsiTheme="minorHAnsi" w:cstheme="minorHAnsi"/>
          <w:i/>
          <w:iCs/>
        </w:rPr>
        <w:t>Način štetja izkušenj:</w:t>
      </w:r>
    </w:p>
    <w:p w14:paraId="79058DD3" w14:textId="6402DB22" w:rsidR="004F51BD" w:rsidRDefault="004F51BD" w:rsidP="004F51BD">
      <w:pPr>
        <w:widowControl w:val="0"/>
        <w:autoSpaceDE w:val="0"/>
        <w:spacing w:line="266" w:lineRule="exact"/>
        <w:ind w:left="284"/>
        <w:jc w:val="both"/>
        <w:rPr>
          <w:rFonts w:asciiTheme="minorHAnsi" w:hAnsiTheme="minorHAnsi" w:cstheme="minorHAnsi"/>
        </w:rPr>
      </w:pPr>
      <w:r w:rsidRPr="004F51BD">
        <w:rPr>
          <w:rFonts w:asciiTheme="minorHAnsi" w:hAnsiTheme="minorHAnsi" w:cstheme="minorHAnsi"/>
        </w:rPr>
        <w:t>Izkušnje se štejejo od prvega dne opravljanja prevozov šolskih otrok (posebni linijski prevozi učencev), ne od pridobitve vozniškega dovoljenja kategorije D. Če je voznik delal pri več delodajalcih, se seštejejo vsa obdobja opravljanja prevozov šolskih otrok. Izkušnje se zaokrožijo na celo leto navzdol. Trenutno obdobje zaposlitve se šteje do datuma roka za oddajo ponudbe.</w:t>
      </w:r>
    </w:p>
    <w:p w14:paraId="0ABF3E25" w14:textId="77777777" w:rsidR="004F51BD" w:rsidRDefault="004F51BD" w:rsidP="004F51BD">
      <w:pPr>
        <w:widowControl w:val="0"/>
        <w:autoSpaceDE w:val="0"/>
        <w:spacing w:line="266" w:lineRule="exact"/>
        <w:ind w:left="284"/>
        <w:jc w:val="both"/>
        <w:rPr>
          <w:rFonts w:asciiTheme="minorHAnsi" w:hAnsiTheme="minorHAnsi" w:cstheme="minorHAnsi"/>
        </w:rPr>
      </w:pPr>
    </w:p>
    <w:p w14:paraId="099EB549" w14:textId="22E0B6A3" w:rsidR="004F51BD" w:rsidRPr="00AA4B27" w:rsidRDefault="004F51BD" w:rsidP="004F51BD">
      <w:pPr>
        <w:widowControl w:val="0"/>
        <w:autoSpaceDE w:val="0"/>
        <w:spacing w:line="266" w:lineRule="exact"/>
        <w:ind w:left="284"/>
        <w:jc w:val="both"/>
        <w:rPr>
          <w:rFonts w:asciiTheme="minorHAnsi" w:hAnsiTheme="minorHAnsi" w:cstheme="minorHAnsi"/>
          <w:i/>
          <w:iCs/>
        </w:rPr>
      </w:pPr>
      <w:r w:rsidRPr="00AA4B27">
        <w:rPr>
          <w:rFonts w:asciiTheme="minorHAnsi" w:hAnsiTheme="minorHAnsi" w:cstheme="minorHAnsi"/>
          <w:i/>
          <w:iCs/>
        </w:rPr>
        <w:t>Sankcija za neresnične podatke:</w:t>
      </w:r>
    </w:p>
    <w:p w14:paraId="6A2EBD97" w14:textId="6D08926F" w:rsidR="004F51BD" w:rsidRDefault="004F51BD" w:rsidP="004F51BD">
      <w:pPr>
        <w:widowControl w:val="0"/>
        <w:autoSpaceDE w:val="0"/>
        <w:spacing w:line="266" w:lineRule="exact"/>
        <w:ind w:left="284"/>
        <w:jc w:val="both"/>
        <w:rPr>
          <w:rFonts w:asciiTheme="minorHAnsi" w:hAnsiTheme="minorHAnsi" w:cstheme="minorHAnsi"/>
        </w:rPr>
      </w:pPr>
      <w:r w:rsidRPr="004F51BD">
        <w:rPr>
          <w:rFonts w:asciiTheme="minorHAnsi" w:hAnsiTheme="minorHAnsi" w:cstheme="minorHAnsi"/>
        </w:rPr>
        <w:t>Če se po sklenitvi okvirnega sporazuma ugotovi, da so bili v OBR-7 navedeni neresnični podatki o izkušnjah voznikov, ima naročnik pravico:</w:t>
      </w:r>
    </w:p>
    <w:p w14:paraId="3D271CA6" w14:textId="078A6099"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 xml:space="preserve">odstopiti od okvirnega sporazuma brez odpovednega roka, </w:t>
      </w:r>
    </w:p>
    <w:p w14:paraId="56823092" w14:textId="7A31F2D6"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 xml:space="preserve">unovčiti finančno zavarovanje v celoti, </w:t>
      </w:r>
    </w:p>
    <w:p w14:paraId="5B6557D6" w14:textId="2082D716" w:rsidR="004F51BD" w:rsidRDefault="004F51BD">
      <w:pPr>
        <w:pStyle w:val="Odstavekseznama"/>
        <w:widowControl w:val="0"/>
        <w:numPr>
          <w:ilvl w:val="0"/>
          <w:numId w:val="40"/>
        </w:numPr>
        <w:autoSpaceDE w:val="0"/>
        <w:spacing w:line="266" w:lineRule="exact"/>
        <w:jc w:val="both"/>
        <w:rPr>
          <w:rFonts w:asciiTheme="minorHAnsi" w:hAnsiTheme="minorHAnsi" w:cstheme="minorHAnsi"/>
        </w:rPr>
      </w:pPr>
      <w:r w:rsidRPr="004F51BD">
        <w:rPr>
          <w:rFonts w:asciiTheme="minorHAnsi" w:hAnsiTheme="minorHAnsi" w:cstheme="minorHAnsi"/>
        </w:rPr>
        <w:t>uvrstiti ponudnika v evidenco negativnih referenc po 110. členu ZJN-3.</w:t>
      </w:r>
    </w:p>
    <w:p w14:paraId="65DC4175" w14:textId="77777777" w:rsidR="00E56DEA" w:rsidRDefault="00E56DEA" w:rsidP="00E56DEA">
      <w:pPr>
        <w:widowControl w:val="0"/>
        <w:autoSpaceDE w:val="0"/>
        <w:spacing w:line="266" w:lineRule="exact"/>
        <w:jc w:val="both"/>
        <w:rPr>
          <w:rFonts w:asciiTheme="minorHAnsi" w:hAnsiTheme="minorHAnsi" w:cstheme="minorHAnsi"/>
        </w:rPr>
      </w:pPr>
    </w:p>
    <w:p w14:paraId="5F7056E1" w14:textId="466DDD59" w:rsidR="00E56DEA" w:rsidRPr="00E56DEA" w:rsidRDefault="00E56DEA" w:rsidP="00E56DEA">
      <w:pPr>
        <w:widowControl w:val="0"/>
        <w:autoSpaceDE w:val="0"/>
        <w:spacing w:line="266" w:lineRule="exact"/>
        <w:ind w:left="284"/>
        <w:jc w:val="both"/>
        <w:rPr>
          <w:rFonts w:asciiTheme="minorHAnsi" w:hAnsiTheme="minorHAnsi" w:cstheme="minorHAnsi"/>
        </w:rPr>
      </w:pPr>
      <w:r w:rsidRPr="00E56DEA">
        <w:rPr>
          <w:rFonts w:asciiTheme="minorHAnsi" w:hAnsiTheme="minorHAnsi" w:cstheme="minorHAnsi"/>
        </w:rPr>
        <w:t xml:space="preserve">Med izvajanjem pogodbe lahko izvajalec uporablja samo voznike, navedene v OBR-7, razen v primeru začasnega nadomeščanja zaradi bolezni, dopusta ali drugih utemeljenih razlogov, o čemer mora takoj pisno obvestiti naročnika. Za uporabo nenavedenega voznika brez predhodnega obvestila se obračuna pogodbena kazen </w:t>
      </w:r>
      <w:r w:rsidR="00A81478">
        <w:rPr>
          <w:rFonts w:asciiTheme="minorHAnsi" w:hAnsiTheme="minorHAnsi" w:cstheme="minorHAnsi"/>
        </w:rPr>
        <w:t>skladno določbami okvirnega sporazuma.</w:t>
      </w: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17214128"/>
      <w:r w:rsidRPr="00470CF0">
        <w:rPr>
          <w:rFonts w:asciiTheme="minorHAnsi" w:hAnsiTheme="minorHAnsi" w:cstheme="minorHAnsi"/>
          <w:sz w:val="24"/>
          <w:szCs w:val="24"/>
        </w:rPr>
        <w:t>1.15 Izbira v primeru enakih najugodnejših ponudb</w:t>
      </w:r>
      <w:bookmarkEnd w:id="23"/>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59B18513" w14:textId="4E3C99DC" w:rsidR="00E71C88" w:rsidRPr="00E71C88" w:rsidRDefault="00E71C88" w:rsidP="00E71C88">
      <w:pPr>
        <w:widowControl w:val="0"/>
        <w:autoSpaceDE w:val="0"/>
        <w:spacing w:line="266" w:lineRule="exact"/>
        <w:ind w:left="284"/>
        <w:jc w:val="both"/>
        <w:rPr>
          <w:rFonts w:asciiTheme="minorHAnsi" w:hAnsiTheme="minorHAnsi" w:cstheme="minorHAnsi"/>
        </w:rPr>
      </w:pPr>
      <w:r w:rsidRPr="00E71C88">
        <w:rPr>
          <w:rFonts w:asciiTheme="minorHAnsi" w:hAnsiTheme="minorHAnsi" w:cstheme="minorHAnsi"/>
        </w:rPr>
        <w:t>V primeru, da bosta najmanj dva ponudnika prejela enako število točk</w:t>
      </w:r>
      <w:r w:rsidR="001E0D96">
        <w:rPr>
          <w:rFonts w:asciiTheme="minorHAnsi" w:hAnsiTheme="minorHAnsi" w:cstheme="minorHAnsi"/>
        </w:rPr>
        <w:t xml:space="preserve"> za posamezni sklop</w:t>
      </w:r>
      <w:r w:rsidRPr="00E71C88">
        <w:rPr>
          <w:rFonts w:asciiTheme="minorHAnsi" w:hAnsiTheme="minorHAnsi" w:cstheme="minorHAnsi"/>
        </w:rPr>
        <w:t>, bo naročnik izbral ponudnika po naslednjem vrstnem redu:</w:t>
      </w:r>
    </w:p>
    <w:p w14:paraId="0A4B10DB" w14:textId="0D302C29" w:rsidR="00E71C88" w:rsidRPr="00E71C88" w:rsidRDefault="00E71C88">
      <w:pPr>
        <w:pStyle w:val="Odstavekseznama"/>
        <w:widowControl w:val="0"/>
        <w:numPr>
          <w:ilvl w:val="0"/>
          <w:numId w:val="41"/>
        </w:numPr>
        <w:tabs>
          <w:tab w:val="num" w:pos="720"/>
        </w:tabs>
        <w:autoSpaceDE w:val="0"/>
        <w:spacing w:line="266" w:lineRule="exact"/>
        <w:jc w:val="both"/>
        <w:rPr>
          <w:rFonts w:asciiTheme="minorHAnsi" w:hAnsiTheme="minorHAnsi" w:cstheme="minorHAnsi"/>
        </w:rPr>
      </w:pPr>
      <w:r w:rsidRPr="00E71C88">
        <w:rPr>
          <w:rFonts w:asciiTheme="minorHAnsi" w:hAnsiTheme="minorHAnsi" w:cstheme="minorHAnsi"/>
        </w:rPr>
        <w:t>Prednost ima ponudnik z nižjo ponudbeno ceno (dnevna vrednost relacij</w:t>
      </w:r>
      <w:r w:rsidR="001E0D96">
        <w:rPr>
          <w:rFonts w:asciiTheme="minorHAnsi" w:hAnsiTheme="minorHAnsi" w:cstheme="minorHAnsi"/>
        </w:rPr>
        <w:t>e</w:t>
      </w:r>
      <w:r w:rsidRPr="00E71C88">
        <w:rPr>
          <w:rFonts w:asciiTheme="minorHAnsi" w:hAnsiTheme="minorHAnsi" w:cstheme="minorHAnsi"/>
        </w:rPr>
        <w:t xml:space="preserve"> v EUR brez DDV);</w:t>
      </w:r>
    </w:p>
    <w:p w14:paraId="7CD26B0F" w14:textId="77777777" w:rsidR="00E71C88" w:rsidRPr="00E71C88" w:rsidRDefault="00E71C88">
      <w:pPr>
        <w:pStyle w:val="Odstavekseznama"/>
        <w:widowControl w:val="0"/>
        <w:numPr>
          <w:ilvl w:val="0"/>
          <w:numId w:val="41"/>
        </w:numPr>
        <w:tabs>
          <w:tab w:val="num" w:pos="720"/>
        </w:tabs>
        <w:autoSpaceDE w:val="0"/>
        <w:spacing w:line="266" w:lineRule="exact"/>
        <w:jc w:val="both"/>
        <w:rPr>
          <w:rFonts w:asciiTheme="minorHAnsi" w:hAnsiTheme="minorHAnsi" w:cstheme="minorHAnsi"/>
        </w:rPr>
      </w:pPr>
      <w:r w:rsidRPr="00E71C88">
        <w:rPr>
          <w:rFonts w:asciiTheme="minorHAnsi" w:hAnsiTheme="minorHAnsi" w:cstheme="minorHAnsi"/>
        </w:rPr>
        <w:t>Če imata ponudnika enako ceno, ima prednost ponudnik z višjim povprečjem izkušenj voznikov s prevozi šolskih otrok (merilo 2);</w:t>
      </w:r>
    </w:p>
    <w:p w14:paraId="2F6225EC" w14:textId="77777777" w:rsidR="00E71C88" w:rsidRPr="00E71C88" w:rsidRDefault="00E71C88">
      <w:pPr>
        <w:pStyle w:val="Odstavekseznama"/>
        <w:widowControl w:val="0"/>
        <w:numPr>
          <w:ilvl w:val="0"/>
          <w:numId w:val="41"/>
        </w:numPr>
        <w:tabs>
          <w:tab w:val="num" w:pos="720"/>
        </w:tabs>
        <w:autoSpaceDE w:val="0"/>
        <w:spacing w:line="266" w:lineRule="exact"/>
        <w:jc w:val="both"/>
        <w:rPr>
          <w:rFonts w:asciiTheme="minorHAnsi" w:hAnsiTheme="minorHAnsi" w:cstheme="minorHAnsi"/>
        </w:rPr>
      </w:pPr>
      <w:r w:rsidRPr="00E71C88">
        <w:rPr>
          <w:rFonts w:asciiTheme="minorHAnsi" w:hAnsiTheme="minorHAnsi" w:cstheme="minorHAnsi"/>
        </w:rPr>
        <w:t>Če imata ponudnika enako ceno in enako povprečje izkušenj voznikov, se izvede žrebanje v skladu s 84. členom ZJN-3.</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17214129"/>
      <w:r w:rsidRPr="00470CF0">
        <w:rPr>
          <w:rFonts w:asciiTheme="minorHAnsi" w:hAnsiTheme="minorHAnsi" w:cstheme="minorHAnsi"/>
          <w:sz w:val="24"/>
          <w:szCs w:val="24"/>
        </w:rPr>
        <w:t>1.16 Javno odpiranje ponudb</w:t>
      </w:r>
      <w:bookmarkEnd w:id="24"/>
      <w:r w:rsidRPr="00470CF0">
        <w:rPr>
          <w:rFonts w:asciiTheme="minorHAnsi" w:hAnsiTheme="minorHAnsi" w:cstheme="minorHAnsi"/>
          <w:sz w:val="24"/>
          <w:szCs w:val="24"/>
        </w:rPr>
        <w:t xml:space="preserve"> </w:t>
      </w:r>
    </w:p>
    <w:p w14:paraId="68EF957D" w14:textId="3F9C24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4A46CC5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217214130"/>
      <w:r w:rsidRPr="00470CF0">
        <w:rPr>
          <w:rFonts w:asciiTheme="minorHAnsi" w:hAnsiTheme="minorHAnsi" w:cstheme="minorHAnsi"/>
          <w:sz w:val="24"/>
          <w:szCs w:val="24"/>
        </w:rPr>
        <w:t>1.17 Variante</w:t>
      </w:r>
      <w:bookmarkEnd w:id="25"/>
      <w:r w:rsidRPr="00470CF0">
        <w:rPr>
          <w:rFonts w:asciiTheme="minorHAnsi" w:hAnsiTheme="minorHAnsi" w:cstheme="minorHAnsi"/>
          <w:sz w:val="24"/>
          <w:szCs w:val="24"/>
        </w:rPr>
        <w:t xml:space="preserve"> </w:t>
      </w:r>
    </w:p>
    <w:p w14:paraId="4A123319" w14:textId="2FA9163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7D226E24" w14:textId="77777777" w:rsidR="009B63BB" w:rsidRDefault="009B63BB" w:rsidP="009B63BB">
      <w:pPr>
        <w:pStyle w:val="Naslov3"/>
        <w:spacing w:before="240"/>
        <w:ind w:left="284"/>
        <w:jc w:val="both"/>
        <w:rPr>
          <w:rFonts w:asciiTheme="minorHAnsi" w:hAnsiTheme="minorHAnsi" w:cstheme="minorHAnsi"/>
          <w:b w:val="0"/>
          <w:bCs w:val="0"/>
          <w:sz w:val="24"/>
          <w:szCs w:val="24"/>
        </w:rPr>
      </w:pPr>
      <w:bookmarkStart w:id="26" w:name="_Toc217214131"/>
      <w:r w:rsidRPr="009B63BB">
        <w:rPr>
          <w:rFonts w:asciiTheme="minorHAnsi" w:hAnsiTheme="minorHAnsi" w:cstheme="minorHAnsi"/>
          <w:b w:val="0"/>
          <w:bCs w:val="0"/>
          <w:sz w:val="24"/>
          <w:szCs w:val="24"/>
        </w:rPr>
        <w:t>Variantne ponudbe v smislu ZJN-3 niso dopustne in jih naročnik ne bo upošteval. Ponudniki za posamezen sklop lahko oddajo le eno ponudbo.</w:t>
      </w:r>
    </w:p>
    <w:p w14:paraId="72CEDCE8" w14:textId="15506975" w:rsidR="009B63BB" w:rsidRDefault="009B63BB" w:rsidP="009B63BB">
      <w:pPr>
        <w:pStyle w:val="Naslov3"/>
        <w:spacing w:before="240"/>
        <w:ind w:left="284"/>
        <w:jc w:val="both"/>
        <w:rPr>
          <w:rFonts w:asciiTheme="minorHAnsi" w:hAnsiTheme="minorHAnsi" w:cstheme="minorHAnsi"/>
          <w:b w:val="0"/>
          <w:bCs w:val="0"/>
          <w:sz w:val="24"/>
          <w:szCs w:val="24"/>
        </w:rPr>
      </w:pPr>
      <w:r w:rsidRPr="009B63BB">
        <w:rPr>
          <w:rFonts w:asciiTheme="minorHAnsi" w:hAnsiTheme="minorHAnsi" w:cstheme="minorHAnsi"/>
          <w:b w:val="0"/>
          <w:bCs w:val="0"/>
          <w:sz w:val="24"/>
          <w:szCs w:val="24"/>
        </w:rPr>
        <w:t>Pri Sklopu 2 sta v tej dokumentaciji opredeljena varianta 1 in varianta 2 kot dva dopustna načina izvedbe storitev zaradi obveznosti po Uredbi o ZeJN</w:t>
      </w:r>
      <w:r>
        <w:rPr>
          <w:rFonts w:asciiTheme="minorHAnsi" w:hAnsiTheme="minorHAnsi" w:cstheme="minorHAnsi"/>
          <w:b w:val="0"/>
          <w:bCs w:val="0"/>
          <w:sz w:val="24"/>
          <w:szCs w:val="24"/>
        </w:rPr>
        <w:t xml:space="preserve">. </w:t>
      </w:r>
      <w:r w:rsidRPr="009B63BB">
        <w:rPr>
          <w:rFonts w:asciiTheme="minorHAnsi" w:hAnsiTheme="minorHAnsi" w:cstheme="minorHAnsi"/>
          <w:b w:val="0"/>
          <w:bCs w:val="0"/>
          <w:sz w:val="24"/>
          <w:szCs w:val="24"/>
        </w:rPr>
        <w:t>izbira med varianto 1 in varianto 2 pri Sklopu 2 ne predstavlja variantne ponudbe po ZJN-3, temveč se šteje za del ene ponudbe, ki se presoja v skladu s točko 1.2 razpisne dokumentacije.</w:t>
      </w:r>
    </w:p>
    <w:p w14:paraId="379A7E57" w14:textId="3495D310" w:rsidR="008370BA" w:rsidRPr="00470CF0" w:rsidRDefault="008370BA" w:rsidP="008370BA">
      <w:pPr>
        <w:pStyle w:val="Naslov3"/>
        <w:spacing w:before="240"/>
        <w:ind w:left="284"/>
        <w:rPr>
          <w:rFonts w:asciiTheme="minorHAnsi" w:hAnsiTheme="minorHAnsi" w:cstheme="minorHAnsi"/>
          <w:sz w:val="24"/>
          <w:szCs w:val="24"/>
        </w:rPr>
      </w:pPr>
      <w:r w:rsidRPr="00470CF0">
        <w:rPr>
          <w:rFonts w:asciiTheme="minorHAnsi" w:hAnsiTheme="minorHAnsi" w:cstheme="minorHAnsi"/>
          <w:sz w:val="24"/>
          <w:szCs w:val="24"/>
        </w:rPr>
        <w:t>1.18 Pogodba</w:t>
      </w:r>
      <w:bookmarkEnd w:id="26"/>
    </w:p>
    <w:p w14:paraId="3CED9464" w14:textId="36BBCB6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217214132"/>
      <w:r w:rsidRPr="00470CF0">
        <w:rPr>
          <w:rFonts w:asciiTheme="minorHAnsi" w:hAnsiTheme="minorHAnsi" w:cstheme="minorHAnsi"/>
          <w:sz w:val="24"/>
          <w:szCs w:val="24"/>
        </w:rPr>
        <w:t>1.19 Ustavitev postopka, zavrnitev ponudb in odstop od izvedbe oddaje naročila</w:t>
      </w:r>
      <w:bookmarkEnd w:id="27"/>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17214133"/>
      <w:r w:rsidRPr="00470CF0">
        <w:rPr>
          <w:rFonts w:asciiTheme="minorHAnsi" w:hAnsiTheme="minorHAnsi" w:cstheme="minorHAnsi"/>
          <w:sz w:val="24"/>
          <w:szCs w:val="24"/>
        </w:rPr>
        <w:t>1.20 Protikorupcijsko obvestilo</w:t>
      </w:r>
      <w:bookmarkEnd w:id="28"/>
    </w:p>
    <w:p w14:paraId="5DD76B4B" w14:textId="4634DC02"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9" w:name="_Toc217214134"/>
      <w:r w:rsidRPr="00470CF0">
        <w:rPr>
          <w:rFonts w:asciiTheme="minorHAnsi" w:hAnsiTheme="minorHAnsi" w:cstheme="minorHAnsi"/>
          <w:sz w:val="24"/>
          <w:szCs w:val="24"/>
        </w:rPr>
        <w:t>1.21 Pravno varstvo</w:t>
      </w:r>
      <w:bookmarkEnd w:id="29"/>
    </w:p>
    <w:p w14:paraId="559BC02B" w14:textId="6FEFF32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6BDB51E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Zahtevek za revizijo v predrevizijskem postopku lahko v skladu z Zakonom o pravnem varstvu v postopkih javnega naročanja Zakon o pravnem varstvu v postopkih javnega naročanja (Uradni list RS, št.</w:t>
      </w:r>
      <w:r w:rsidR="009279DA" w:rsidRPr="009279DA">
        <w:rPr>
          <w:rFonts w:asciiTheme="minorHAnsi" w:hAnsiTheme="minorHAnsi" w:cstheme="minorHAnsi"/>
        </w:rPr>
        <w:t xml:space="preserve"> </w:t>
      </w:r>
      <w:hyperlink r:id="rId35" w:tgtFrame="_blank" w:tooltip="Zakon o pravnem varstvu v postopkih javnega naročanja (ZPVPJN)" w:history="1">
        <w:r w:rsidR="009279DA" w:rsidRPr="00BE72B5">
          <w:rPr>
            <w:rFonts w:asciiTheme="minorHAnsi" w:hAnsiTheme="minorHAnsi" w:cstheme="minorHAnsi"/>
          </w:rPr>
          <w:t>43/11</w:t>
        </w:r>
      </w:hyperlink>
      <w:r w:rsidR="009279DA" w:rsidRPr="009279DA">
        <w:rPr>
          <w:rFonts w:asciiTheme="minorHAnsi" w:hAnsiTheme="minorHAnsi" w:cstheme="minorHAnsi"/>
        </w:rPr>
        <w:t xml:space="preserve">, </w:t>
      </w:r>
      <w:hyperlink r:id="rId36" w:tgtFrame="_blank" w:tooltip="Zakon o dopolnitvi Zakona o tajnih podatkih (ZTP-D)" w:history="1">
        <w:r w:rsidR="009279DA" w:rsidRPr="00BE72B5">
          <w:rPr>
            <w:rFonts w:asciiTheme="minorHAnsi" w:hAnsiTheme="minorHAnsi" w:cstheme="minorHAnsi"/>
          </w:rPr>
          <w:t>60/11</w:t>
        </w:r>
      </w:hyperlink>
      <w:r w:rsidR="009279DA" w:rsidRPr="009279DA">
        <w:rPr>
          <w:rFonts w:asciiTheme="minorHAnsi" w:hAnsiTheme="minorHAnsi" w:cstheme="minorHAnsi"/>
        </w:rPr>
        <w:t xml:space="preserve"> – ZTP-D, </w:t>
      </w:r>
      <w:hyperlink r:id="rId37" w:tgtFrame="_blank" w:tooltip="Zakon o spremembah in dopolnitvah Zakona o pravnem varstvu v postopkih javnega naročanja (ZPVPJN-A)" w:history="1">
        <w:r w:rsidR="009279DA" w:rsidRPr="00BE72B5">
          <w:rPr>
            <w:rFonts w:asciiTheme="minorHAnsi" w:hAnsiTheme="minorHAnsi" w:cstheme="minorHAnsi"/>
          </w:rPr>
          <w:t>63/13</w:t>
        </w:r>
      </w:hyperlink>
      <w:r w:rsidR="009279DA" w:rsidRPr="009279DA">
        <w:rPr>
          <w:rFonts w:asciiTheme="minorHAnsi" w:hAnsiTheme="minorHAnsi" w:cstheme="minorHAnsi"/>
        </w:rPr>
        <w:t xml:space="preserve">, </w:t>
      </w:r>
      <w:hyperlink r:id="rId38" w:tgtFrame="_blank" w:tooltip="Zakon o spremembah in dopolnitvah Zakona o državni upravi (ZDU-1I)" w:history="1">
        <w:r w:rsidR="009279DA" w:rsidRPr="00BE72B5">
          <w:rPr>
            <w:rFonts w:asciiTheme="minorHAnsi" w:hAnsiTheme="minorHAnsi" w:cstheme="minorHAnsi"/>
          </w:rPr>
          <w:t>90/14</w:t>
        </w:r>
      </w:hyperlink>
      <w:r w:rsidR="009279DA" w:rsidRPr="009279DA">
        <w:rPr>
          <w:rFonts w:asciiTheme="minorHAnsi" w:hAnsiTheme="minorHAnsi" w:cstheme="minorHAnsi"/>
        </w:rPr>
        <w:t xml:space="preserve"> – ZDU-1I, </w:t>
      </w:r>
      <w:hyperlink r:id="rId39" w:tgtFrame="_blank" w:tooltip="Zakon o spremembah in dopolnitvah Zakona o pravnem varstvu v postopkih javnega naročanja (ZPVPJN-B)" w:history="1">
        <w:r w:rsidR="009279DA" w:rsidRPr="00BE72B5">
          <w:rPr>
            <w:rFonts w:asciiTheme="minorHAnsi" w:hAnsiTheme="minorHAnsi" w:cstheme="minorHAnsi"/>
          </w:rPr>
          <w:t>60/17</w:t>
        </w:r>
      </w:hyperlink>
      <w:r w:rsidR="009279DA" w:rsidRPr="009279DA">
        <w:rPr>
          <w:rFonts w:asciiTheme="minorHAnsi" w:hAnsiTheme="minorHAnsi" w:cstheme="minorHAnsi"/>
        </w:rPr>
        <w:t xml:space="preserve"> in </w:t>
      </w:r>
      <w:hyperlink r:id="rId40" w:tgtFrame="_blank" w:tooltip="Zakon o spremembah in dopolnitvah Zakona o pravnem varstvu v postopkih javnega naročanja (ZPVPJN-C)" w:history="1">
        <w:r w:rsidR="009279DA" w:rsidRPr="00BE72B5">
          <w:rPr>
            <w:rFonts w:asciiTheme="minorHAnsi" w:hAnsiTheme="minorHAnsi" w:cstheme="minorHAnsi"/>
          </w:rPr>
          <w:t>72/19</w:t>
        </w:r>
      </w:hyperlink>
      <w:r w:rsidRPr="00470CF0">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41"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30" w:name="_Toc217214135"/>
      <w:r w:rsidRPr="00470CF0">
        <w:rPr>
          <w:rFonts w:asciiTheme="minorHAnsi" w:hAnsiTheme="minorHAnsi" w:cstheme="minorHAnsi"/>
          <w:sz w:val="24"/>
          <w:szCs w:val="24"/>
        </w:rPr>
        <w:t>C) OBRAZCI IN PRILOGE:</w:t>
      </w:r>
      <w:bookmarkEnd w:id="30"/>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31" w:name="_Hlk61943058"/>
      <w:r w:rsidRPr="00470CF0">
        <w:rPr>
          <w:rFonts w:asciiTheme="minorHAnsi" w:hAnsiTheme="minorHAnsi" w:cstheme="minorHAnsi"/>
          <w:b/>
          <w:i/>
        </w:rPr>
        <w:t>OBR-1</w:t>
      </w:r>
    </w:p>
    <w:p w14:paraId="6DF86D36" w14:textId="77777777" w:rsidR="008370BA" w:rsidRPr="00470CF0" w:rsidRDefault="008370BA" w:rsidP="008370BA">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p w14:paraId="6E829DEF" w14:textId="77777777" w:rsidR="008370BA" w:rsidRPr="00470CF0" w:rsidRDefault="008370BA" w:rsidP="008370BA">
      <w:pPr>
        <w:rPr>
          <w:rFonts w:asciiTheme="minorHAnsi" w:hAnsiTheme="minorHAnsi" w:cstheme="minorHAnsi"/>
          <w:sz w:val="20"/>
          <w:szCs w:val="20"/>
        </w:rPr>
      </w:pPr>
      <w:bookmarkStart w:id="32" w:name="_Hlk63616689"/>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23F1DAA1" w14:textId="77777777" w:rsidR="008370BA" w:rsidRPr="00470CF0"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F9E10BFF7A054CECA4862EA7CE9FB0AE"/>
          </w:placeholder>
          <w:showingPlcHdr/>
          <w:text/>
        </w:sdtPr>
        <w:sdtContent>
          <w:r w:rsidR="008370BA" w:rsidRPr="00470CF0">
            <w:rPr>
              <w:rStyle w:val="Besedilooznabemesta"/>
              <w:rFonts w:asciiTheme="minorHAnsi" w:eastAsiaTheme="minorHAnsi" w:hAnsiTheme="minorHAnsi" w:cstheme="minorHAnsi"/>
              <w:highlight w:val="lightGray"/>
            </w:rPr>
            <w:t>Kliknite ali tapnite tukaj, če želite vnesti besedilo.</w:t>
          </w:r>
        </w:sdtContent>
      </w:sdt>
      <w:r w:rsidR="008370BA" w:rsidRPr="00470CF0">
        <w:rPr>
          <w:rFonts w:asciiTheme="minorHAnsi" w:hAnsiTheme="minorHAnsi" w:cstheme="minorHAnsi"/>
          <w:b/>
        </w:rPr>
        <w:tab/>
      </w:r>
      <w:r w:rsidR="008370BA" w:rsidRPr="00470CF0">
        <w:rPr>
          <w:rFonts w:asciiTheme="minorHAnsi" w:hAnsiTheme="minorHAnsi" w:cstheme="minorHAnsi"/>
          <w:b/>
        </w:rPr>
        <w:tab/>
      </w:r>
    </w:p>
    <w:p w14:paraId="105D0F42" w14:textId="7696A9CF" w:rsidR="008370BA" w:rsidRPr="00470CF0" w:rsidRDefault="00D24CE9" w:rsidP="008370BA">
      <w:pPr>
        <w:pStyle w:val="Naslov1"/>
        <w:keepLines w:val="0"/>
        <w:jc w:val="center"/>
        <w:rPr>
          <w:rFonts w:asciiTheme="minorHAnsi" w:hAnsiTheme="minorHAnsi" w:cstheme="minorHAnsi"/>
          <w:sz w:val="22"/>
          <w:szCs w:val="22"/>
        </w:rPr>
      </w:pPr>
      <w:bookmarkStart w:id="33" w:name="_Toc163952960"/>
      <w:bookmarkStart w:id="34" w:name="_Toc225047727"/>
      <w:bookmarkStart w:id="35" w:name="_Toc225049262"/>
      <w:bookmarkStart w:id="36" w:name="_Toc262712306"/>
      <w:bookmarkStart w:id="37" w:name="_Toc58565053"/>
      <w:bookmarkStart w:id="38" w:name="_Toc217214136"/>
      <w:r w:rsidRPr="00470CF0">
        <w:rPr>
          <w:rFonts w:asciiTheme="minorHAnsi" w:hAnsiTheme="minorHAnsi" w:cstheme="minorHAnsi"/>
          <w:sz w:val="22"/>
          <w:szCs w:val="22"/>
        </w:rPr>
        <w:t xml:space="preserve">PONUDBENI </w:t>
      </w:r>
      <w:bookmarkEnd w:id="33"/>
      <w:bookmarkEnd w:id="34"/>
      <w:bookmarkEnd w:id="35"/>
      <w:bookmarkEnd w:id="36"/>
      <w:bookmarkEnd w:id="37"/>
      <w:r w:rsidRPr="00470CF0">
        <w:rPr>
          <w:rFonts w:asciiTheme="minorHAnsi" w:hAnsiTheme="minorHAnsi" w:cstheme="minorHAnsi"/>
          <w:sz w:val="22"/>
          <w:szCs w:val="22"/>
        </w:rPr>
        <w:t>PREDRAČUN</w:t>
      </w:r>
      <w:bookmarkEnd w:id="38"/>
    </w:p>
    <w:p w14:paraId="386EE180" w14:textId="55A23335" w:rsidR="007F7F33" w:rsidRPr="00C47D21" w:rsidRDefault="00C47D21" w:rsidP="007F7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DefaultPlaceholder_-1854013440"/>
          </w:placeholder>
          <w:showingPlcHdr/>
          <w:text/>
        </w:sdtPr>
        <w:sdtContent>
          <w:r w:rsidRPr="00C47D21">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560173F9" w14:textId="77777777" w:rsidR="00C045E4" w:rsidRPr="00470CF0" w:rsidRDefault="00C045E4" w:rsidP="00974DCA">
      <w:pPr>
        <w:rPr>
          <w:rFonts w:asciiTheme="minorHAnsi" w:hAnsiTheme="minorHAnsi" w:cstheme="minorHAnsi"/>
          <w:b/>
        </w:rPr>
      </w:pPr>
    </w:p>
    <w:p w14:paraId="1F164A80" w14:textId="4A22A4F0" w:rsidR="00E26713" w:rsidRPr="00FB3115" w:rsidRDefault="002D6BFA">
      <w:pPr>
        <w:numPr>
          <w:ilvl w:val="0"/>
          <w:numId w:val="20"/>
        </w:numPr>
        <w:tabs>
          <w:tab w:val="center" w:pos="4536"/>
          <w:tab w:val="right" w:pos="9072"/>
        </w:tabs>
        <w:spacing w:after="180"/>
        <w:jc w:val="both"/>
        <w:rPr>
          <w:rFonts w:asciiTheme="minorHAnsi" w:hAnsiTheme="minorHAnsi" w:cstheme="minorHAnsi"/>
        </w:rPr>
      </w:pPr>
      <w:r w:rsidRPr="00470CF0">
        <w:rPr>
          <w:rFonts w:asciiTheme="minorHAnsi" w:hAnsiTheme="minorHAnsi" w:cstheme="minorHAnsi"/>
        </w:rPr>
        <w:t xml:space="preserve">Ponudbena </w:t>
      </w:r>
      <w:r w:rsidR="00273102">
        <w:rPr>
          <w:rFonts w:asciiTheme="minorHAnsi" w:hAnsiTheme="minorHAnsi" w:cstheme="minorHAnsi"/>
        </w:rPr>
        <w:t>vrednost</w:t>
      </w:r>
    </w:p>
    <w:tbl>
      <w:tblPr>
        <w:tblStyle w:val="Tabelamrea"/>
        <w:tblW w:w="9634" w:type="dxa"/>
        <w:tblLayout w:type="fixed"/>
        <w:tblLook w:val="04A0" w:firstRow="1" w:lastRow="0" w:firstColumn="1" w:lastColumn="0" w:noHBand="0" w:noVBand="1"/>
      </w:tblPr>
      <w:tblGrid>
        <w:gridCol w:w="2263"/>
        <w:gridCol w:w="993"/>
        <w:gridCol w:w="2126"/>
        <w:gridCol w:w="2126"/>
        <w:gridCol w:w="2126"/>
      </w:tblGrid>
      <w:tr w:rsidR="00E86521" w:rsidRPr="00E86521" w14:paraId="38889F29" w14:textId="06F70671" w:rsidTr="00E86521">
        <w:tc>
          <w:tcPr>
            <w:tcW w:w="2263" w:type="dxa"/>
            <w:shd w:val="clear" w:color="auto" w:fill="A8D08D" w:themeFill="accent6" w:themeFillTint="99"/>
            <w:vAlign w:val="center"/>
          </w:tcPr>
          <w:p w14:paraId="5C5C418F" w14:textId="3CF07C26" w:rsidR="00E86521" w:rsidRPr="00E86521" w:rsidRDefault="00E86521" w:rsidP="00FB3115">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sz w:val="20"/>
                <w:szCs w:val="20"/>
              </w:rPr>
              <w:t>Storitev</w:t>
            </w:r>
          </w:p>
        </w:tc>
        <w:tc>
          <w:tcPr>
            <w:tcW w:w="993" w:type="dxa"/>
            <w:shd w:val="clear" w:color="auto" w:fill="A8D08D" w:themeFill="accent6" w:themeFillTint="99"/>
            <w:vAlign w:val="center"/>
          </w:tcPr>
          <w:p w14:paraId="2FE20509" w14:textId="04987725" w:rsidR="00E86521" w:rsidRPr="00E86521" w:rsidRDefault="00E86521" w:rsidP="00003D86">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bCs/>
                <w:sz w:val="20"/>
                <w:szCs w:val="20"/>
              </w:rPr>
              <w:t>Enota</w:t>
            </w:r>
          </w:p>
        </w:tc>
        <w:tc>
          <w:tcPr>
            <w:tcW w:w="2126" w:type="dxa"/>
            <w:shd w:val="clear" w:color="auto" w:fill="A8D08D" w:themeFill="accent6" w:themeFillTint="99"/>
            <w:vAlign w:val="center"/>
          </w:tcPr>
          <w:p w14:paraId="0CE7ED55" w14:textId="51B20EC1" w:rsidR="00E86521" w:rsidRPr="00E86521" w:rsidRDefault="00E86521" w:rsidP="00003D86">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bCs/>
                <w:sz w:val="20"/>
                <w:szCs w:val="20"/>
              </w:rPr>
              <w:t>Ponudbena cena na enoto brez DDV v EUR</w:t>
            </w:r>
          </w:p>
        </w:tc>
        <w:tc>
          <w:tcPr>
            <w:tcW w:w="2126" w:type="dxa"/>
            <w:shd w:val="clear" w:color="auto" w:fill="A8D08D" w:themeFill="accent6" w:themeFillTint="99"/>
          </w:tcPr>
          <w:p w14:paraId="6CEE2D94" w14:textId="37F00B45" w:rsidR="00E86521" w:rsidRPr="00E86521" w:rsidRDefault="00E86521" w:rsidP="00003D86">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bCs/>
                <w:sz w:val="20"/>
                <w:szCs w:val="20"/>
              </w:rPr>
              <w:t>Vrednost DDV</w:t>
            </w:r>
            <w:r>
              <w:rPr>
                <w:rFonts w:asciiTheme="minorHAnsi" w:hAnsiTheme="minorHAnsi" w:cstheme="minorHAnsi"/>
                <w:b/>
                <w:bCs/>
                <w:sz w:val="20"/>
                <w:szCs w:val="20"/>
              </w:rPr>
              <w:t xml:space="preserve"> v EUR</w:t>
            </w:r>
          </w:p>
        </w:tc>
        <w:tc>
          <w:tcPr>
            <w:tcW w:w="2126" w:type="dxa"/>
            <w:shd w:val="clear" w:color="auto" w:fill="A8D08D" w:themeFill="accent6" w:themeFillTint="99"/>
            <w:vAlign w:val="center"/>
          </w:tcPr>
          <w:p w14:paraId="4DBED6F8" w14:textId="1750A5B4" w:rsidR="00E86521" w:rsidRPr="00E86521" w:rsidRDefault="00E86521" w:rsidP="00003D86">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bCs/>
                <w:sz w:val="20"/>
                <w:szCs w:val="20"/>
              </w:rPr>
              <w:t>Ponudbena vrednost cene na enoto</w:t>
            </w:r>
            <w:r>
              <w:rPr>
                <w:rFonts w:asciiTheme="minorHAnsi" w:hAnsiTheme="minorHAnsi" w:cstheme="minorHAnsi"/>
                <w:b/>
                <w:bCs/>
                <w:sz w:val="20"/>
                <w:szCs w:val="20"/>
              </w:rPr>
              <w:t xml:space="preserve"> </w:t>
            </w:r>
            <w:r w:rsidRPr="00E86521">
              <w:rPr>
                <w:rFonts w:asciiTheme="minorHAnsi" w:hAnsiTheme="minorHAnsi" w:cstheme="minorHAnsi"/>
                <w:b/>
                <w:bCs/>
                <w:sz w:val="20"/>
                <w:szCs w:val="20"/>
              </w:rPr>
              <w:t xml:space="preserve"> z DDV</w:t>
            </w:r>
          </w:p>
        </w:tc>
      </w:tr>
      <w:tr w:rsidR="00E86521" w:rsidRPr="00E86521" w14:paraId="1EDC82AA" w14:textId="2D49D198" w:rsidTr="00E86521">
        <w:tc>
          <w:tcPr>
            <w:tcW w:w="2263" w:type="dxa"/>
            <w:shd w:val="clear" w:color="auto" w:fill="FFFFFF" w:themeFill="background1"/>
            <w:vAlign w:val="center"/>
          </w:tcPr>
          <w:p w14:paraId="02FC56A3" w14:textId="4D14CA51" w:rsidR="00E86521" w:rsidRPr="00E86521" w:rsidRDefault="00E86521" w:rsidP="004D770B">
            <w:pPr>
              <w:tabs>
                <w:tab w:val="center" w:pos="4536"/>
                <w:tab w:val="right" w:pos="9072"/>
              </w:tabs>
              <w:spacing w:after="180"/>
              <w:jc w:val="center"/>
              <w:rPr>
                <w:rFonts w:asciiTheme="minorHAnsi" w:hAnsiTheme="minorHAnsi" w:cstheme="minorHAnsi"/>
                <w:b/>
                <w:bCs/>
                <w:i/>
                <w:iCs/>
                <w:sz w:val="20"/>
                <w:szCs w:val="20"/>
              </w:rPr>
            </w:pPr>
            <w:r w:rsidRPr="00E86521">
              <w:rPr>
                <w:rFonts w:asciiTheme="minorHAnsi" w:eastAsia="source serif 4" w:hAnsiTheme="minorHAnsi" w:cstheme="minorHAnsi"/>
                <w:b/>
                <w:i/>
                <w:iCs/>
                <w:color w:val="000000"/>
                <w:sz w:val="20"/>
                <w:szCs w:val="20"/>
              </w:rPr>
              <w:t>Sklop 1 - Prevoz osnovnošolskih otrok v Osnovno šolo Kuzma</w:t>
            </w:r>
          </w:p>
        </w:tc>
        <w:tc>
          <w:tcPr>
            <w:tcW w:w="993" w:type="dxa"/>
            <w:shd w:val="clear" w:color="auto" w:fill="FFFFFF" w:themeFill="background1"/>
            <w:vAlign w:val="center"/>
          </w:tcPr>
          <w:p w14:paraId="4532DE4E" w14:textId="19E590EE"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bCs/>
                <w:sz w:val="20"/>
                <w:szCs w:val="20"/>
              </w:rPr>
              <w:t>Šolski dan</w:t>
            </w:r>
          </w:p>
        </w:tc>
        <w:sdt>
          <w:sdtPr>
            <w:rPr>
              <w:rFonts w:asciiTheme="minorHAnsi" w:hAnsiTheme="minorHAnsi" w:cstheme="minorHAnsi"/>
              <w:b/>
              <w:bCs/>
              <w:sz w:val="20"/>
              <w:szCs w:val="20"/>
            </w:rPr>
            <w:id w:val="-998188688"/>
            <w:placeholder>
              <w:docPart w:val="5D8F495040DD4C67A36DCFB20C031463"/>
            </w:placeholder>
            <w:showingPlcHdr/>
            <w:text/>
          </w:sdtPr>
          <w:sdtContent>
            <w:tc>
              <w:tcPr>
                <w:tcW w:w="2126" w:type="dxa"/>
                <w:shd w:val="clear" w:color="auto" w:fill="E7E6E6" w:themeFill="background2"/>
                <w:vAlign w:val="center"/>
              </w:tcPr>
              <w:p w14:paraId="4B87412F" w14:textId="7F865AC7"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1856312488"/>
            <w:placeholder>
              <w:docPart w:val="C68EE754B9174EA787D82963F497CF7C"/>
            </w:placeholder>
            <w:showingPlcHdr/>
            <w:text/>
          </w:sdtPr>
          <w:sdtContent>
            <w:tc>
              <w:tcPr>
                <w:tcW w:w="2126" w:type="dxa"/>
                <w:shd w:val="clear" w:color="auto" w:fill="E7E6E6" w:themeFill="background2"/>
                <w:vAlign w:val="center"/>
              </w:tcPr>
              <w:p w14:paraId="1DCB2D55" w14:textId="615157DA"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2064706291"/>
            <w:placeholder>
              <w:docPart w:val="4BE934DDFF3C4959ABFA362956E7721B"/>
            </w:placeholder>
            <w:showingPlcHdr/>
            <w:text/>
          </w:sdtPr>
          <w:sdtContent>
            <w:tc>
              <w:tcPr>
                <w:tcW w:w="2126" w:type="dxa"/>
                <w:shd w:val="clear" w:color="auto" w:fill="E7E6E6" w:themeFill="background2"/>
                <w:vAlign w:val="center"/>
              </w:tcPr>
              <w:p w14:paraId="03FA8479" w14:textId="70102204"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Style w:val="Besedilooznabemesta"/>
                    <w:rFonts w:asciiTheme="minorHAnsi" w:eastAsiaTheme="majorEastAsia" w:hAnsiTheme="minorHAnsi" w:cstheme="minorHAnsi"/>
                    <w:b/>
                    <w:bCs/>
                    <w:sz w:val="20"/>
                    <w:szCs w:val="20"/>
                  </w:rPr>
                  <w:t>Kliknite ali tapnite tukaj, če želite vnesti besedilo.</w:t>
                </w:r>
              </w:p>
            </w:tc>
          </w:sdtContent>
        </w:sdt>
      </w:tr>
      <w:tr w:rsidR="00E86521" w:rsidRPr="00E86521" w14:paraId="5FF5F6CA" w14:textId="3CB8B7AD" w:rsidTr="00E86521">
        <w:tc>
          <w:tcPr>
            <w:tcW w:w="2263" w:type="dxa"/>
            <w:tcBorders>
              <w:bottom w:val="single" w:sz="4" w:space="0" w:color="auto"/>
            </w:tcBorders>
            <w:shd w:val="clear" w:color="auto" w:fill="FFFFFF" w:themeFill="background1"/>
            <w:vAlign w:val="center"/>
          </w:tcPr>
          <w:p w14:paraId="627A0820" w14:textId="4BB2D9AF" w:rsidR="00E86521" w:rsidRPr="00E86521" w:rsidRDefault="00E86521" w:rsidP="004D770B">
            <w:pPr>
              <w:tabs>
                <w:tab w:val="center" w:pos="4536"/>
                <w:tab w:val="right" w:pos="9072"/>
              </w:tabs>
              <w:spacing w:after="180"/>
              <w:jc w:val="center"/>
              <w:rPr>
                <w:rFonts w:asciiTheme="minorHAnsi" w:eastAsia="source serif 4" w:hAnsiTheme="minorHAnsi" w:cstheme="minorHAnsi"/>
                <w:b/>
                <w:i/>
                <w:iCs/>
                <w:color w:val="000000"/>
                <w:sz w:val="20"/>
                <w:szCs w:val="20"/>
              </w:rPr>
            </w:pPr>
            <w:r w:rsidRPr="00E86521">
              <w:rPr>
                <w:rFonts w:asciiTheme="minorHAnsi" w:eastAsia="source serif 4" w:hAnsiTheme="minorHAnsi" w:cstheme="minorHAnsi"/>
                <w:b/>
                <w:i/>
                <w:iCs/>
                <w:color w:val="000000"/>
                <w:sz w:val="20"/>
                <w:szCs w:val="20"/>
              </w:rPr>
              <w:t>Sklop 2 - Prevoz osnovnošolskih otrok v Osnovno IV. Murska Sobota</w:t>
            </w:r>
          </w:p>
        </w:tc>
        <w:tc>
          <w:tcPr>
            <w:tcW w:w="993" w:type="dxa"/>
            <w:tcBorders>
              <w:bottom w:val="single" w:sz="4" w:space="0" w:color="auto"/>
            </w:tcBorders>
            <w:shd w:val="clear" w:color="auto" w:fill="FFFFFF" w:themeFill="background1"/>
            <w:vAlign w:val="center"/>
          </w:tcPr>
          <w:p w14:paraId="7E96ACB5" w14:textId="26FA4488"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Fonts w:asciiTheme="minorHAnsi" w:hAnsiTheme="minorHAnsi" w:cstheme="minorHAnsi"/>
                <w:b/>
                <w:bCs/>
                <w:sz w:val="20"/>
                <w:szCs w:val="20"/>
              </w:rPr>
              <w:t>Šolski dan</w:t>
            </w:r>
          </w:p>
        </w:tc>
        <w:sdt>
          <w:sdtPr>
            <w:rPr>
              <w:rFonts w:asciiTheme="minorHAnsi" w:hAnsiTheme="minorHAnsi" w:cstheme="minorHAnsi"/>
              <w:b/>
              <w:bCs/>
              <w:sz w:val="20"/>
              <w:szCs w:val="20"/>
            </w:rPr>
            <w:id w:val="-2080663291"/>
            <w:placeholder>
              <w:docPart w:val="ACDD40EA44D64B2EA5C52DCF21670FC0"/>
            </w:placeholder>
            <w:showingPlcHdr/>
            <w:text/>
          </w:sdtPr>
          <w:sdtContent>
            <w:tc>
              <w:tcPr>
                <w:tcW w:w="2126" w:type="dxa"/>
                <w:shd w:val="clear" w:color="auto" w:fill="E7E6E6" w:themeFill="background2"/>
                <w:vAlign w:val="center"/>
              </w:tcPr>
              <w:p w14:paraId="756C89F8" w14:textId="5787A55A"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1033105234"/>
            <w:placeholder>
              <w:docPart w:val="56F862D1565A43B4923D7F019EBA99A2"/>
            </w:placeholder>
            <w:showingPlcHdr/>
            <w:text/>
          </w:sdtPr>
          <w:sdtContent>
            <w:tc>
              <w:tcPr>
                <w:tcW w:w="2126" w:type="dxa"/>
                <w:shd w:val="clear" w:color="auto" w:fill="E7E6E6" w:themeFill="background2"/>
                <w:vAlign w:val="center"/>
              </w:tcPr>
              <w:p w14:paraId="34C276AF" w14:textId="12087C0E"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Style w:val="Besedilooznabemesta"/>
                    <w:rFonts w:asciiTheme="minorHAnsi" w:eastAsiaTheme="majorEastAsia" w:hAnsiTheme="minorHAnsi" w:cstheme="minorHAnsi"/>
                    <w:b/>
                    <w:bCs/>
                    <w:sz w:val="20"/>
                    <w:szCs w:val="20"/>
                  </w:rPr>
                  <w:t>Kliknite ali tapnite tukaj, če želite vnesti besedilo.</w:t>
                </w:r>
              </w:p>
            </w:tc>
          </w:sdtContent>
        </w:sdt>
        <w:sdt>
          <w:sdtPr>
            <w:rPr>
              <w:rFonts w:asciiTheme="minorHAnsi" w:hAnsiTheme="minorHAnsi" w:cstheme="minorHAnsi"/>
              <w:b/>
              <w:bCs/>
              <w:sz w:val="20"/>
              <w:szCs w:val="20"/>
            </w:rPr>
            <w:id w:val="663205230"/>
            <w:placeholder>
              <w:docPart w:val="4EA66BAB0AF0401F8FF8D2B6EE627A9A"/>
            </w:placeholder>
            <w:showingPlcHdr/>
            <w:text/>
          </w:sdtPr>
          <w:sdtContent>
            <w:tc>
              <w:tcPr>
                <w:tcW w:w="2126" w:type="dxa"/>
                <w:shd w:val="clear" w:color="auto" w:fill="E7E6E6" w:themeFill="background2"/>
                <w:vAlign w:val="center"/>
              </w:tcPr>
              <w:p w14:paraId="156B37A6" w14:textId="53A7E0F3" w:rsidR="00E86521" w:rsidRPr="00E86521" w:rsidRDefault="00E86521" w:rsidP="004D770B">
                <w:pPr>
                  <w:tabs>
                    <w:tab w:val="center" w:pos="4536"/>
                    <w:tab w:val="right" w:pos="9072"/>
                  </w:tabs>
                  <w:spacing w:after="180"/>
                  <w:jc w:val="center"/>
                  <w:rPr>
                    <w:rFonts w:asciiTheme="minorHAnsi" w:hAnsiTheme="minorHAnsi" w:cstheme="minorHAnsi"/>
                    <w:b/>
                    <w:bCs/>
                    <w:sz w:val="20"/>
                    <w:szCs w:val="20"/>
                  </w:rPr>
                </w:pPr>
                <w:r w:rsidRPr="00E86521">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713954A0" w14:textId="77777777" w:rsidR="0079345C" w:rsidRDefault="0079345C" w:rsidP="008370BA">
      <w:pPr>
        <w:rPr>
          <w:rFonts w:asciiTheme="minorHAnsi" w:hAnsiTheme="minorHAnsi" w:cstheme="minorHAnsi"/>
        </w:rPr>
      </w:pPr>
    </w:p>
    <w:p w14:paraId="3DF2E74D" w14:textId="77777777" w:rsidR="007D34FF" w:rsidRDefault="007D34FF" w:rsidP="008370BA">
      <w:pPr>
        <w:rPr>
          <w:rFonts w:asciiTheme="minorHAnsi" w:hAnsiTheme="minorHAnsi" w:cstheme="minorHAnsi"/>
        </w:rPr>
      </w:pPr>
    </w:p>
    <w:p w14:paraId="626F7992" w14:textId="77777777" w:rsidR="007D34FF" w:rsidRPr="00470CF0" w:rsidRDefault="007D34FF" w:rsidP="008370BA">
      <w:pPr>
        <w:rPr>
          <w:rFonts w:asciiTheme="minorHAnsi" w:hAnsiTheme="minorHAnsi" w:cstheme="minorHAnsi"/>
        </w:rPr>
      </w:pPr>
    </w:p>
    <w:p w14:paraId="23CFE02F" w14:textId="3A386EEE" w:rsidR="008370BA" w:rsidRPr="00470CF0" w:rsidRDefault="008370BA">
      <w:pPr>
        <w:numPr>
          <w:ilvl w:val="0"/>
          <w:numId w:val="20"/>
        </w:numPr>
        <w:suppressAutoHyphens/>
        <w:jc w:val="both"/>
        <w:rPr>
          <w:rFonts w:asciiTheme="minorHAnsi" w:hAnsiTheme="minorHAnsi" w:cstheme="minorHAnsi"/>
        </w:rPr>
      </w:pPr>
      <w:r w:rsidRPr="00470CF0">
        <w:rPr>
          <w:rFonts w:asciiTheme="minorHAnsi" w:hAnsiTheme="minorHAnsi" w:cstheme="minorHAnsi"/>
        </w:rPr>
        <w:t xml:space="preserve">Ponudba velja </w:t>
      </w:r>
      <w:r w:rsidR="00BC1429">
        <w:rPr>
          <w:rFonts w:asciiTheme="minorHAnsi" w:hAnsiTheme="minorHAnsi" w:cstheme="minorHAnsi"/>
        </w:rPr>
        <w:t>6</w:t>
      </w:r>
      <w:r w:rsidR="006872FE">
        <w:rPr>
          <w:rFonts w:asciiTheme="minorHAnsi" w:hAnsiTheme="minorHAnsi" w:cstheme="minorHAnsi"/>
        </w:rPr>
        <w:t xml:space="preserve"> mesece</w:t>
      </w:r>
      <w:r w:rsidR="00BC1429">
        <w:rPr>
          <w:rFonts w:asciiTheme="minorHAnsi" w:hAnsiTheme="minorHAnsi" w:cstheme="minorHAnsi"/>
        </w:rPr>
        <w:t>v</w:t>
      </w:r>
      <w:r w:rsidRPr="00470CF0">
        <w:rPr>
          <w:rFonts w:asciiTheme="minorHAnsi" w:hAnsiTheme="minorHAnsi" w:cstheme="minorHAnsi"/>
        </w:rPr>
        <w:t xml:space="preserve"> od roka za oddajo ponudb.</w:t>
      </w:r>
    </w:p>
    <w:p w14:paraId="78D84223" w14:textId="77777777" w:rsidR="008370BA" w:rsidRPr="00470CF0" w:rsidRDefault="008370BA">
      <w:pPr>
        <w:numPr>
          <w:ilvl w:val="0"/>
          <w:numId w:val="20"/>
        </w:numPr>
        <w:rPr>
          <w:rFonts w:asciiTheme="minorHAnsi" w:hAnsiTheme="minorHAnsi" w:cstheme="minorHAnsi"/>
        </w:rPr>
      </w:pPr>
      <w:r w:rsidRPr="00470CF0">
        <w:rPr>
          <w:rFonts w:asciiTheme="minorHAnsi" w:hAnsiTheme="minorHAnsi" w:cstheme="minorHAnsi"/>
        </w:rPr>
        <w:t>Naročilo se obvezujemo izvesti v skladu z zahtevami iz razpisne dokumentacije.</w:t>
      </w:r>
    </w:p>
    <w:p w14:paraId="71F91963" w14:textId="77777777" w:rsidR="00C47D21" w:rsidRDefault="00C47D21" w:rsidP="008370BA">
      <w:pPr>
        <w:jc w:val="both"/>
        <w:rPr>
          <w:rFonts w:asciiTheme="minorHAnsi" w:hAnsiTheme="minorHAnsi" w:cstheme="minorHAnsi"/>
        </w:rPr>
      </w:pPr>
    </w:p>
    <w:p w14:paraId="1FAD5194" w14:textId="77777777" w:rsidR="00C47D21" w:rsidRDefault="00C47D21" w:rsidP="008370BA">
      <w:pPr>
        <w:jc w:val="both"/>
        <w:rPr>
          <w:rFonts w:asciiTheme="minorHAnsi" w:hAnsiTheme="minorHAnsi" w:cstheme="minorHAnsi"/>
        </w:rPr>
      </w:pPr>
    </w:p>
    <w:p w14:paraId="4D5AB93E" w14:textId="7C4FE266" w:rsidR="008370BA" w:rsidRPr="00470CF0" w:rsidRDefault="008370BA" w:rsidP="008370BA">
      <w:pPr>
        <w:jc w:val="both"/>
        <w:rPr>
          <w:rFonts w:asciiTheme="minorHAnsi" w:hAnsiTheme="minorHAnsi" w:cstheme="minorHAnsi"/>
        </w:rPr>
      </w:pPr>
      <w:r w:rsidRPr="00470CF0">
        <w:rPr>
          <w:rFonts w:asciiTheme="minorHAnsi" w:hAnsiTheme="minorHAnsi" w:cstheme="minorHAnsi"/>
        </w:rPr>
        <w:t>Datum:</w:t>
      </w:r>
      <w:sdt>
        <w:sdtPr>
          <w:rPr>
            <w:rFonts w:asciiTheme="minorHAnsi" w:hAnsiTheme="minorHAnsi" w:cstheme="minorHAnsi"/>
            <w:highlight w:val="lightGray"/>
          </w:rPr>
          <w:id w:val="-604035718"/>
          <w:placeholder>
            <w:docPart w:val="764269BEA3BA49169EC966C0744D2EC5"/>
          </w:placeholder>
          <w:showingPlcHdr/>
          <w:date>
            <w:dateFormat w:val="d. MM. yyyy"/>
            <w:lid w:val="sl-SI"/>
            <w:storeMappedDataAs w:val="dateTime"/>
            <w:calendar w:val="gregorian"/>
          </w:date>
        </w:sdtPr>
        <w:sdtContent>
          <w:r w:rsidRPr="00C47D21">
            <w:rPr>
              <w:rStyle w:val="Besedilooznabemesta"/>
              <w:rFonts w:asciiTheme="minorHAnsi" w:hAnsiTheme="minorHAnsi" w:cstheme="minorHAnsi"/>
              <w:highlight w:val="lightGray"/>
            </w:rPr>
            <w:t>Kliknite ali tapnite tukaj, če želite vnesti datum.</w:t>
          </w:r>
        </w:sdtContent>
      </w:sdt>
    </w:p>
    <w:p w14:paraId="25CCB8A0" w14:textId="77777777" w:rsidR="0074623E" w:rsidRDefault="0074623E" w:rsidP="00CB0286">
      <w:pPr>
        <w:rPr>
          <w:rFonts w:asciiTheme="minorHAnsi" w:hAnsiTheme="minorHAnsi" w:cstheme="minorHAnsi"/>
        </w:rPr>
      </w:pPr>
    </w:p>
    <w:p w14:paraId="0E547094" w14:textId="77777777" w:rsidR="009279DA" w:rsidRDefault="009279DA" w:rsidP="00CB0286">
      <w:pPr>
        <w:rPr>
          <w:rFonts w:asciiTheme="minorHAnsi" w:hAnsiTheme="minorHAnsi" w:cstheme="minorHAnsi"/>
        </w:rPr>
      </w:pPr>
    </w:p>
    <w:p w14:paraId="288FA69F" w14:textId="558667F3" w:rsidR="00826E68" w:rsidRPr="00200501" w:rsidRDefault="008370BA" w:rsidP="00200501">
      <w:pPr>
        <w:ind w:left="3540" w:firstLine="708"/>
        <w:jc w:val="center"/>
        <w:rPr>
          <w:rFonts w:asciiTheme="minorHAnsi" w:hAnsiTheme="minorHAnsi" w:cstheme="minorHAnsi"/>
          <w:i/>
          <w:iCs/>
        </w:rPr>
      </w:pPr>
      <w:r w:rsidRPr="00470CF0">
        <w:rPr>
          <w:rFonts w:asciiTheme="minorHAnsi" w:hAnsiTheme="minorHAnsi" w:cstheme="minorHAnsi"/>
        </w:rPr>
        <w:t>Žig in podpis ponudnika</w:t>
      </w:r>
    </w:p>
    <w:p w14:paraId="38D4784C" w14:textId="77777777" w:rsidR="0068086C" w:rsidRDefault="0068086C" w:rsidP="008370BA">
      <w:pPr>
        <w:jc w:val="both"/>
        <w:rPr>
          <w:rFonts w:asciiTheme="minorHAnsi" w:hAnsiTheme="minorHAnsi" w:cstheme="minorHAnsi"/>
          <w:i/>
          <w:iCs/>
          <w:sz w:val="18"/>
          <w:szCs w:val="18"/>
        </w:rPr>
      </w:pPr>
    </w:p>
    <w:p w14:paraId="0D9E42E3" w14:textId="77777777" w:rsidR="0068086C" w:rsidRDefault="0068086C" w:rsidP="008370BA">
      <w:pPr>
        <w:jc w:val="both"/>
        <w:rPr>
          <w:rFonts w:asciiTheme="minorHAnsi" w:hAnsiTheme="minorHAnsi" w:cstheme="minorHAnsi"/>
          <w:i/>
          <w:iCs/>
          <w:sz w:val="18"/>
          <w:szCs w:val="18"/>
        </w:rPr>
      </w:pPr>
    </w:p>
    <w:p w14:paraId="46587B2D" w14:textId="6B43BD62" w:rsidR="008370BA" w:rsidRPr="00470CF0" w:rsidRDefault="008370BA" w:rsidP="008370BA">
      <w:pPr>
        <w:jc w:val="both"/>
        <w:rPr>
          <w:rFonts w:asciiTheme="minorHAnsi" w:hAnsiTheme="minorHAnsi" w:cstheme="minorHAnsi"/>
          <w:b/>
          <w:i/>
          <w:iCs/>
          <w:sz w:val="18"/>
          <w:szCs w:val="18"/>
          <w:u w:val="single"/>
        </w:rPr>
      </w:pPr>
      <w:r w:rsidRPr="00470CF0">
        <w:rPr>
          <w:rFonts w:asciiTheme="minorHAnsi" w:hAnsiTheme="minorHAnsi" w:cstheme="minorHAnsi"/>
          <w:i/>
          <w:iCs/>
          <w:sz w:val="18"/>
          <w:szCs w:val="18"/>
        </w:rPr>
        <w:t xml:space="preserve">OPOMBA: </w:t>
      </w:r>
      <w:r w:rsidR="00703262" w:rsidRPr="00470CF0">
        <w:rPr>
          <w:rFonts w:asciiTheme="minorHAnsi" w:hAnsiTheme="minorHAnsi" w:cstheme="minorHAnsi"/>
          <w:i/>
          <w:iCs/>
          <w:sz w:val="18"/>
          <w:szCs w:val="18"/>
        </w:rPr>
        <w:t>Ponudbeni p</w:t>
      </w:r>
      <w:r w:rsidRPr="00470CF0">
        <w:rPr>
          <w:rFonts w:asciiTheme="minorHAnsi" w:hAnsiTheme="minorHAnsi" w:cstheme="minorHAnsi"/>
          <w:i/>
          <w:iCs/>
          <w:sz w:val="18"/>
          <w:szCs w:val="18"/>
        </w:rPr>
        <w:t xml:space="preserve">redračun se izpolni tako, da se izpolnijo </w:t>
      </w:r>
      <w:r w:rsidRPr="00470CF0">
        <w:rPr>
          <w:rFonts w:asciiTheme="minorHAnsi" w:hAnsiTheme="minorHAnsi" w:cstheme="minorHAnsi"/>
          <w:b/>
          <w:i/>
          <w:iCs/>
          <w:sz w:val="18"/>
          <w:szCs w:val="18"/>
          <w:u w:val="single"/>
        </w:rPr>
        <w:t>VSE OSENČENE POSTAVKE</w:t>
      </w:r>
      <w:r w:rsidR="0086143D">
        <w:rPr>
          <w:rFonts w:asciiTheme="minorHAnsi" w:hAnsiTheme="minorHAnsi" w:cstheme="minorHAnsi"/>
          <w:b/>
          <w:i/>
          <w:iCs/>
          <w:sz w:val="18"/>
          <w:szCs w:val="18"/>
          <w:u w:val="single"/>
        </w:rPr>
        <w:t xml:space="preserve"> za sklop za katerega ponudnik oddaja ponudbo</w:t>
      </w:r>
      <w:r w:rsidR="00466FCA">
        <w:rPr>
          <w:rFonts w:asciiTheme="minorHAnsi" w:hAnsiTheme="minorHAnsi" w:cstheme="minorHAnsi"/>
          <w:b/>
          <w:i/>
          <w:iCs/>
          <w:sz w:val="18"/>
          <w:szCs w:val="18"/>
          <w:u w:val="single"/>
        </w:rPr>
        <w:t xml:space="preserve"> </w:t>
      </w:r>
      <w:r w:rsidR="00200501">
        <w:rPr>
          <w:rFonts w:asciiTheme="minorHAnsi" w:hAnsiTheme="minorHAnsi" w:cstheme="minorHAnsi"/>
          <w:b/>
          <w:i/>
          <w:iCs/>
          <w:sz w:val="18"/>
          <w:szCs w:val="18"/>
          <w:u w:val="single"/>
        </w:rPr>
        <w:t>.</w:t>
      </w:r>
      <w:r w:rsidR="008133B1">
        <w:rPr>
          <w:rFonts w:asciiTheme="minorHAnsi" w:hAnsiTheme="minorHAnsi" w:cstheme="minorHAnsi"/>
          <w:i/>
          <w:iCs/>
          <w:sz w:val="18"/>
          <w:szCs w:val="18"/>
        </w:rPr>
        <w:t>Vrednosti</w:t>
      </w:r>
      <w:r w:rsidRPr="00470CF0">
        <w:rPr>
          <w:rFonts w:asciiTheme="minorHAnsi" w:hAnsiTheme="minorHAnsi" w:cstheme="minorHAnsi"/>
          <w:i/>
          <w:iCs/>
          <w:sz w:val="18"/>
          <w:szCs w:val="18"/>
        </w:rPr>
        <w:t xml:space="preserve"> morajo biti določene na dve decimalki natančno. </w:t>
      </w:r>
    </w:p>
    <w:p w14:paraId="2D268CD1" w14:textId="77777777" w:rsidR="008370BA" w:rsidRPr="00470CF0" w:rsidRDefault="008370BA" w:rsidP="008370BA">
      <w:pPr>
        <w:rPr>
          <w:rFonts w:asciiTheme="minorHAnsi" w:hAnsiTheme="minorHAnsi" w:cstheme="minorHAnsi"/>
          <w:b/>
          <w:i/>
        </w:rPr>
        <w:sectPr w:rsidR="008370BA" w:rsidRPr="00470CF0" w:rsidSect="00D02D05">
          <w:pgSz w:w="11906" w:h="16838"/>
          <w:pgMar w:top="1418" w:right="1274" w:bottom="1440" w:left="1134" w:header="709" w:footer="709" w:gutter="0"/>
          <w:cols w:space="708"/>
          <w:docGrid w:linePitch="360"/>
        </w:sectPr>
      </w:pPr>
      <w:bookmarkStart w:id="39" w:name="_Hlk61942753"/>
      <w:bookmarkEnd w:id="31"/>
      <w:bookmarkEnd w:id="32"/>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300F40E9" w14:textId="308288D7" w:rsidR="00F9241B" w:rsidRDefault="008370BA" w:rsidP="00AC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000000"/>
        </w:rPr>
      </w:pPr>
      <w:r w:rsidRPr="00470CF0">
        <w:rPr>
          <w:rFonts w:asciiTheme="minorHAnsi" w:hAnsiTheme="minorHAnsi" w:cstheme="minorHAnsi"/>
          <w:color w:val="000000"/>
        </w:rPr>
        <w:t>Na podlagi obvestila o javnem naročilu objavljenega na Portalu javnih naročil,</w:t>
      </w:r>
      <w:r w:rsidR="00154DFB" w:rsidRPr="00470CF0">
        <w:rPr>
          <w:rFonts w:asciiTheme="minorHAnsi" w:hAnsiTheme="minorHAnsi" w:cstheme="minorHAnsi"/>
          <w:color w:val="000000"/>
        </w:rPr>
        <w:t xml:space="preserve"> </w:t>
      </w:r>
      <w:r w:rsidR="007F7F33" w:rsidRPr="00BB7325">
        <w:rPr>
          <w:rFonts w:asciiTheme="minorHAnsi" w:hAnsiTheme="minorHAnsi" w:cstheme="minorHAnsi"/>
          <w:color w:val="000000"/>
        </w:rPr>
        <w:t>»</w:t>
      </w:r>
      <w:r w:rsidR="00C67D49" w:rsidRPr="00CA18AE">
        <w:rPr>
          <w:rFonts w:asciiTheme="minorHAnsi" w:hAnsiTheme="minorHAnsi" w:cstheme="minorHAnsi"/>
        </w:rPr>
        <w:t>IZVAJANJE PREVOZA OSNOVNOŠOLSKIH OTROK V OBČINI KUZMA V ŠOLSKIH LETIH</w:t>
      </w:r>
      <w:r w:rsidR="00C67D49">
        <w:rPr>
          <w:rFonts w:asciiTheme="minorHAnsi" w:hAnsiTheme="minorHAnsi" w:cstheme="minorHAnsi"/>
        </w:rPr>
        <w:t xml:space="preserve"> 20</w:t>
      </w:r>
      <w:r w:rsidR="00C67D49" w:rsidRPr="00CA18AE">
        <w:rPr>
          <w:rFonts w:asciiTheme="minorHAnsi" w:hAnsiTheme="minorHAnsi" w:cstheme="minorHAnsi"/>
        </w:rPr>
        <w:t>26/2027, 2027/2028, 2028/2029</w:t>
      </w:r>
      <w:r w:rsidRPr="00BB7325">
        <w:rPr>
          <w:rFonts w:asciiTheme="minorHAnsi" w:hAnsiTheme="minorHAnsi" w:cstheme="minorHAnsi"/>
          <w:color w:val="000000"/>
        </w:rPr>
        <w:t>«</w:t>
      </w:r>
      <w:r w:rsidR="00154DFB" w:rsidRPr="00BB7325">
        <w:rPr>
          <w:rFonts w:asciiTheme="minorHAnsi" w:hAnsiTheme="minorHAnsi" w:cstheme="minorHAnsi"/>
          <w:color w:val="000000"/>
        </w:rPr>
        <w:t>,</w:t>
      </w:r>
      <w:r w:rsidRPr="00470CF0">
        <w:rPr>
          <w:rFonts w:asciiTheme="minorHAnsi" w:hAnsiTheme="minorHAnsi" w:cstheme="minorHAnsi"/>
          <w:b/>
        </w:rPr>
        <w:t xml:space="preserve"> </w:t>
      </w:r>
      <w:r w:rsidRPr="00470CF0">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color w:val="000000"/>
        </w:rPr>
        <w:t>, oddajamo našo ponudbeno dokumentacijo v skladu z navodili za izdelavo ponudbe</w:t>
      </w:r>
      <w:r w:rsidR="005A358E">
        <w:rPr>
          <w:rFonts w:asciiTheme="minorHAnsi" w:hAnsiTheme="minorHAnsi" w:cstheme="minorHAnsi"/>
          <w:color w:val="000000"/>
        </w:rPr>
        <w:t xml:space="preserve"> za naslednje sklope</w:t>
      </w:r>
      <w:r w:rsidR="00872FD5">
        <w:rPr>
          <w:rFonts w:asciiTheme="minorHAnsi" w:hAnsiTheme="minorHAnsi" w:cstheme="minorHAnsi"/>
          <w:color w:val="000000"/>
        </w:rPr>
        <w:t xml:space="preserve"> </w:t>
      </w:r>
      <w:r w:rsidR="00872FD5" w:rsidRPr="00470CF0">
        <w:rPr>
          <w:rFonts w:asciiTheme="minorHAnsi" w:hAnsiTheme="minorHAnsi" w:cstheme="minorHAnsi"/>
          <w:i/>
          <w:iCs/>
          <w:color w:val="000000"/>
        </w:rPr>
        <w:t>(ustrezno označite)</w:t>
      </w:r>
      <w:r w:rsidR="005A358E">
        <w:rPr>
          <w:rFonts w:asciiTheme="minorHAnsi" w:hAnsiTheme="minorHAnsi" w:cstheme="minorHAnsi"/>
          <w:color w:val="000000"/>
        </w:rPr>
        <w:t>:</w:t>
      </w:r>
    </w:p>
    <w:p w14:paraId="6A2484C6" w14:textId="77777777" w:rsidR="005A358E" w:rsidRPr="005A358E" w:rsidRDefault="005A358E" w:rsidP="00AC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color w:val="000000"/>
        </w:rPr>
      </w:pPr>
    </w:p>
    <w:p w14:paraId="3947762F" w14:textId="2E85009C" w:rsidR="005A358E" w:rsidRPr="005A358E" w:rsidRDefault="005A358E" w:rsidP="005A3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5A358E">
        <w:rPr>
          <w:rFonts w:asciiTheme="minorHAnsi" w:hAnsiTheme="minorHAnsi" w:cstheme="minorHAnsi"/>
          <w:b/>
          <w:bCs/>
          <w:color w:val="000000"/>
        </w:rPr>
        <w:tab/>
      </w:r>
      <w:sdt>
        <w:sdtPr>
          <w:rPr>
            <w:rFonts w:asciiTheme="minorHAnsi" w:hAnsiTheme="minorHAnsi" w:cstheme="minorHAnsi"/>
            <w:b/>
            <w:bCs/>
            <w:color w:val="000000"/>
          </w:rPr>
          <w:id w:val="852535437"/>
          <w14:checkbox>
            <w14:checked w14:val="0"/>
            <w14:checkedState w14:val="2612" w14:font="MS Gothic"/>
            <w14:uncheckedState w14:val="2610" w14:font="MS Gothic"/>
          </w14:checkbox>
        </w:sdtPr>
        <w:sdtContent>
          <w:r w:rsidRPr="005A358E">
            <w:rPr>
              <w:rFonts w:ascii="Segoe UI Symbol" w:eastAsia="MS Gothic" w:hAnsi="Segoe UI Symbol" w:cs="Segoe UI Symbol"/>
              <w:b/>
              <w:bCs/>
              <w:color w:val="000000"/>
            </w:rPr>
            <w:t>☐</w:t>
          </w:r>
        </w:sdtContent>
      </w:sdt>
      <w:r>
        <w:rPr>
          <w:rFonts w:asciiTheme="minorHAnsi" w:hAnsiTheme="minorHAnsi" w:cstheme="minorHAnsi"/>
          <w:b/>
          <w:bCs/>
          <w:color w:val="000000"/>
        </w:rPr>
        <w:t xml:space="preserve"> </w:t>
      </w:r>
      <w:r w:rsidRPr="005A358E">
        <w:rPr>
          <w:rFonts w:asciiTheme="minorHAnsi" w:eastAsia="source serif 4" w:hAnsiTheme="minorHAnsi" w:cstheme="minorHAnsi"/>
          <w:b/>
          <w:bCs/>
          <w:color w:val="000000"/>
        </w:rPr>
        <w:t>Sklop 1 - Prevoz osnovnošolskih otrok v Osnovno šolo Kuzma</w:t>
      </w:r>
    </w:p>
    <w:p w14:paraId="138C5BF7" w14:textId="3F752DEC" w:rsidR="00F9428E" w:rsidRPr="005A358E" w:rsidRDefault="005A358E" w:rsidP="005A3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5A358E">
        <w:rPr>
          <w:rFonts w:asciiTheme="minorHAnsi" w:hAnsiTheme="minorHAnsi" w:cstheme="minorHAnsi"/>
          <w:b/>
          <w:bCs/>
        </w:rPr>
        <w:tab/>
      </w:r>
      <w:sdt>
        <w:sdtPr>
          <w:rPr>
            <w:rFonts w:asciiTheme="minorHAnsi" w:hAnsiTheme="minorHAnsi" w:cstheme="minorHAnsi"/>
            <w:b/>
            <w:bCs/>
          </w:rPr>
          <w:id w:val="1166904526"/>
          <w14:checkbox>
            <w14:checked w14:val="0"/>
            <w14:checkedState w14:val="2612" w14:font="MS Gothic"/>
            <w14:uncheckedState w14:val="2610" w14:font="MS Gothic"/>
          </w14:checkbox>
        </w:sdtPr>
        <w:sdtContent>
          <w:r w:rsidRPr="005A358E">
            <w:rPr>
              <w:rFonts w:ascii="Segoe UI Symbol" w:eastAsia="MS Gothic" w:hAnsi="Segoe UI Symbol" w:cs="Segoe UI Symbol"/>
              <w:b/>
              <w:bCs/>
            </w:rPr>
            <w:t>☐</w:t>
          </w:r>
        </w:sdtContent>
      </w:sdt>
      <w:r>
        <w:rPr>
          <w:rFonts w:asciiTheme="minorHAnsi" w:hAnsiTheme="minorHAnsi" w:cstheme="minorHAnsi"/>
          <w:b/>
          <w:bCs/>
        </w:rPr>
        <w:t xml:space="preserve"> </w:t>
      </w:r>
      <w:r w:rsidRPr="005A358E">
        <w:rPr>
          <w:rFonts w:asciiTheme="minorHAnsi" w:eastAsia="source serif 4" w:hAnsiTheme="minorHAnsi" w:cstheme="minorHAnsi"/>
          <w:b/>
          <w:bCs/>
          <w:color w:val="000000"/>
        </w:rPr>
        <w:t>Sklop 2 - Prevoz osnovnošolskih otrok v Osnovno IV. Murska Sobota</w:t>
      </w:r>
    </w:p>
    <w:p w14:paraId="7F1885FC" w14:textId="77777777" w:rsidR="005A358E" w:rsidRDefault="005A358E" w:rsidP="008370BA">
      <w:pPr>
        <w:spacing w:line="360" w:lineRule="auto"/>
        <w:rPr>
          <w:rFonts w:asciiTheme="minorHAnsi" w:hAnsiTheme="minorHAnsi" w:cstheme="minorHAnsi"/>
          <w:color w:val="000000"/>
        </w:rPr>
      </w:pPr>
    </w:p>
    <w:p w14:paraId="1555E38A" w14:textId="2A2240B1"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samostojno;</w:t>
      </w:r>
    </w:p>
    <w:p w14:paraId="7174218C"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skupno ponudbo;</w:t>
      </w:r>
    </w:p>
    <w:p w14:paraId="0F37EBED" w14:textId="77777777" w:rsidR="008370BA" w:rsidRPr="00D46A0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D46A05">
            <w:rPr>
              <w:rFonts w:ascii="Segoe UI Symbol" w:hAnsi="Segoe UI Symbol" w:cs="Segoe UI Symbol"/>
              <w:b/>
              <w:bCs/>
            </w:rPr>
            <w:t>☐</w:t>
          </w:r>
        </w:sdtContent>
      </w:sdt>
      <w:r w:rsidR="008370BA" w:rsidRPr="00D46A05">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bCs/>
          <w:color w:val="000000"/>
        </w:rPr>
        <w:t>1. 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3A0C12FD"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podpis </w:t>
      </w:r>
      <w:r w:rsidR="00C67D49">
        <w:rPr>
          <w:rFonts w:asciiTheme="minorHAnsi" w:hAnsiTheme="minorHAnsi" w:cstheme="minorHAnsi"/>
          <w:color w:val="000000"/>
        </w:rPr>
        <w:t>okvirnega sporazuma</w:t>
      </w:r>
      <w:r w:rsidRPr="00470CF0">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5F8F3EA"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w:t>
      </w:r>
      <w:r w:rsidR="00C67D49">
        <w:rPr>
          <w:rFonts w:asciiTheme="minorHAnsi" w:hAnsiTheme="minorHAnsi" w:cstheme="minorHAnsi"/>
          <w:color w:val="000000"/>
        </w:rPr>
        <w:t>okvirnega sporazuma</w:t>
      </w:r>
      <w:r w:rsidRPr="00470CF0">
        <w:rPr>
          <w:rFonts w:asciiTheme="minorHAnsi" w:hAnsiTheme="minorHAnsi" w:cstheme="minorHAnsi"/>
          <w:color w:val="000000"/>
        </w:rPr>
        <w:t xml:space="preserv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mikro,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7670B532" w:rsidR="008370BA" w:rsidRPr="00470CF0" w:rsidRDefault="00FD2F62" w:rsidP="008370BA">
      <w:pPr>
        <w:rPr>
          <w:rFonts w:asciiTheme="minorHAnsi" w:hAnsiTheme="minorHAnsi" w:cstheme="minorHAnsi"/>
          <w:i/>
          <w:iCs/>
          <w:color w:val="000000"/>
        </w:rPr>
      </w:pPr>
      <w:r w:rsidRPr="00470CF0">
        <w:rPr>
          <w:rFonts w:asciiTheme="minorHAnsi" w:hAnsiTheme="minorHAnsi" w:cstheme="minorHAnsi"/>
          <w:b/>
          <w:color w:val="000000"/>
        </w:rPr>
        <w:t>2</w:t>
      </w:r>
      <w:r w:rsidR="008370BA" w:rsidRPr="00470CF0">
        <w:rPr>
          <w:rFonts w:asciiTheme="minorHAnsi" w:hAnsiTheme="minorHAnsi" w:cstheme="minorHAnsi"/>
          <w:b/>
          <w:color w:val="000000"/>
        </w:rPr>
        <w:t>. Skupna ponudba</w:t>
      </w:r>
      <w:r w:rsidR="008370BA" w:rsidRPr="00470CF0">
        <w:rPr>
          <w:rFonts w:asciiTheme="minorHAnsi" w:hAnsiTheme="minorHAnsi" w:cstheme="minorHAnsi"/>
          <w:color w:val="000000"/>
        </w:rPr>
        <w:t xml:space="preserve"> </w:t>
      </w:r>
      <w:r w:rsidR="008370BA" w:rsidRPr="00470CF0">
        <w:rPr>
          <w:rFonts w:asciiTheme="minorHAnsi" w:hAnsiTheme="minorHAnsi" w:cstheme="minorHAnsi"/>
          <w:i/>
          <w:iCs/>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3A31F88D" w:rsidR="008370BA" w:rsidRPr="00470CF0" w:rsidRDefault="00FD2F62" w:rsidP="008370BA">
      <w:pPr>
        <w:rPr>
          <w:rFonts w:asciiTheme="minorHAnsi" w:hAnsiTheme="minorHAnsi" w:cstheme="minorHAnsi"/>
          <w:b/>
          <w:color w:val="000000"/>
        </w:rPr>
      </w:pPr>
      <w:r w:rsidRPr="00470CF0">
        <w:rPr>
          <w:rFonts w:asciiTheme="minorHAnsi" w:hAnsiTheme="minorHAnsi" w:cstheme="minorHAnsi"/>
          <w:b/>
          <w:color w:val="000000"/>
        </w:rPr>
        <w:t>3</w:t>
      </w:r>
      <w:r w:rsidR="008370BA" w:rsidRPr="00470CF0">
        <w:rPr>
          <w:rFonts w:asciiTheme="minorHAnsi" w:hAnsiTheme="minorHAnsi" w:cstheme="minorHAnsi"/>
          <w:b/>
          <w:color w:val="000000"/>
        </w:rPr>
        <w:t>. Nastopanje s podizvajalci</w:t>
      </w: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44A4AF0"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pPr>
        <w:pStyle w:val="Odstavekseznama"/>
        <w:numPr>
          <w:ilvl w:val="0"/>
          <w:numId w:val="17"/>
        </w:numPr>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4ECD2148" w:rsidR="008370BA" w:rsidRPr="00FD03AE" w:rsidRDefault="008370BA" w:rsidP="008370BA">
      <w:pPr>
        <w:jc w:val="both"/>
        <w:rPr>
          <w:rFonts w:asciiTheme="minorHAnsi" w:hAnsiTheme="minorHAnsi" w:cstheme="minorHAnsi"/>
        </w:rPr>
      </w:pPr>
      <w:r w:rsidRPr="00FD03AE">
        <w:rPr>
          <w:rFonts w:asciiTheme="minorHAnsi" w:hAnsiTheme="minorHAnsi" w:cstheme="minorHAnsi"/>
        </w:rPr>
        <w:t>Če ima ponudnik sedež v drugi državi, mora navesti svojega pooblaščenca(-ko) za vročitve, v skladu z določbami Zakona o splošnem upravnem postopku (Uradni list RS,</w:t>
      </w:r>
      <w:r w:rsidR="00667828" w:rsidRPr="00FD03AE">
        <w:rPr>
          <w:rFonts w:asciiTheme="minorHAnsi" w:hAnsiTheme="minorHAnsi" w:cstheme="minorHAnsi"/>
        </w:rPr>
        <w:t xml:space="preserve"> </w:t>
      </w:r>
      <w:hyperlink r:id="rId42" w:tgtFrame="_blank" w:tooltip="Zakon o splošnem upravnem postopku (uradno prečiščeno besedilo) (ZUP-UPB2)" w:history="1">
        <w:r w:rsidR="00667828" w:rsidRPr="00FD03AE">
          <w:rPr>
            <w:rFonts w:asciiTheme="minorHAnsi" w:eastAsiaTheme="majorEastAsia" w:hAnsiTheme="minorHAnsi" w:cstheme="minorHAnsi"/>
          </w:rPr>
          <w:t>24/06</w:t>
        </w:r>
      </w:hyperlink>
      <w:r w:rsidR="00667828" w:rsidRPr="00FD03AE">
        <w:rPr>
          <w:rFonts w:asciiTheme="minorHAnsi" w:hAnsiTheme="minorHAnsi" w:cstheme="minorHAnsi"/>
        </w:rPr>
        <w:t xml:space="preserve"> – uradno prečiščeno besedilo</w:t>
      </w:r>
      <w:r w:rsidR="00C67D49">
        <w:rPr>
          <w:rFonts w:asciiTheme="minorHAnsi" w:hAnsiTheme="minorHAnsi" w:cstheme="minorHAnsi"/>
        </w:rPr>
        <w:t xml:space="preserve"> s spremembami):</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D02D0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3"/>
      </w:r>
    </w:p>
    <w:p w14:paraId="0C233D21" w14:textId="5909544D" w:rsidR="00014144" w:rsidRPr="00C4704E"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sz w:val="22"/>
          <w:szCs w:val="22"/>
        </w:rPr>
      </w:pPr>
      <w:r w:rsidRPr="00C4704E">
        <w:rPr>
          <w:rFonts w:asciiTheme="minorHAnsi" w:hAnsiTheme="minorHAnsi" w:cstheme="minorHAnsi"/>
          <w:b/>
          <w:sz w:val="22"/>
          <w:szCs w:val="22"/>
        </w:rPr>
        <w:t>»</w:t>
      </w:r>
      <w:r w:rsidR="00C4704E" w:rsidRPr="00C4704E">
        <w:rPr>
          <w:rFonts w:asciiTheme="minorHAnsi" w:hAnsiTheme="minorHAnsi" w:cstheme="minorHAnsi"/>
          <w:b/>
        </w:rPr>
        <w:t>IZVAJANJE PREVOZA OSNOVNOŠOLSKIH OTROK V OBČINI KUZMA V ŠOLSKIH LETIH 2026/2027, 2027/2028, 2028/2029</w:t>
      </w:r>
      <w:r w:rsidRPr="00C4704E">
        <w:rPr>
          <w:rFonts w:asciiTheme="minorHAnsi" w:hAnsiTheme="minorHAnsi" w:cstheme="minorHAnsi"/>
          <w:b/>
          <w:sz w:val="22"/>
          <w:szCs w:val="22"/>
        </w:rPr>
        <w:t>«</w:t>
      </w:r>
    </w:p>
    <w:p w14:paraId="51871AF7" w14:textId="77777777" w:rsidR="005F1ED5" w:rsidRPr="00470CF0"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2AF7D9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170D58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BB87B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5512B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60E02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292246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4B8C082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470CF0">
            <w:rPr>
              <w:rStyle w:val="Besedilooznabemesta"/>
              <w:rFonts w:asciiTheme="minorHAnsi" w:hAnsiTheme="minorHAnsi" w:cstheme="minorHAnsi"/>
            </w:rPr>
            <w:t>Kliknite ali tapnite tukaj, če želite vnesti besedilo.</w:t>
          </w:r>
        </w:sdtContent>
      </w:sdt>
    </w:p>
    <w:p w14:paraId="562237A8" w14:textId="0879F96F"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Vrednost storitev ali dobav </w:t>
      </w:r>
      <w:r w:rsidR="0091252D">
        <w:rPr>
          <w:rFonts w:asciiTheme="minorHAnsi" w:hAnsiTheme="minorHAnsi" w:cstheme="minorHAnsi"/>
        </w:rPr>
        <w:t>brez DDV</w:t>
      </w:r>
      <w:r w:rsidRPr="00470CF0">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79BE004B" w14:textId="46BE0BEE" w:rsidR="008370BA" w:rsidRPr="00470CF0" w:rsidRDefault="008370BA" w:rsidP="008370BA">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00793355" w:rsidRPr="00470CF0">
        <w:rPr>
          <w:rFonts w:asciiTheme="minorHAnsi" w:hAnsiTheme="minorHAnsi" w:cstheme="minorHAnsi"/>
        </w:rPr>
        <w:t xml:space="preserve"> %.</w:t>
      </w:r>
    </w:p>
    <w:p w14:paraId="091E3C67" w14:textId="77777777" w:rsidR="008370BA" w:rsidRPr="00470CF0" w:rsidRDefault="008370BA" w:rsidP="008370BA">
      <w:pPr>
        <w:jc w:val="both"/>
        <w:rPr>
          <w:rFonts w:asciiTheme="minorHAnsi" w:hAnsiTheme="minorHAnsi" w:cstheme="minorHAnsi"/>
          <w:i/>
        </w:rPr>
      </w:pPr>
    </w:p>
    <w:p w14:paraId="67FFF855" w14:textId="77777777" w:rsidR="008370BA" w:rsidRPr="00470CF0" w:rsidRDefault="008370BA" w:rsidP="008370BA">
      <w:pPr>
        <w:spacing w:line="360" w:lineRule="auto"/>
        <w:jc w:val="both"/>
        <w:rPr>
          <w:rFonts w:asciiTheme="minorHAnsi" w:hAnsiTheme="minorHAnsi" w:cstheme="minorHAnsi"/>
        </w:rPr>
      </w:pPr>
    </w:p>
    <w:p w14:paraId="61E6C891"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6DA94DE5"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131E47A0" w14:textId="2D51E5FC" w:rsidR="008370BA" w:rsidRPr="00470CF0"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DA </w:t>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NE </w:t>
      </w:r>
    </w:p>
    <w:p w14:paraId="0BAE7B4D" w14:textId="77777777" w:rsidR="008370BA" w:rsidRPr="00470CF0" w:rsidRDefault="008370BA" w:rsidP="008370BA">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470CF0" w:rsidRDefault="008370BA" w:rsidP="008370BA">
      <w:pPr>
        <w:jc w:val="both"/>
        <w:rPr>
          <w:rFonts w:asciiTheme="minorHAnsi" w:hAnsiTheme="minorHAnsi" w:cstheme="minorHAnsi"/>
        </w:rPr>
      </w:pPr>
    </w:p>
    <w:p w14:paraId="4FA7D3DA" w14:textId="77777777" w:rsidR="008370BA" w:rsidRPr="00470CF0" w:rsidRDefault="008370BA" w:rsidP="008370BA">
      <w:pPr>
        <w:jc w:val="both"/>
        <w:rPr>
          <w:rFonts w:asciiTheme="minorHAnsi" w:hAnsiTheme="minorHAnsi" w:cstheme="minorHAnsi"/>
        </w:rPr>
      </w:pPr>
    </w:p>
    <w:p w14:paraId="74772DE8" w14:textId="77777777" w:rsidR="008370BA" w:rsidRPr="00470CF0" w:rsidRDefault="008370BA" w:rsidP="008370BA">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B2903B6" w14:textId="77777777" w:rsidR="008370BA" w:rsidRPr="00470CF0" w:rsidRDefault="008370BA" w:rsidP="008370BA">
      <w:pPr>
        <w:spacing w:line="360" w:lineRule="auto"/>
        <w:rPr>
          <w:rFonts w:asciiTheme="minorHAnsi" w:hAnsiTheme="minorHAnsi" w:cstheme="minorHAnsi"/>
        </w:rPr>
      </w:pPr>
    </w:p>
    <w:p w14:paraId="0F801C49" w14:textId="77777777" w:rsidR="008370BA" w:rsidRPr="00470CF0" w:rsidRDefault="008370BA" w:rsidP="008370BA">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CA6F83C" w14:textId="77777777" w:rsidR="004155C2" w:rsidRDefault="004155C2" w:rsidP="008370BA">
      <w:pPr>
        <w:jc w:val="both"/>
        <w:rPr>
          <w:rFonts w:asciiTheme="minorHAnsi" w:hAnsiTheme="minorHAnsi" w:cstheme="minorHAnsi"/>
          <w:i/>
          <w:sz w:val="22"/>
          <w:szCs w:val="22"/>
        </w:rPr>
        <w:sectPr w:rsidR="004155C2" w:rsidSect="00D02D05">
          <w:pgSz w:w="11906" w:h="16838"/>
          <w:pgMar w:top="1418" w:right="1274" w:bottom="1440" w:left="1134" w:header="709" w:footer="709" w:gutter="0"/>
          <w:cols w:space="708"/>
          <w:docGrid w:linePitch="360"/>
        </w:sectPr>
      </w:pPr>
    </w:p>
    <w:p w14:paraId="7C6D4AB8" w14:textId="77777777" w:rsidR="008370BA" w:rsidRPr="00470CF0" w:rsidRDefault="008370BA" w:rsidP="008370BA">
      <w:pPr>
        <w:jc w:val="both"/>
        <w:rPr>
          <w:rFonts w:asciiTheme="minorHAnsi" w:hAnsiTheme="minorHAnsi" w:cstheme="minorHAnsi"/>
          <w:i/>
          <w:sz w:val="22"/>
          <w:szCs w:val="22"/>
        </w:rPr>
      </w:pPr>
    </w:p>
    <w:p w14:paraId="17652FCB" w14:textId="77777777"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t>OBR-5</w:t>
      </w:r>
    </w:p>
    <w:p w14:paraId="1FE74807" w14:textId="77777777" w:rsidR="008370BA" w:rsidRPr="00470CF0" w:rsidRDefault="008370BA" w:rsidP="008370BA">
      <w:pPr>
        <w:autoSpaceDE w:val="0"/>
        <w:rPr>
          <w:rFonts w:asciiTheme="minorHAnsi" w:hAnsiTheme="minorHAnsi" w:cstheme="minorHAnsi"/>
          <w:b/>
          <w:i/>
        </w:rPr>
      </w:pPr>
      <w:bookmarkStart w:id="40" w:name="_Hlk46143986"/>
      <w:r w:rsidRPr="00470CF0">
        <w:rPr>
          <w:rFonts w:asciiTheme="minorHAnsi" w:hAnsiTheme="minorHAnsi" w:cstheme="minorHAnsi"/>
          <w:b/>
          <w:i/>
        </w:rPr>
        <w:t>Vzorec pogodbe</w:t>
      </w:r>
    </w:p>
    <w:bookmarkEnd w:id="40"/>
    <w:p w14:paraId="65A7E9B7" w14:textId="77777777" w:rsidR="008370BA" w:rsidRPr="00470CF0" w:rsidRDefault="008370BA" w:rsidP="008370BA">
      <w:pPr>
        <w:rPr>
          <w:rFonts w:asciiTheme="minorHAnsi" w:hAnsiTheme="minorHAnsi" w:cstheme="minorHAnsi"/>
          <w:b/>
        </w:rPr>
      </w:pPr>
    </w:p>
    <w:p w14:paraId="5056F2DC" w14:textId="77777777" w:rsidR="00215B16" w:rsidRDefault="00215B16" w:rsidP="00215B16">
      <w:pPr>
        <w:tabs>
          <w:tab w:val="left" w:pos="284"/>
          <w:tab w:val="center" w:pos="4394"/>
        </w:tabs>
        <w:jc w:val="center"/>
        <w:rPr>
          <w:rFonts w:asciiTheme="minorHAnsi" w:hAnsiTheme="minorHAnsi" w:cstheme="minorHAnsi"/>
          <w:b/>
        </w:rPr>
      </w:pPr>
      <w:bookmarkStart w:id="41" w:name="_Hlk195685696"/>
      <w:bookmarkStart w:id="42" w:name="_Hlk63587591"/>
      <w:bookmarkEnd w:id="39"/>
      <w:r>
        <w:rPr>
          <w:rFonts w:asciiTheme="minorHAnsi" w:hAnsiTheme="minorHAnsi" w:cstheme="minorHAnsi"/>
          <w:b/>
        </w:rPr>
        <w:t xml:space="preserve">OKVIRNI SPORAZUM O IZVAJANJU ŠOLSKIH PREVOZOV </w:t>
      </w:r>
    </w:p>
    <w:p w14:paraId="32AFCBA6" w14:textId="77777777" w:rsidR="00215B16" w:rsidRPr="002D67DD" w:rsidRDefault="00215B16" w:rsidP="00215B16">
      <w:pPr>
        <w:tabs>
          <w:tab w:val="left" w:pos="284"/>
          <w:tab w:val="center" w:pos="4394"/>
        </w:tabs>
        <w:jc w:val="center"/>
        <w:rPr>
          <w:rFonts w:asciiTheme="minorHAnsi" w:hAnsiTheme="minorHAnsi" w:cstheme="minorHAnsi"/>
          <w:b/>
          <w:bCs/>
        </w:rPr>
      </w:pPr>
      <w:r>
        <w:rPr>
          <w:rFonts w:asciiTheme="minorHAnsi" w:hAnsiTheme="minorHAnsi" w:cstheme="minorHAnsi"/>
          <w:b/>
        </w:rPr>
        <w:t xml:space="preserve">ŠT. </w:t>
      </w:r>
      <w:r>
        <w:rPr>
          <w:rFonts w:asciiTheme="minorHAnsi" w:hAnsiTheme="minorHAnsi" w:cstheme="minorHAnsi"/>
          <w:b/>
          <w:bCs/>
        </w:rPr>
        <w:t>ST-1/2026</w:t>
      </w:r>
    </w:p>
    <w:p w14:paraId="1D245E19" w14:textId="77777777" w:rsidR="00215B16" w:rsidRDefault="00215B16" w:rsidP="00215B16">
      <w:pPr>
        <w:jc w:val="both"/>
        <w:rPr>
          <w:rFonts w:asciiTheme="minorHAnsi" w:hAnsiTheme="minorHAnsi" w:cstheme="minorHAnsi"/>
        </w:rPr>
      </w:pPr>
    </w:p>
    <w:p w14:paraId="173AA0CD" w14:textId="531AFAE6" w:rsidR="00215B16" w:rsidRPr="00470CF0" w:rsidRDefault="00215B16" w:rsidP="00215B16">
      <w:pPr>
        <w:jc w:val="both"/>
        <w:rPr>
          <w:rFonts w:asciiTheme="minorHAnsi" w:hAnsiTheme="minorHAnsi" w:cstheme="minorHAnsi"/>
        </w:rPr>
      </w:pPr>
      <w:r w:rsidRPr="00470CF0">
        <w:rPr>
          <w:rFonts w:asciiTheme="minorHAnsi" w:hAnsiTheme="minorHAnsi" w:cstheme="minorHAnsi"/>
        </w:rPr>
        <w:t xml:space="preserve">ki sta </w:t>
      </w:r>
      <w:r w:rsidR="00400E91">
        <w:rPr>
          <w:rFonts w:asciiTheme="minorHAnsi" w:hAnsiTheme="minorHAnsi" w:cstheme="minorHAnsi"/>
        </w:rPr>
        <w:t>ga</w:t>
      </w:r>
      <w:r w:rsidRPr="00470CF0">
        <w:rPr>
          <w:rFonts w:asciiTheme="minorHAnsi" w:hAnsiTheme="minorHAnsi" w:cstheme="minorHAnsi"/>
        </w:rPr>
        <w:t xml:space="preserve"> sklenila</w:t>
      </w:r>
    </w:p>
    <w:p w14:paraId="3F37A965" w14:textId="77777777" w:rsidR="00215B16" w:rsidRPr="00470CF0" w:rsidRDefault="00215B16" w:rsidP="00215B16">
      <w:pPr>
        <w:jc w:val="both"/>
        <w:rPr>
          <w:rFonts w:asciiTheme="minorHAnsi" w:hAnsiTheme="minorHAnsi" w:cstheme="minorHAnsi"/>
        </w:rPr>
      </w:pPr>
    </w:p>
    <w:p w14:paraId="556A6820" w14:textId="77777777" w:rsidR="00215B16" w:rsidRPr="003A10A9" w:rsidRDefault="00215B16" w:rsidP="00215B16">
      <w:pPr>
        <w:jc w:val="both"/>
        <w:rPr>
          <w:rFonts w:asciiTheme="minorHAnsi" w:hAnsiTheme="minorHAnsi" w:cstheme="minorHAnsi"/>
        </w:rPr>
      </w:pPr>
      <w:r w:rsidRPr="0042106B">
        <w:rPr>
          <w:rFonts w:asciiTheme="minorHAnsi" w:hAnsiTheme="minorHAnsi" w:cstheme="minorHAnsi"/>
        </w:rPr>
        <w:t>kot naročnik:</w:t>
      </w:r>
      <w:r w:rsidRPr="0042106B">
        <w:rPr>
          <w:rFonts w:asciiTheme="minorHAnsi" w:hAnsiTheme="minorHAnsi" w:cstheme="minorHAnsi"/>
        </w:rPr>
        <w:tab/>
      </w:r>
      <w:r>
        <w:rPr>
          <w:rFonts w:asciiTheme="minorHAnsi" w:hAnsiTheme="minorHAnsi" w:cstheme="minorHAnsi"/>
        </w:rPr>
        <w:tab/>
      </w:r>
      <w:r w:rsidRPr="003A10A9">
        <w:rPr>
          <w:rFonts w:asciiTheme="minorHAnsi" w:hAnsiTheme="minorHAnsi" w:cstheme="minorHAnsi"/>
        </w:rPr>
        <w:t xml:space="preserve">OBČINA KUZMA, 60C, 9263 Kuzma </w:t>
      </w:r>
    </w:p>
    <w:p w14:paraId="6E2964B2" w14:textId="77777777" w:rsidR="00215B16" w:rsidRPr="0042106B" w:rsidRDefault="00215B16" w:rsidP="00215B16">
      <w:pPr>
        <w:jc w:val="both"/>
        <w:rPr>
          <w:rFonts w:asciiTheme="minorHAnsi" w:hAnsiTheme="minorHAnsi" w:cstheme="minorHAnsi"/>
        </w:rPr>
      </w:pPr>
      <w:r w:rsidRPr="0042106B">
        <w:rPr>
          <w:rFonts w:asciiTheme="minorHAnsi" w:hAnsiTheme="minorHAnsi" w:cstheme="minorHAnsi"/>
        </w:rPr>
        <w:t xml:space="preserve">ki ga zastopa: </w:t>
      </w:r>
      <w:r w:rsidRPr="0042106B">
        <w:rPr>
          <w:rFonts w:asciiTheme="minorHAnsi" w:hAnsiTheme="minorHAnsi" w:cstheme="minorHAnsi"/>
        </w:rPr>
        <w:tab/>
      </w:r>
      <w:r w:rsidRPr="0042106B">
        <w:rPr>
          <w:rFonts w:asciiTheme="minorHAnsi" w:hAnsiTheme="minorHAnsi" w:cstheme="minorHAnsi"/>
        </w:rPr>
        <w:tab/>
      </w:r>
      <w:r>
        <w:rPr>
          <w:rFonts w:asciiTheme="minorHAnsi" w:hAnsiTheme="minorHAnsi" w:cstheme="minorHAnsi"/>
        </w:rPr>
        <w:t>Jožef Škalič, župan</w:t>
      </w:r>
    </w:p>
    <w:p w14:paraId="4508EF09"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Matična številka: </w:t>
      </w:r>
      <w:r w:rsidRPr="00EF777C">
        <w:rPr>
          <w:rFonts w:asciiTheme="minorHAnsi" w:hAnsiTheme="minorHAnsi" w:cstheme="minorHAnsi"/>
        </w:rPr>
        <w:tab/>
      </w:r>
      <w:r w:rsidRPr="003A10A9">
        <w:rPr>
          <w:rFonts w:asciiTheme="minorHAnsi" w:hAnsiTheme="minorHAnsi" w:cstheme="minorHAnsi"/>
        </w:rPr>
        <w:t>5883121000</w:t>
      </w:r>
    </w:p>
    <w:p w14:paraId="02C6F52E"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ID za DDV: </w:t>
      </w:r>
      <w:r w:rsidRPr="00EF777C">
        <w:rPr>
          <w:rFonts w:asciiTheme="minorHAnsi" w:hAnsiTheme="minorHAnsi" w:cstheme="minorHAnsi"/>
        </w:rPr>
        <w:tab/>
      </w:r>
      <w:r w:rsidRPr="00EF777C">
        <w:rPr>
          <w:rFonts w:asciiTheme="minorHAnsi" w:hAnsiTheme="minorHAnsi" w:cstheme="minorHAnsi"/>
        </w:rPr>
        <w:tab/>
        <w:t>SI</w:t>
      </w:r>
      <w:r w:rsidRPr="003A10A9">
        <w:rPr>
          <w:rFonts w:asciiTheme="minorHAnsi" w:hAnsiTheme="minorHAnsi" w:cstheme="minorHAnsi"/>
        </w:rPr>
        <w:t>64854302</w:t>
      </w:r>
    </w:p>
    <w:p w14:paraId="25B88F13" w14:textId="77777777" w:rsidR="00215B16" w:rsidRPr="0042106B" w:rsidRDefault="00215B16" w:rsidP="00215B16">
      <w:pPr>
        <w:jc w:val="both"/>
        <w:rPr>
          <w:rFonts w:asciiTheme="minorHAnsi" w:hAnsiTheme="minorHAnsi" w:cstheme="minorHAnsi"/>
        </w:rPr>
      </w:pPr>
      <w:r w:rsidRPr="0042106B">
        <w:rPr>
          <w:rFonts w:asciiTheme="minorHAnsi" w:hAnsiTheme="minorHAnsi" w:cstheme="minorHAnsi"/>
        </w:rPr>
        <w:t>Transakcijski račun:</w:t>
      </w:r>
      <w:r w:rsidRPr="0042106B">
        <w:rPr>
          <w:rFonts w:asciiTheme="minorHAnsi" w:hAnsiTheme="minorHAnsi" w:cstheme="minorHAnsi"/>
        </w:rPr>
        <w:tab/>
      </w:r>
      <w:sdt>
        <w:sdtPr>
          <w:rPr>
            <w:rFonts w:asciiTheme="minorHAnsi" w:hAnsiTheme="minorHAnsi" w:cstheme="minorHAnsi"/>
          </w:rPr>
          <w:id w:val="-71742137"/>
          <w:placeholder>
            <w:docPart w:val="D1D297DF0DE841F3AA2045D1EBCDC7CF"/>
          </w:placeholder>
          <w:text/>
        </w:sdtPr>
        <w:sdtContent>
          <w:r w:rsidRPr="003A10A9">
            <w:rPr>
              <w:rFonts w:asciiTheme="minorHAnsi" w:hAnsiTheme="minorHAnsi" w:cstheme="minorHAnsi"/>
            </w:rPr>
            <w:t>SI56 0110 0010 0005 675</w:t>
          </w:r>
        </w:sdtContent>
      </w:sdt>
    </w:p>
    <w:p w14:paraId="34558992" w14:textId="77777777" w:rsidR="00215B16" w:rsidRPr="00470CF0" w:rsidRDefault="00215B16" w:rsidP="00215B16">
      <w:pPr>
        <w:jc w:val="both"/>
        <w:rPr>
          <w:rFonts w:asciiTheme="minorHAnsi" w:hAnsiTheme="minorHAnsi" w:cstheme="minorHAnsi"/>
        </w:rPr>
      </w:pPr>
    </w:p>
    <w:p w14:paraId="508B8353"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 xml:space="preserve">in </w:t>
      </w:r>
    </w:p>
    <w:p w14:paraId="1339E677" w14:textId="77777777" w:rsidR="00215B16" w:rsidRPr="00CB2884" w:rsidRDefault="00215B16" w:rsidP="00215B16">
      <w:pPr>
        <w:ind w:left="2124" w:hanging="2124"/>
        <w:jc w:val="both"/>
        <w:rPr>
          <w:rFonts w:asciiTheme="minorHAnsi" w:hAnsiTheme="minorHAnsi" w:cstheme="minorHAnsi"/>
        </w:rPr>
      </w:pPr>
      <w:r w:rsidRPr="00CB2884">
        <w:rPr>
          <w:rFonts w:asciiTheme="minorHAnsi" w:hAnsiTheme="minorHAnsi" w:cstheme="minorHAnsi"/>
        </w:rPr>
        <w:t>kot izvajalec:</w:t>
      </w:r>
      <w:r w:rsidRPr="00CB2884">
        <w:rPr>
          <w:rFonts w:asciiTheme="minorHAnsi" w:hAnsiTheme="minorHAnsi" w:cstheme="minorHAnsi"/>
        </w:rPr>
        <w:tab/>
      </w:r>
    </w:p>
    <w:p w14:paraId="2F4B1881" w14:textId="77777777" w:rsidR="00215B16" w:rsidRPr="00CB2884" w:rsidRDefault="00215B16" w:rsidP="00215B16">
      <w:pPr>
        <w:jc w:val="both"/>
        <w:rPr>
          <w:rFonts w:asciiTheme="minorHAnsi" w:hAnsiTheme="minorHAnsi" w:cstheme="minorHAnsi"/>
        </w:rPr>
      </w:pPr>
      <w:r w:rsidRPr="00CB2884">
        <w:rPr>
          <w:rFonts w:asciiTheme="minorHAnsi" w:hAnsiTheme="minorHAnsi" w:cstheme="minorHAnsi"/>
        </w:rPr>
        <w:t>ki ga zastopa:</w:t>
      </w:r>
      <w:r w:rsidRPr="00CB2884">
        <w:rPr>
          <w:rFonts w:asciiTheme="minorHAnsi" w:hAnsiTheme="minorHAnsi" w:cstheme="minorHAnsi"/>
        </w:rPr>
        <w:tab/>
      </w:r>
      <w:r w:rsidRPr="00CB2884">
        <w:rPr>
          <w:rFonts w:asciiTheme="minorHAnsi" w:hAnsiTheme="minorHAnsi" w:cstheme="minorHAnsi"/>
        </w:rPr>
        <w:tab/>
      </w:r>
    </w:p>
    <w:p w14:paraId="6EF7EC52" w14:textId="77777777" w:rsidR="00215B16" w:rsidRPr="00CB2884" w:rsidRDefault="00215B16" w:rsidP="00215B16">
      <w:pPr>
        <w:jc w:val="both"/>
        <w:rPr>
          <w:rFonts w:asciiTheme="minorHAnsi" w:hAnsiTheme="minorHAnsi" w:cstheme="minorHAnsi"/>
        </w:rPr>
      </w:pPr>
      <w:r w:rsidRPr="00CB2884">
        <w:rPr>
          <w:rFonts w:asciiTheme="minorHAnsi" w:hAnsiTheme="minorHAnsi" w:cstheme="minorHAnsi"/>
        </w:rPr>
        <w:t>Matična številka:</w:t>
      </w:r>
      <w:r w:rsidRPr="00CB2884">
        <w:rPr>
          <w:rFonts w:asciiTheme="minorHAnsi" w:hAnsiTheme="minorHAnsi" w:cstheme="minorHAnsi"/>
        </w:rPr>
        <w:tab/>
      </w:r>
    </w:p>
    <w:p w14:paraId="3831EF5D" w14:textId="77777777" w:rsidR="00215B16" w:rsidRPr="00CB2884" w:rsidRDefault="00215B16" w:rsidP="00215B16">
      <w:pPr>
        <w:jc w:val="both"/>
        <w:rPr>
          <w:rFonts w:asciiTheme="minorHAnsi" w:hAnsiTheme="minorHAnsi" w:cstheme="minorHAnsi"/>
        </w:rPr>
      </w:pPr>
      <w:r w:rsidRPr="00CB2884">
        <w:rPr>
          <w:rFonts w:asciiTheme="minorHAnsi" w:hAnsiTheme="minorHAnsi" w:cstheme="minorHAnsi"/>
        </w:rPr>
        <w:t>ID za DDV:</w:t>
      </w:r>
      <w:r w:rsidRPr="00CB2884">
        <w:rPr>
          <w:rFonts w:asciiTheme="minorHAnsi" w:hAnsiTheme="minorHAnsi" w:cstheme="minorHAnsi"/>
        </w:rPr>
        <w:tab/>
      </w:r>
      <w:r w:rsidRPr="00CB2884">
        <w:rPr>
          <w:rFonts w:asciiTheme="minorHAnsi" w:hAnsiTheme="minorHAnsi" w:cstheme="minorHAnsi"/>
        </w:rPr>
        <w:tab/>
      </w:r>
    </w:p>
    <w:p w14:paraId="6EB89A13" w14:textId="77777777" w:rsidR="00215B16" w:rsidRPr="00CB2884" w:rsidRDefault="00215B16" w:rsidP="00215B16">
      <w:pPr>
        <w:jc w:val="both"/>
        <w:rPr>
          <w:rFonts w:asciiTheme="minorHAnsi" w:hAnsiTheme="minorHAnsi" w:cstheme="minorHAnsi"/>
        </w:rPr>
      </w:pPr>
      <w:r w:rsidRPr="00CB2884">
        <w:rPr>
          <w:rFonts w:asciiTheme="minorHAnsi" w:hAnsiTheme="minorHAnsi" w:cstheme="minorHAnsi"/>
        </w:rPr>
        <w:t xml:space="preserve">Transakcijski  račun: </w:t>
      </w:r>
      <w:r w:rsidRPr="00CB2884">
        <w:rPr>
          <w:rFonts w:asciiTheme="minorHAnsi" w:hAnsiTheme="minorHAnsi" w:cstheme="minorHAnsi"/>
        </w:rPr>
        <w:tab/>
      </w:r>
    </w:p>
    <w:p w14:paraId="3AFBBC32" w14:textId="77777777" w:rsidR="00215B16" w:rsidRPr="00470CF0" w:rsidRDefault="00215B16" w:rsidP="00215B16">
      <w:pPr>
        <w:rPr>
          <w:rFonts w:asciiTheme="minorHAnsi" w:hAnsiTheme="minorHAnsi" w:cstheme="minorHAnsi"/>
          <w:b/>
        </w:rPr>
      </w:pPr>
    </w:p>
    <w:p w14:paraId="666F9637" w14:textId="77777777" w:rsidR="00215B16" w:rsidRPr="00470CF0" w:rsidRDefault="00215B16" w:rsidP="00215B16">
      <w:pPr>
        <w:rPr>
          <w:rFonts w:asciiTheme="minorHAnsi" w:hAnsiTheme="minorHAnsi" w:cstheme="minorHAnsi"/>
          <w:b/>
        </w:rPr>
      </w:pPr>
      <w:r w:rsidRPr="00470CF0">
        <w:rPr>
          <w:rFonts w:asciiTheme="minorHAnsi" w:hAnsiTheme="minorHAnsi" w:cstheme="minorHAnsi"/>
          <w:b/>
        </w:rPr>
        <w:t>UVODNE DOLOČBE</w:t>
      </w:r>
    </w:p>
    <w:p w14:paraId="61E2A3D4"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člen</w:t>
      </w:r>
    </w:p>
    <w:p w14:paraId="4EB3F2C7" w14:textId="77777777" w:rsidR="00215B16" w:rsidRPr="00470CF0" w:rsidRDefault="00215B16" w:rsidP="00215B16">
      <w:pPr>
        <w:tabs>
          <w:tab w:val="left" w:pos="284"/>
        </w:tabs>
        <w:jc w:val="both"/>
        <w:rPr>
          <w:rFonts w:asciiTheme="minorHAnsi" w:hAnsiTheme="minorHAnsi" w:cstheme="minorHAnsi"/>
          <w:lang w:val="en-US"/>
        </w:rPr>
      </w:pPr>
    </w:p>
    <w:p w14:paraId="6875924F" w14:textId="77777777" w:rsidR="00215B16" w:rsidRPr="00470CF0" w:rsidRDefault="00215B16" w:rsidP="00215B16">
      <w:pPr>
        <w:jc w:val="both"/>
        <w:rPr>
          <w:rFonts w:asciiTheme="minorHAnsi" w:hAnsiTheme="minorHAnsi" w:cstheme="minorHAnsi"/>
        </w:rPr>
      </w:pPr>
      <w:r>
        <w:rPr>
          <w:rFonts w:asciiTheme="minorHAnsi" w:hAnsiTheme="minorHAnsi" w:cstheme="minorHAnsi"/>
        </w:rPr>
        <w:t>Stranki okvirnega sporazuma</w:t>
      </w:r>
      <w:r w:rsidRPr="00470CF0">
        <w:rPr>
          <w:rFonts w:asciiTheme="minorHAnsi" w:hAnsiTheme="minorHAnsi" w:cstheme="minorHAnsi"/>
        </w:rPr>
        <w:t xml:space="preserve"> uvodoma ugotavljata, da:</w:t>
      </w:r>
    </w:p>
    <w:p w14:paraId="017ACEA0" w14:textId="77777777" w:rsidR="00215B16" w:rsidRPr="00212571" w:rsidRDefault="00215B16">
      <w:pPr>
        <w:numPr>
          <w:ilvl w:val="0"/>
          <w:numId w:val="15"/>
        </w:numPr>
        <w:jc w:val="both"/>
        <w:rPr>
          <w:rFonts w:asciiTheme="minorHAnsi" w:hAnsiTheme="minorHAnsi" w:cstheme="minorHAnsi"/>
        </w:rPr>
      </w:pPr>
      <w:r w:rsidRPr="00470CF0">
        <w:rPr>
          <w:rFonts w:asciiTheme="minorHAnsi" w:hAnsiTheme="minorHAnsi" w:cstheme="minorHAnsi"/>
        </w:rPr>
        <w:t>je naročnik v skladu z Zakonom o javnem naročanju (</w:t>
      </w:r>
      <w:r w:rsidRPr="00606948">
        <w:rPr>
          <w:rFonts w:asciiTheme="minorHAnsi" w:hAnsiTheme="minorHAnsi" w:cstheme="minorHAnsi"/>
        </w:rPr>
        <w:t xml:space="preserve">Uradni list RS, št. </w:t>
      </w:r>
      <w:hyperlink r:id="rId43" w:tgtFrame="_blank" w:tooltip="Zakon o javnem naročanju (ZJN-3)" w:history="1">
        <w:r w:rsidRPr="00606948">
          <w:rPr>
            <w:rFonts w:asciiTheme="minorHAnsi" w:hAnsiTheme="minorHAnsi" w:cstheme="minorHAnsi"/>
          </w:rPr>
          <w:t>91/15</w:t>
        </w:r>
      </w:hyperlink>
      <w:r>
        <w:rPr>
          <w:rFonts w:asciiTheme="minorHAnsi" w:hAnsiTheme="minorHAnsi" w:cstheme="minorHAnsi"/>
        </w:rPr>
        <w:t xml:space="preserve"> s spremembami</w:t>
      </w:r>
      <w:r w:rsidRPr="00470CF0">
        <w:rPr>
          <w:rFonts w:asciiTheme="minorHAnsi" w:hAnsiTheme="minorHAnsi" w:cstheme="minorHAnsi"/>
        </w:rPr>
        <w:t>; v nadaljevanju: ZJN-3) za oddajo javnega naročila »</w:t>
      </w:r>
      <w:r w:rsidRPr="00CA18AE">
        <w:rPr>
          <w:rFonts w:asciiTheme="minorHAnsi" w:hAnsiTheme="minorHAnsi" w:cstheme="minorHAnsi"/>
        </w:rPr>
        <w:t>IZVAJANJE PREVOZA OSNOVNOŠOLSKIH OTROK V OBČINI KUZMA V ŠOLSKIH LETIH</w:t>
      </w:r>
      <w:r>
        <w:rPr>
          <w:rFonts w:asciiTheme="minorHAnsi" w:hAnsiTheme="minorHAnsi" w:cstheme="minorHAnsi"/>
        </w:rPr>
        <w:t xml:space="preserve"> 20</w:t>
      </w:r>
      <w:r w:rsidRPr="00CA18AE">
        <w:rPr>
          <w:rFonts w:asciiTheme="minorHAnsi" w:hAnsiTheme="minorHAnsi" w:cstheme="minorHAnsi"/>
        </w:rPr>
        <w:t>26/2027, 2027/2028, 2028/2029</w:t>
      </w:r>
      <w:r>
        <w:rPr>
          <w:rFonts w:asciiTheme="minorHAnsi" w:hAnsiTheme="minorHAnsi" w:cstheme="minorHAnsi"/>
        </w:rPr>
        <w:t>«;</w:t>
      </w:r>
    </w:p>
    <w:p w14:paraId="5F556F25" w14:textId="77777777" w:rsidR="00215B16" w:rsidRDefault="00215B16">
      <w:pPr>
        <w:numPr>
          <w:ilvl w:val="0"/>
          <w:numId w:val="15"/>
        </w:numPr>
        <w:jc w:val="both"/>
        <w:rPr>
          <w:rFonts w:asciiTheme="minorHAnsi" w:hAnsiTheme="minorHAnsi" w:cstheme="minorHAnsi"/>
        </w:rPr>
      </w:pPr>
      <w:r w:rsidRPr="00CC1D03">
        <w:rPr>
          <w:rFonts w:asciiTheme="minorHAnsi" w:hAnsiTheme="minorHAnsi" w:cstheme="minorHAnsi"/>
        </w:rPr>
        <w:t xml:space="preserve">izvedel postopek oddaje naročila male vrednosti, ki je bil objavljen na Portalu javnih naročil dne </w:t>
      </w:r>
      <w:r>
        <w:rPr>
          <w:rFonts w:asciiTheme="minorHAnsi" w:hAnsiTheme="minorHAnsi" w:cstheme="minorHAnsi"/>
        </w:rPr>
        <w:t>_____</w:t>
      </w:r>
      <w:r w:rsidRPr="00656E7A">
        <w:rPr>
          <w:rFonts w:asciiTheme="minorHAnsi" w:hAnsiTheme="minorHAnsi" w:cstheme="minorHAnsi"/>
        </w:rPr>
        <w:t xml:space="preserve"> objavljeno na portalu javnih naročil pod oznako </w:t>
      </w:r>
      <w:r>
        <w:rPr>
          <w:rFonts w:asciiTheme="minorHAnsi" w:hAnsiTheme="minorHAnsi" w:cstheme="minorHAnsi"/>
        </w:rPr>
        <w:t>_________;</w:t>
      </w:r>
    </w:p>
    <w:p w14:paraId="6B95BFEC" w14:textId="77777777" w:rsidR="00215B16" w:rsidRPr="00CC1D03" w:rsidRDefault="00215B16">
      <w:pPr>
        <w:numPr>
          <w:ilvl w:val="0"/>
          <w:numId w:val="15"/>
        </w:numPr>
        <w:jc w:val="both"/>
        <w:rPr>
          <w:rFonts w:asciiTheme="minorHAnsi" w:hAnsiTheme="minorHAnsi" w:cstheme="minorHAnsi"/>
        </w:rPr>
      </w:pPr>
      <w:r w:rsidRPr="00CC1D03">
        <w:rPr>
          <w:rFonts w:asciiTheme="minorHAnsi" w:hAnsiTheme="minorHAnsi" w:cstheme="minorHAnsi"/>
        </w:rPr>
        <w:t xml:space="preserve">je bil izvajalec na podlagi pravnomočne odločitve o oddaji javnega naročila izbran kot najugodnejši ponudnik po ponudbi št. </w:t>
      </w:r>
      <w:r>
        <w:rPr>
          <w:rFonts w:asciiTheme="minorHAnsi" w:hAnsiTheme="minorHAnsi" w:cstheme="minorHAnsi"/>
        </w:rPr>
        <w:t>_______</w:t>
      </w:r>
      <w:r w:rsidRPr="00CC1D03">
        <w:rPr>
          <w:rFonts w:asciiTheme="minorHAnsi" w:hAnsiTheme="minorHAnsi" w:cstheme="minorHAnsi"/>
        </w:rPr>
        <w:t xml:space="preserve"> z dne </w:t>
      </w:r>
      <w:r>
        <w:rPr>
          <w:rFonts w:asciiTheme="minorHAnsi" w:hAnsiTheme="minorHAnsi" w:cstheme="minorHAnsi"/>
        </w:rPr>
        <w:t>________</w:t>
      </w:r>
      <w:r w:rsidRPr="00CC1D03">
        <w:rPr>
          <w:rFonts w:asciiTheme="minorHAnsi" w:hAnsiTheme="minorHAnsi" w:cstheme="minorHAnsi"/>
        </w:rPr>
        <w:t>, ki je priloga in sestavni del te</w:t>
      </w:r>
      <w:r>
        <w:rPr>
          <w:rFonts w:asciiTheme="minorHAnsi" w:hAnsiTheme="minorHAnsi" w:cstheme="minorHAnsi"/>
        </w:rPr>
        <w:t>ga okvirnega sporazuma</w:t>
      </w:r>
      <w:r w:rsidRPr="00CC1D03">
        <w:rPr>
          <w:rFonts w:asciiTheme="minorHAnsi" w:hAnsiTheme="minorHAnsi" w:cstheme="minorHAnsi"/>
        </w:rPr>
        <w:t>;</w:t>
      </w:r>
    </w:p>
    <w:p w14:paraId="6AF0B219" w14:textId="77777777" w:rsidR="00215B16" w:rsidRPr="00D5406F" w:rsidRDefault="00215B16">
      <w:pPr>
        <w:numPr>
          <w:ilvl w:val="0"/>
          <w:numId w:val="15"/>
        </w:numPr>
        <w:jc w:val="both"/>
        <w:rPr>
          <w:rFonts w:asciiTheme="minorHAnsi" w:hAnsiTheme="minorHAnsi" w:cstheme="minorHAnsi"/>
        </w:rPr>
      </w:pPr>
      <w:r w:rsidRPr="00EF777C">
        <w:rPr>
          <w:rFonts w:asciiTheme="minorHAnsi" w:hAnsiTheme="minorHAnsi" w:cstheme="minorHAnsi"/>
        </w:rPr>
        <w:t>je sestavni del te</w:t>
      </w:r>
      <w:r>
        <w:rPr>
          <w:rFonts w:asciiTheme="minorHAnsi" w:hAnsiTheme="minorHAnsi" w:cstheme="minorHAnsi"/>
        </w:rPr>
        <w:t xml:space="preserve">ga okvirnega sporazuma </w:t>
      </w:r>
      <w:r w:rsidRPr="00EF777C">
        <w:rPr>
          <w:rFonts w:asciiTheme="minorHAnsi" w:hAnsiTheme="minorHAnsi" w:cstheme="minorHAnsi"/>
        </w:rPr>
        <w:t>seznam vozačev, učencev, ki bodo predmetno storitev koristili</w:t>
      </w:r>
      <w:r>
        <w:rPr>
          <w:rFonts w:asciiTheme="minorHAnsi" w:hAnsiTheme="minorHAnsi" w:cstheme="minorHAnsi"/>
        </w:rPr>
        <w:t>;</w:t>
      </w:r>
    </w:p>
    <w:p w14:paraId="2EED628B" w14:textId="77777777" w:rsidR="00215B16" w:rsidRPr="00A1183D" w:rsidRDefault="00215B16">
      <w:pPr>
        <w:numPr>
          <w:ilvl w:val="0"/>
          <w:numId w:val="15"/>
        </w:numPr>
        <w:jc w:val="both"/>
        <w:rPr>
          <w:rFonts w:asciiTheme="minorHAnsi" w:hAnsiTheme="minorHAnsi" w:cstheme="minorHAnsi"/>
        </w:rPr>
      </w:pPr>
      <w:r w:rsidRPr="00470CF0">
        <w:rPr>
          <w:rFonts w:asciiTheme="minorHAnsi" w:hAnsiTheme="minorHAnsi" w:cstheme="minorHAnsi"/>
        </w:rPr>
        <w:t xml:space="preserve">se pri razlagi </w:t>
      </w:r>
      <w:r w:rsidRPr="00EF777C">
        <w:rPr>
          <w:rFonts w:asciiTheme="minorHAnsi" w:hAnsiTheme="minorHAnsi" w:cstheme="minorHAnsi"/>
        </w:rPr>
        <w:t>te</w:t>
      </w:r>
      <w:r>
        <w:rPr>
          <w:rFonts w:asciiTheme="minorHAnsi" w:hAnsiTheme="minorHAnsi" w:cstheme="minorHAnsi"/>
        </w:rPr>
        <w:t xml:space="preserve">ga okvirnega sporazuma </w:t>
      </w:r>
      <w:r w:rsidRPr="00470CF0">
        <w:rPr>
          <w:rFonts w:asciiTheme="minorHAnsi" w:hAnsiTheme="minorHAnsi" w:cstheme="minorHAnsi"/>
        </w:rPr>
        <w:t xml:space="preserve">uporablja </w:t>
      </w:r>
      <w:r>
        <w:rPr>
          <w:rFonts w:asciiTheme="minorHAnsi" w:hAnsiTheme="minorHAnsi" w:cstheme="minorHAnsi"/>
        </w:rPr>
        <w:t>D</w:t>
      </w:r>
      <w:r w:rsidRPr="00470CF0">
        <w:rPr>
          <w:rFonts w:asciiTheme="minorHAnsi" w:hAnsiTheme="minorHAnsi" w:cstheme="minorHAnsi"/>
        </w:rPr>
        <w:t xml:space="preserve">okumentacija za oddajo javnega naročila z oznako </w:t>
      </w:r>
      <w:r>
        <w:rPr>
          <w:rFonts w:asciiTheme="minorHAnsi" w:hAnsiTheme="minorHAnsi" w:cstheme="minorHAnsi"/>
        </w:rPr>
        <w:t>ST-1/2026</w:t>
      </w:r>
      <w:r w:rsidRPr="00A1183D">
        <w:rPr>
          <w:rFonts w:asciiTheme="minorHAnsi" w:hAnsiTheme="minorHAnsi" w:cstheme="minorHAnsi"/>
        </w:rPr>
        <w:t xml:space="preserve"> (v nadaljevanju: razpisna dokumentacija)</w:t>
      </w:r>
      <w:r>
        <w:rPr>
          <w:rFonts w:asciiTheme="minorHAnsi" w:hAnsiTheme="minorHAnsi" w:cstheme="minorHAnsi"/>
        </w:rPr>
        <w:t xml:space="preserve"> in odgovori na vprašanja ponudnikov, ki so bili objavljeni na portalu javnih naročil v okviru javnega naročila iz prve alineje tega člena</w:t>
      </w:r>
      <w:r w:rsidRPr="00A1183D">
        <w:rPr>
          <w:rFonts w:asciiTheme="minorHAnsi" w:hAnsiTheme="minorHAnsi" w:cstheme="minorHAnsi"/>
        </w:rPr>
        <w:t>.</w:t>
      </w:r>
    </w:p>
    <w:p w14:paraId="63EA32E7" w14:textId="77777777" w:rsidR="00215B16" w:rsidRPr="00470CF0" w:rsidRDefault="00215B16" w:rsidP="00215B16">
      <w:pPr>
        <w:jc w:val="both"/>
        <w:rPr>
          <w:rFonts w:asciiTheme="minorHAnsi" w:hAnsiTheme="minorHAnsi" w:cstheme="minorHAnsi"/>
        </w:rPr>
      </w:pPr>
    </w:p>
    <w:p w14:paraId="2AAFC1E7" w14:textId="77777777" w:rsidR="00215B16" w:rsidRPr="00470CF0" w:rsidRDefault="00215B16" w:rsidP="00215B16">
      <w:pPr>
        <w:rPr>
          <w:rFonts w:asciiTheme="minorHAnsi" w:hAnsiTheme="minorHAnsi" w:cstheme="minorHAnsi"/>
          <w:b/>
        </w:rPr>
      </w:pPr>
      <w:r w:rsidRPr="00470CF0">
        <w:rPr>
          <w:rFonts w:asciiTheme="minorHAnsi" w:hAnsiTheme="minorHAnsi" w:cstheme="minorHAnsi"/>
          <w:b/>
        </w:rPr>
        <w:t xml:space="preserve">PREDMET </w:t>
      </w:r>
      <w:r>
        <w:rPr>
          <w:rFonts w:asciiTheme="minorHAnsi" w:hAnsiTheme="minorHAnsi" w:cstheme="minorHAnsi"/>
          <w:b/>
        </w:rPr>
        <w:t>OKVIRNEGA SPORAZUMA</w:t>
      </w:r>
    </w:p>
    <w:p w14:paraId="33AE89AB"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 xml:space="preserve">člen </w:t>
      </w:r>
    </w:p>
    <w:p w14:paraId="49E43B4A" w14:textId="77777777" w:rsidR="00215B16" w:rsidRPr="00EF777C" w:rsidRDefault="00215B16" w:rsidP="00215B16">
      <w:pPr>
        <w:keepNext/>
        <w:jc w:val="center"/>
        <w:outlineLvl w:val="0"/>
        <w:rPr>
          <w:rFonts w:asciiTheme="minorHAnsi" w:hAnsiTheme="minorHAnsi" w:cstheme="minorHAnsi"/>
          <w:bCs/>
        </w:rPr>
      </w:pPr>
    </w:p>
    <w:p w14:paraId="53C35B60"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Predmet </w:t>
      </w:r>
      <w:r>
        <w:rPr>
          <w:rFonts w:asciiTheme="minorHAnsi" w:hAnsiTheme="minorHAnsi" w:cstheme="minorHAnsi"/>
        </w:rPr>
        <w:t>tega okvirnega sporazuma</w:t>
      </w:r>
      <w:r w:rsidRPr="00EF777C">
        <w:rPr>
          <w:rFonts w:asciiTheme="minorHAnsi" w:hAnsiTheme="minorHAnsi" w:cstheme="minorHAnsi"/>
        </w:rPr>
        <w:t xml:space="preserve"> so posebni linijski prevozi učencev </w:t>
      </w:r>
      <w:r>
        <w:rPr>
          <w:rFonts w:asciiTheme="minorHAnsi" w:hAnsiTheme="minorHAnsi" w:cstheme="minorHAnsi"/>
        </w:rPr>
        <w:t xml:space="preserve">v OŠ IV. v Mursko Soboto in </w:t>
      </w:r>
      <w:r w:rsidRPr="00EF777C">
        <w:rPr>
          <w:rFonts w:asciiTheme="minorHAnsi" w:hAnsiTheme="minorHAnsi" w:cstheme="minorHAnsi"/>
        </w:rPr>
        <w:t xml:space="preserve">šolskega okoliša OŠ </w:t>
      </w:r>
      <w:r>
        <w:rPr>
          <w:rFonts w:asciiTheme="minorHAnsi" w:hAnsiTheme="minorHAnsi" w:cstheme="minorHAnsi"/>
        </w:rPr>
        <w:t xml:space="preserve">Kuzma </w:t>
      </w:r>
      <w:r w:rsidRPr="00EF777C">
        <w:rPr>
          <w:rFonts w:asciiTheme="minorHAnsi" w:hAnsiTheme="minorHAnsi" w:cstheme="minorHAnsi"/>
        </w:rPr>
        <w:t>v obsegu in način, ki je določen v 2. členu razpisne dokumentacije.</w:t>
      </w:r>
    </w:p>
    <w:p w14:paraId="08955562" w14:textId="77777777" w:rsidR="00215B16" w:rsidRPr="00EF777C" w:rsidRDefault="00215B16" w:rsidP="00215B16">
      <w:pPr>
        <w:jc w:val="both"/>
        <w:rPr>
          <w:rFonts w:asciiTheme="minorHAnsi" w:hAnsiTheme="minorHAnsi" w:cstheme="minorHAnsi"/>
        </w:rPr>
      </w:pPr>
    </w:p>
    <w:p w14:paraId="63F94C78"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Prevozi se bodo izvajali v šolskem letu </w:t>
      </w:r>
      <w:r w:rsidRPr="005F4A59">
        <w:rPr>
          <w:rFonts w:asciiTheme="minorHAnsi" w:hAnsiTheme="minorHAnsi" w:cstheme="minorHAnsi"/>
        </w:rPr>
        <w:t>202</w:t>
      </w:r>
      <w:r>
        <w:rPr>
          <w:rFonts w:asciiTheme="minorHAnsi" w:hAnsiTheme="minorHAnsi" w:cstheme="minorHAnsi"/>
        </w:rPr>
        <w:t>6</w:t>
      </w:r>
      <w:r w:rsidRPr="005F4A59">
        <w:rPr>
          <w:rFonts w:asciiTheme="minorHAnsi" w:hAnsiTheme="minorHAnsi" w:cstheme="minorHAnsi"/>
        </w:rPr>
        <w:t>/</w:t>
      </w:r>
      <w:r>
        <w:rPr>
          <w:rFonts w:asciiTheme="minorHAnsi" w:hAnsiTheme="minorHAnsi" w:cstheme="minorHAnsi"/>
        </w:rPr>
        <w:t>20</w:t>
      </w:r>
      <w:r w:rsidRPr="005F4A59">
        <w:rPr>
          <w:rFonts w:asciiTheme="minorHAnsi" w:hAnsiTheme="minorHAnsi" w:cstheme="minorHAnsi"/>
        </w:rPr>
        <w:t>2</w:t>
      </w:r>
      <w:r>
        <w:rPr>
          <w:rFonts w:asciiTheme="minorHAnsi" w:hAnsiTheme="minorHAnsi" w:cstheme="minorHAnsi"/>
        </w:rPr>
        <w:t xml:space="preserve">7, </w:t>
      </w:r>
      <w:r w:rsidRPr="005F4A59">
        <w:rPr>
          <w:rFonts w:asciiTheme="minorHAnsi" w:hAnsiTheme="minorHAnsi" w:cstheme="minorHAnsi"/>
        </w:rPr>
        <w:t>202</w:t>
      </w:r>
      <w:r>
        <w:rPr>
          <w:rFonts w:asciiTheme="minorHAnsi" w:hAnsiTheme="minorHAnsi" w:cstheme="minorHAnsi"/>
        </w:rPr>
        <w:t>7</w:t>
      </w:r>
      <w:r w:rsidRPr="005F4A59">
        <w:rPr>
          <w:rFonts w:asciiTheme="minorHAnsi" w:hAnsiTheme="minorHAnsi" w:cstheme="minorHAnsi"/>
        </w:rPr>
        <w:t>/</w:t>
      </w:r>
      <w:r>
        <w:rPr>
          <w:rFonts w:asciiTheme="minorHAnsi" w:hAnsiTheme="minorHAnsi" w:cstheme="minorHAnsi"/>
        </w:rPr>
        <w:t xml:space="preserve">2028 in 2028/2029 </w:t>
      </w:r>
      <w:r w:rsidRPr="00EF777C">
        <w:rPr>
          <w:rFonts w:asciiTheme="minorHAnsi" w:hAnsiTheme="minorHAnsi" w:cstheme="minorHAnsi"/>
        </w:rPr>
        <w:t xml:space="preserve">in sicer vsak dan šolskega pouka, od ponedeljka do petka </w:t>
      </w:r>
      <w:r>
        <w:rPr>
          <w:rFonts w:asciiTheme="minorHAnsi" w:hAnsiTheme="minorHAnsi" w:cstheme="minorHAnsi"/>
        </w:rPr>
        <w:t>s pričetkom</w:t>
      </w:r>
      <w:r w:rsidRPr="00EF777C">
        <w:rPr>
          <w:rFonts w:asciiTheme="minorHAnsi" w:hAnsiTheme="minorHAnsi" w:cstheme="minorHAnsi"/>
        </w:rPr>
        <w:t xml:space="preserve"> od </w:t>
      </w:r>
      <w:r>
        <w:rPr>
          <w:rFonts w:asciiTheme="minorHAnsi" w:hAnsiTheme="minorHAnsi" w:cstheme="minorHAnsi"/>
        </w:rPr>
        <w:t>1</w:t>
      </w:r>
      <w:r w:rsidRPr="00EF777C">
        <w:rPr>
          <w:rFonts w:asciiTheme="minorHAnsi" w:hAnsiTheme="minorHAnsi" w:cstheme="minorHAnsi"/>
        </w:rPr>
        <w:t>. 9. 202</w:t>
      </w:r>
      <w:r>
        <w:rPr>
          <w:rFonts w:asciiTheme="minorHAnsi" w:hAnsiTheme="minorHAnsi" w:cstheme="minorHAnsi"/>
        </w:rPr>
        <w:t>6 do pričetka šolskih počitnic v letu 2029.</w:t>
      </w:r>
    </w:p>
    <w:p w14:paraId="6DF77673" w14:textId="77777777" w:rsidR="00215B16" w:rsidRPr="00EF777C" w:rsidRDefault="00215B16" w:rsidP="00215B16">
      <w:pPr>
        <w:jc w:val="both"/>
        <w:rPr>
          <w:rFonts w:asciiTheme="minorHAnsi" w:hAnsiTheme="minorHAnsi" w:cstheme="minorHAnsi"/>
        </w:rPr>
      </w:pPr>
    </w:p>
    <w:p w14:paraId="49881855" w14:textId="77777777" w:rsidR="00215B16" w:rsidRDefault="00215B16" w:rsidP="00215B16">
      <w:pPr>
        <w:jc w:val="both"/>
        <w:rPr>
          <w:rFonts w:asciiTheme="minorHAnsi" w:hAnsiTheme="minorHAnsi" w:cstheme="minorHAnsi"/>
        </w:rPr>
      </w:pPr>
      <w:r>
        <w:rPr>
          <w:rFonts w:asciiTheme="minorHAnsi" w:hAnsiTheme="minorHAnsi" w:cstheme="minorHAnsi"/>
        </w:rPr>
        <w:t xml:space="preserve">Naročnik </w:t>
      </w:r>
      <w:r w:rsidRPr="00EF777C">
        <w:rPr>
          <w:rFonts w:asciiTheme="minorHAnsi" w:hAnsiTheme="minorHAnsi" w:cstheme="minorHAnsi"/>
        </w:rPr>
        <w:t>bo prevozniku posredoval seznam otrok vozačev, z vstopnimi in izstopnimi postajami sprotno za vsako šolsko leto posebej. Izvajalec bo pred začetkom šolskega pouka, uskladil seznam z vodstvom šole, kjer opravlja prevoze.</w:t>
      </w:r>
    </w:p>
    <w:p w14:paraId="051A46C8" w14:textId="77777777" w:rsidR="00215B16" w:rsidRDefault="00215B16" w:rsidP="00215B16">
      <w:pPr>
        <w:jc w:val="both"/>
        <w:rPr>
          <w:rFonts w:asciiTheme="minorHAnsi" w:hAnsiTheme="minorHAnsi" w:cstheme="minorHAnsi"/>
        </w:rPr>
      </w:pPr>
    </w:p>
    <w:p w14:paraId="5C1A0839" w14:textId="77777777" w:rsidR="00215B16" w:rsidRPr="00EF777C" w:rsidRDefault="00215B16" w:rsidP="00215B16">
      <w:pPr>
        <w:jc w:val="both"/>
        <w:rPr>
          <w:rFonts w:asciiTheme="minorHAnsi" w:hAnsiTheme="minorHAnsi" w:cstheme="minorHAnsi"/>
        </w:rPr>
      </w:pPr>
      <w:r>
        <w:rPr>
          <w:rFonts w:asciiTheme="minorHAnsi" w:hAnsiTheme="minorHAnsi" w:cstheme="minorHAnsi"/>
        </w:rPr>
        <w:t>Naročnik si pridržuje pravico, da po predhodnem pisnem obvestilu izvajalcu, spremeni relacije prevozov, ki so predmet tega okvirnega sporazuma.</w:t>
      </w:r>
    </w:p>
    <w:p w14:paraId="6DBA5AEE" w14:textId="77777777" w:rsidR="00215B16" w:rsidRPr="00EF777C" w:rsidRDefault="00215B16" w:rsidP="00215B16">
      <w:pPr>
        <w:jc w:val="both"/>
        <w:rPr>
          <w:rFonts w:asciiTheme="minorHAnsi" w:hAnsiTheme="minorHAnsi" w:cstheme="minorHAnsi"/>
        </w:rPr>
      </w:pPr>
    </w:p>
    <w:p w14:paraId="213F4FB4" w14:textId="77777777" w:rsidR="00215B16" w:rsidRPr="00EF777C" w:rsidRDefault="00215B16" w:rsidP="00215B16">
      <w:pPr>
        <w:jc w:val="both"/>
        <w:rPr>
          <w:rFonts w:asciiTheme="minorHAnsi" w:hAnsiTheme="minorHAnsi" w:cstheme="minorHAnsi"/>
        </w:rPr>
      </w:pPr>
    </w:p>
    <w:p w14:paraId="14E16DF5" w14:textId="77777777" w:rsidR="00215B16" w:rsidRPr="00EF777C" w:rsidRDefault="00215B16" w:rsidP="00215B16">
      <w:pPr>
        <w:rPr>
          <w:rFonts w:asciiTheme="minorHAnsi" w:hAnsiTheme="minorHAnsi" w:cstheme="minorHAnsi"/>
          <w:b/>
        </w:rPr>
      </w:pPr>
      <w:r>
        <w:rPr>
          <w:rFonts w:asciiTheme="minorHAnsi" w:hAnsiTheme="minorHAnsi" w:cstheme="minorHAnsi"/>
          <w:b/>
        </w:rPr>
        <w:t>VREDNOST OKVIRNEGA SPORAZUMA</w:t>
      </w:r>
    </w:p>
    <w:p w14:paraId="27440102" w14:textId="42D690A1"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r w:rsidR="003173C1">
        <w:rPr>
          <w:rStyle w:val="Sprotnaopomba-sklic"/>
          <w:rFonts w:asciiTheme="minorHAnsi" w:hAnsiTheme="minorHAnsi" w:cstheme="minorHAnsi"/>
        </w:rPr>
        <w:footnoteReference w:id="4"/>
      </w:r>
    </w:p>
    <w:p w14:paraId="76E77B9F" w14:textId="77777777" w:rsidR="00215B16" w:rsidRPr="00EF777C" w:rsidRDefault="00215B16" w:rsidP="00215B16">
      <w:pPr>
        <w:rPr>
          <w:rFonts w:asciiTheme="minorHAnsi" w:hAnsiTheme="minorHAnsi" w:cstheme="minorHAnsi"/>
        </w:rPr>
      </w:pPr>
    </w:p>
    <w:p w14:paraId="765E8FB8" w14:textId="77777777" w:rsidR="003173C1" w:rsidRDefault="00215B16" w:rsidP="00215B16">
      <w:pPr>
        <w:jc w:val="both"/>
        <w:rPr>
          <w:rFonts w:asciiTheme="minorHAnsi" w:hAnsiTheme="minorHAnsi" w:cstheme="minorHAnsi"/>
        </w:rPr>
      </w:pPr>
      <w:r w:rsidRPr="00E27CCD">
        <w:rPr>
          <w:rFonts w:asciiTheme="minorHAnsi" w:hAnsiTheme="minorHAnsi" w:cstheme="minorHAnsi"/>
        </w:rPr>
        <w:t xml:space="preserve">Dnevna vrednost </w:t>
      </w:r>
      <w:r w:rsidR="00DA4B06">
        <w:rPr>
          <w:rFonts w:asciiTheme="minorHAnsi" w:hAnsiTheme="minorHAnsi" w:cstheme="minorHAnsi"/>
        </w:rPr>
        <w:t>relacije</w:t>
      </w:r>
      <w:r w:rsidRPr="00E27CCD">
        <w:rPr>
          <w:rFonts w:asciiTheme="minorHAnsi" w:hAnsiTheme="minorHAnsi" w:cstheme="minorHAnsi"/>
        </w:rPr>
        <w:t> znaša</w:t>
      </w:r>
      <w:r w:rsidR="003173C1">
        <w:rPr>
          <w:rFonts w:asciiTheme="minorHAnsi" w:hAnsiTheme="minorHAnsi" w:cstheme="minorHAnsi"/>
        </w:rPr>
        <w:t xml:space="preserve"> za:</w:t>
      </w:r>
    </w:p>
    <w:p w14:paraId="297E710F" w14:textId="6D04D748" w:rsidR="00215B16" w:rsidRPr="003173C1" w:rsidRDefault="003173C1" w:rsidP="003173C1">
      <w:pPr>
        <w:pStyle w:val="Odstavekseznama"/>
        <w:numPr>
          <w:ilvl w:val="0"/>
          <w:numId w:val="17"/>
        </w:numPr>
        <w:spacing w:before="315"/>
        <w:rPr>
          <w:rFonts w:asciiTheme="minorHAnsi" w:hAnsiTheme="minorHAnsi" w:cstheme="minorHAnsi"/>
          <w:bCs/>
        </w:rPr>
      </w:pPr>
      <w:r w:rsidRPr="003173C1">
        <w:rPr>
          <w:rFonts w:asciiTheme="minorHAnsi" w:eastAsia="source serif 4" w:hAnsiTheme="minorHAnsi" w:cstheme="minorHAnsi"/>
          <w:bCs/>
          <w:color w:val="000000"/>
        </w:rPr>
        <w:t xml:space="preserve">Sklop 1 -  Prevoz osnovnošolskih otrok v Osnovno šolo Kuzma </w:t>
      </w:r>
      <w:r w:rsidR="00215B16" w:rsidRPr="003173C1">
        <w:rPr>
          <w:rFonts w:asciiTheme="minorHAnsi" w:hAnsiTheme="minorHAnsi" w:cstheme="minorHAnsi"/>
          <w:bCs/>
        </w:rPr>
        <w:t>_________ EUR brez DDV</w:t>
      </w:r>
      <w:r>
        <w:rPr>
          <w:rFonts w:asciiTheme="minorHAnsi" w:hAnsiTheme="minorHAnsi" w:cstheme="minorHAnsi"/>
          <w:bCs/>
        </w:rPr>
        <w:t>;</w:t>
      </w:r>
    </w:p>
    <w:p w14:paraId="15C85D8C" w14:textId="6DC3CD14" w:rsidR="003173C1" w:rsidRPr="003173C1" w:rsidRDefault="003173C1" w:rsidP="003173C1">
      <w:pPr>
        <w:pStyle w:val="Odstavekseznama"/>
        <w:numPr>
          <w:ilvl w:val="0"/>
          <w:numId w:val="17"/>
        </w:numPr>
        <w:spacing w:before="315"/>
        <w:rPr>
          <w:rFonts w:asciiTheme="minorHAnsi" w:eastAsia="source serif 4" w:hAnsiTheme="minorHAnsi" w:cstheme="minorHAnsi"/>
          <w:bCs/>
          <w:color w:val="000000"/>
        </w:rPr>
      </w:pPr>
      <w:r w:rsidRPr="003173C1">
        <w:rPr>
          <w:rFonts w:asciiTheme="minorHAnsi" w:eastAsia="source serif 4" w:hAnsiTheme="minorHAnsi" w:cstheme="minorHAnsi"/>
          <w:bCs/>
          <w:color w:val="000000"/>
        </w:rPr>
        <w:t>Sklop 2 - Prevoz osnovnošolskih otrok v Osnovno IV. Murska Sobota</w:t>
      </w:r>
      <w:r w:rsidRPr="003173C1">
        <w:rPr>
          <w:rFonts w:asciiTheme="minorHAnsi" w:hAnsiTheme="minorHAnsi" w:cstheme="minorHAnsi"/>
          <w:bCs/>
        </w:rPr>
        <w:t>_________ EUR brez DDV</w:t>
      </w:r>
      <w:r>
        <w:rPr>
          <w:rFonts w:asciiTheme="minorHAnsi" w:hAnsiTheme="minorHAnsi" w:cstheme="minorHAnsi"/>
          <w:bCs/>
        </w:rPr>
        <w:t>.</w:t>
      </w:r>
    </w:p>
    <w:p w14:paraId="72C40E4F" w14:textId="77777777" w:rsidR="00215B16" w:rsidRDefault="00215B16" w:rsidP="00215B16">
      <w:pPr>
        <w:rPr>
          <w:rFonts w:asciiTheme="minorHAnsi" w:hAnsiTheme="minorHAnsi" w:cstheme="minorHAnsi"/>
        </w:rPr>
      </w:pPr>
    </w:p>
    <w:p w14:paraId="229059B5" w14:textId="1DF1094F" w:rsidR="003173C1" w:rsidRDefault="00215B16" w:rsidP="00215B16">
      <w:pPr>
        <w:rPr>
          <w:rFonts w:asciiTheme="minorHAnsi" w:hAnsiTheme="minorHAnsi" w:cstheme="minorHAnsi"/>
        </w:rPr>
      </w:pPr>
      <w:r w:rsidRPr="00E27CCD">
        <w:rPr>
          <w:rFonts w:asciiTheme="minorHAnsi" w:hAnsiTheme="minorHAnsi" w:cstheme="minorHAnsi"/>
        </w:rPr>
        <w:t>Ocenjena skupna vrednost okvirnega sporazuma za celotno pogodbeno obdobje</w:t>
      </w:r>
      <w:r>
        <w:rPr>
          <w:rFonts w:asciiTheme="minorHAnsi" w:hAnsiTheme="minorHAnsi" w:cstheme="minorHAnsi"/>
        </w:rPr>
        <w:t xml:space="preserve"> (</w:t>
      </w:r>
      <w:r w:rsidRPr="00E27CCD">
        <w:rPr>
          <w:rFonts w:asciiTheme="minorHAnsi" w:hAnsiTheme="minorHAnsi" w:cstheme="minorHAnsi"/>
        </w:rPr>
        <w:t>šolsko leto</w:t>
      </w:r>
      <w:r>
        <w:rPr>
          <w:rFonts w:asciiTheme="minorHAnsi" w:hAnsiTheme="minorHAnsi" w:cstheme="minorHAnsi"/>
        </w:rPr>
        <w:t xml:space="preserve"> </w:t>
      </w:r>
      <w:r w:rsidRPr="005F4A59">
        <w:rPr>
          <w:rFonts w:asciiTheme="minorHAnsi" w:hAnsiTheme="minorHAnsi" w:cstheme="minorHAnsi"/>
        </w:rPr>
        <w:t>202</w:t>
      </w:r>
      <w:r>
        <w:rPr>
          <w:rFonts w:asciiTheme="minorHAnsi" w:hAnsiTheme="minorHAnsi" w:cstheme="minorHAnsi"/>
        </w:rPr>
        <w:t>6</w:t>
      </w:r>
      <w:r w:rsidRPr="005F4A59">
        <w:rPr>
          <w:rFonts w:asciiTheme="minorHAnsi" w:hAnsiTheme="minorHAnsi" w:cstheme="minorHAnsi"/>
        </w:rPr>
        <w:t>/</w:t>
      </w:r>
      <w:r>
        <w:rPr>
          <w:rFonts w:asciiTheme="minorHAnsi" w:hAnsiTheme="minorHAnsi" w:cstheme="minorHAnsi"/>
        </w:rPr>
        <w:t>20</w:t>
      </w:r>
      <w:r w:rsidRPr="005F4A59">
        <w:rPr>
          <w:rFonts w:asciiTheme="minorHAnsi" w:hAnsiTheme="minorHAnsi" w:cstheme="minorHAnsi"/>
        </w:rPr>
        <w:t>2</w:t>
      </w:r>
      <w:r>
        <w:rPr>
          <w:rFonts w:asciiTheme="minorHAnsi" w:hAnsiTheme="minorHAnsi" w:cstheme="minorHAnsi"/>
        </w:rPr>
        <w:t xml:space="preserve">7, </w:t>
      </w:r>
      <w:r w:rsidRPr="005F4A59">
        <w:rPr>
          <w:rFonts w:asciiTheme="minorHAnsi" w:hAnsiTheme="minorHAnsi" w:cstheme="minorHAnsi"/>
        </w:rPr>
        <w:t>202</w:t>
      </w:r>
      <w:r>
        <w:rPr>
          <w:rFonts w:asciiTheme="minorHAnsi" w:hAnsiTheme="minorHAnsi" w:cstheme="minorHAnsi"/>
        </w:rPr>
        <w:t>7</w:t>
      </w:r>
      <w:r w:rsidRPr="005F4A59">
        <w:rPr>
          <w:rFonts w:asciiTheme="minorHAnsi" w:hAnsiTheme="minorHAnsi" w:cstheme="minorHAnsi"/>
        </w:rPr>
        <w:t>/</w:t>
      </w:r>
      <w:r>
        <w:rPr>
          <w:rFonts w:asciiTheme="minorHAnsi" w:hAnsiTheme="minorHAnsi" w:cstheme="minorHAnsi"/>
        </w:rPr>
        <w:t>2028 in 2028/2029) znaša</w:t>
      </w:r>
      <w:r w:rsidR="003173C1">
        <w:rPr>
          <w:rFonts w:asciiTheme="minorHAnsi" w:hAnsiTheme="minorHAnsi" w:cstheme="minorHAnsi"/>
        </w:rPr>
        <w:t xml:space="preserve"> za</w:t>
      </w:r>
      <w:r>
        <w:rPr>
          <w:rFonts w:asciiTheme="minorHAnsi" w:hAnsiTheme="minorHAnsi" w:cstheme="minorHAnsi"/>
        </w:rPr>
        <w:t xml:space="preserve"> </w:t>
      </w:r>
    </w:p>
    <w:p w14:paraId="16CE2A68" w14:textId="035FA379" w:rsidR="003173C1" w:rsidRPr="003173C1" w:rsidRDefault="003173C1" w:rsidP="003173C1">
      <w:pPr>
        <w:pStyle w:val="Odstavekseznama"/>
        <w:numPr>
          <w:ilvl w:val="0"/>
          <w:numId w:val="17"/>
        </w:numPr>
        <w:spacing w:before="315"/>
        <w:rPr>
          <w:rFonts w:asciiTheme="minorHAnsi" w:hAnsiTheme="minorHAnsi" w:cstheme="minorHAnsi"/>
          <w:bCs/>
        </w:rPr>
      </w:pPr>
      <w:r w:rsidRPr="003173C1">
        <w:rPr>
          <w:rFonts w:asciiTheme="minorHAnsi" w:eastAsia="source serif 4" w:hAnsiTheme="minorHAnsi" w:cstheme="minorHAnsi"/>
          <w:bCs/>
          <w:color w:val="000000"/>
        </w:rPr>
        <w:t xml:space="preserve">Sklop 1 -  Prevoz osnovnošolskih otrok v Osnovno šolo Kuzma </w:t>
      </w:r>
      <w:r w:rsidR="00E82A1C">
        <w:rPr>
          <w:rFonts w:asciiTheme="minorHAnsi" w:hAnsiTheme="minorHAnsi" w:cstheme="minorHAnsi"/>
          <w:bCs/>
        </w:rPr>
        <w:t xml:space="preserve">136.000,00 </w:t>
      </w:r>
      <w:r w:rsidRPr="003173C1">
        <w:rPr>
          <w:rFonts w:asciiTheme="minorHAnsi" w:hAnsiTheme="minorHAnsi" w:cstheme="minorHAnsi"/>
          <w:bCs/>
        </w:rPr>
        <w:t>EUR brez DDV</w:t>
      </w:r>
      <w:r>
        <w:rPr>
          <w:rFonts w:asciiTheme="minorHAnsi" w:hAnsiTheme="minorHAnsi" w:cstheme="minorHAnsi"/>
          <w:bCs/>
        </w:rPr>
        <w:t>;</w:t>
      </w:r>
    </w:p>
    <w:p w14:paraId="7E3D8D5A" w14:textId="655F275D" w:rsidR="003173C1" w:rsidRPr="003173C1" w:rsidRDefault="003173C1" w:rsidP="003173C1">
      <w:pPr>
        <w:pStyle w:val="Odstavekseznama"/>
        <w:numPr>
          <w:ilvl w:val="0"/>
          <w:numId w:val="17"/>
        </w:numPr>
        <w:spacing w:before="315"/>
        <w:rPr>
          <w:rFonts w:asciiTheme="minorHAnsi" w:eastAsia="source serif 4" w:hAnsiTheme="minorHAnsi" w:cstheme="minorHAnsi"/>
          <w:bCs/>
          <w:color w:val="000000"/>
        </w:rPr>
      </w:pPr>
      <w:r w:rsidRPr="003173C1">
        <w:rPr>
          <w:rFonts w:asciiTheme="minorHAnsi" w:eastAsia="source serif 4" w:hAnsiTheme="minorHAnsi" w:cstheme="minorHAnsi"/>
          <w:bCs/>
          <w:color w:val="000000"/>
        </w:rPr>
        <w:t>Sklop 2 - Prevoz osnovnošolskih otrok v Osnovno IV. Murska Sobota</w:t>
      </w:r>
      <w:r w:rsidR="00E82A1C">
        <w:rPr>
          <w:rFonts w:asciiTheme="minorHAnsi" w:hAnsiTheme="minorHAnsi" w:cstheme="minorHAnsi"/>
          <w:bCs/>
        </w:rPr>
        <w:t xml:space="preserve"> 55.000,00 </w:t>
      </w:r>
      <w:r w:rsidRPr="003173C1">
        <w:rPr>
          <w:rFonts w:asciiTheme="minorHAnsi" w:hAnsiTheme="minorHAnsi" w:cstheme="minorHAnsi"/>
          <w:bCs/>
        </w:rPr>
        <w:t>EUR brez DDV</w:t>
      </w:r>
      <w:r>
        <w:rPr>
          <w:rFonts w:asciiTheme="minorHAnsi" w:hAnsiTheme="minorHAnsi" w:cstheme="minorHAnsi"/>
          <w:bCs/>
        </w:rPr>
        <w:t>.</w:t>
      </w:r>
    </w:p>
    <w:p w14:paraId="6D4CE21C" w14:textId="77777777" w:rsidR="00215B16" w:rsidRDefault="00215B16" w:rsidP="00215B16">
      <w:pPr>
        <w:jc w:val="both"/>
        <w:rPr>
          <w:rFonts w:asciiTheme="minorHAnsi" w:hAnsiTheme="minorHAnsi" w:cstheme="minorHAnsi"/>
        </w:rPr>
      </w:pPr>
    </w:p>
    <w:p w14:paraId="398B49E7" w14:textId="77777777" w:rsidR="00215B16" w:rsidRPr="0045235E" w:rsidRDefault="00215B16" w:rsidP="00215B16">
      <w:pPr>
        <w:jc w:val="both"/>
        <w:rPr>
          <w:rFonts w:asciiTheme="minorHAnsi" w:hAnsiTheme="minorHAnsi" w:cstheme="minorHAnsi"/>
        </w:rPr>
      </w:pPr>
      <w:r w:rsidRPr="0045235E">
        <w:rPr>
          <w:rFonts w:asciiTheme="minorHAnsi" w:hAnsiTheme="minorHAnsi" w:cstheme="minorHAnsi"/>
        </w:rPr>
        <w:t>Ocenjena vrednost temelji na predvidenem številu dni izvajanja prevozov v posameznem šolskem letu (cca. 190 dni letno).</w:t>
      </w:r>
    </w:p>
    <w:p w14:paraId="2F9EF4F7" w14:textId="77777777" w:rsidR="00215B16" w:rsidRPr="0045235E" w:rsidRDefault="00215B16" w:rsidP="00215B16">
      <w:pPr>
        <w:jc w:val="both"/>
        <w:rPr>
          <w:rFonts w:asciiTheme="minorHAnsi" w:hAnsiTheme="minorHAnsi" w:cstheme="minorHAnsi"/>
        </w:rPr>
      </w:pPr>
    </w:p>
    <w:p w14:paraId="00287D9A" w14:textId="77777777" w:rsidR="00215B16" w:rsidRPr="0045235E" w:rsidRDefault="00215B16" w:rsidP="00215B16">
      <w:pPr>
        <w:jc w:val="both"/>
        <w:rPr>
          <w:rFonts w:asciiTheme="minorHAnsi" w:hAnsiTheme="minorHAnsi" w:cstheme="minorHAnsi"/>
        </w:rPr>
      </w:pPr>
      <w:r w:rsidRPr="0045235E">
        <w:rPr>
          <w:rFonts w:asciiTheme="minorHAnsi" w:hAnsiTheme="minorHAnsi" w:cstheme="minorHAnsi"/>
        </w:rPr>
        <w:t xml:space="preserve">Dejanska vrednost </w:t>
      </w:r>
      <w:r>
        <w:rPr>
          <w:rFonts w:asciiTheme="minorHAnsi" w:hAnsiTheme="minorHAnsi" w:cstheme="minorHAnsi"/>
        </w:rPr>
        <w:t>tega okvirnega sporazuma</w:t>
      </w:r>
      <w:r w:rsidRPr="0045235E">
        <w:rPr>
          <w:rFonts w:asciiTheme="minorHAnsi" w:hAnsiTheme="minorHAnsi" w:cstheme="minorHAnsi"/>
        </w:rPr>
        <w:t> se določi na podlagi dejanskega števila dni, v katerih je bil prevoz opravljen, in je lahko nižja ali višja od ocenjene vrednosti okvirnega sporazuma.</w:t>
      </w:r>
    </w:p>
    <w:p w14:paraId="2C673691" w14:textId="77777777" w:rsidR="00215B16" w:rsidRDefault="00215B16" w:rsidP="00215B16">
      <w:pPr>
        <w:jc w:val="both"/>
        <w:rPr>
          <w:rFonts w:asciiTheme="minorHAnsi" w:hAnsiTheme="minorHAnsi" w:cstheme="minorHAnsi"/>
        </w:rPr>
      </w:pPr>
    </w:p>
    <w:p w14:paraId="0EA5264E" w14:textId="77777777" w:rsidR="00215B16" w:rsidRDefault="00215B16" w:rsidP="00215B16">
      <w:pPr>
        <w:numPr>
          <w:ilvl w:val="12"/>
          <w:numId w:val="0"/>
        </w:numPr>
        <w:jc w:val="both"/>
        <w:rPr>
          <w:rFonts w:asciiTheme="minorHAnsi" w:hAnsiTheme="minorHAnsi" w:cstheme="minorHAnsi"/>
        </w:rPr>
      </w:pPr>
      <w:r>
        <w:rPr>
          <w:rFonts w:asciiTheme="minorHAnsi" w:hAnsiTheme="minorHAnsi" w:cstheme="minorHAnsi"/>
        </w:rPr>
        <w:t xml:space="preserve">DDV se obračuna skladno z </w:t>
      </w:r>
      <w:r w:rsidRPr="00EF777C">
        <w:rPr>
          <w:rFonts w:asciiTheme="minorHAnsi" w:hAnsiTheme="minorHAnsi" w:cstheme="minorHAnsi"/>
        </w:rPr>
        <w:t>Zakonu o davku na dodano vrednost (</w:t>
      </w:r>
      <w:r w:rsidRPr="00A00021">
        <w:rPr>
          <w:rFonts w:asciiTheme="minorHAnsi" w:hAnsiTheme="minorHAnsi" w:cstheme="minorHAnsi"/>
        </w:rPr>
        <w:t xml:space="preserve">Uradni list RS, št. </w:t>
      </w:r>
      <w:hyperlink r:id="rId44" w:tgtFrame="_blank" w:tooltip="Zakon o davku na dodano vrednost (uradno prečiščeno besedilo) (ZDDV-1-UPB3)" w:history="1">
        <w:r w:rsidRPr="00A00021">
          <w:rPr>
            <w:rFonts w:asciiTheme="minorHAnsi" w:hAnsiTheme="minorHAnsi" w:cstheme="minorHAnsi"/>
          </w:rPr>
          <w:t>13/11</w:t>
        </w:r>
      </w:hyperlink>
      <w:r w:rsidRPr="00A00021">
        <w:rPr>
          <w:rFonts w:asciiTheme="minorHAnsi" w:hAnsiTheme="minorHAnsi" w:cstheme="minorHAnsi"/>
        </w:rPr>
        <w:t xml:space="preserve"> – uradno prečiščeno besedilo</w:t>
      </w:r>
      <w:r>
        <w:rPr>
          <w:rFonts w:asciiTheme="minorHAnsi" w:hAnsiTheme="minorHAnsi" w:cstheme="minorHAnsi"/>
        </w:rPr>
        <w:t xml:space="preserve"> s spremembami; v nadaljevanju ZDDV-1</w:t>
      </w:r>
      <w:r w:rsidRPr="00EC31AE">
        <w:rPr>
          <w:rFonts w:asciiTheme="minorHAnsi" w:hAnsiTheme="minorHAnsi" w:cstheme="minorHAnsi"/>
        </w:rPr>
        <w:t>)</w:t>
      </w:r>
      <w:r>
        <w:rPr>
          <w:rFonts w:asciiTheme="minorHAnsi" w:hAnsiTheme="minorHAnsi" w:cstheme="minorHAnsi"/>
        </w:rPr>
        <w:t>.</w:t>
      </w:r>
    </w:p>
    <w:p w14:paraId="70BB4717" w14:textId="77777777" w:rsidR="00215B16" w:rsidRPr="00EF777C" w:rsidRDefault="00215B16" w:rsidP="00215B16">
      <w:pPr>
        <w:jc w:val="both"/>
        <w:rPr>
          <w:rFonts w:asciiTheme="minorHAnsi" w:hAnsiTheme="minorHAnsi" w:cstheme="minorHAnsi"/>
        </w:rPr>
      </w:pPr>
    </w:p>
    <w:p w14:paraId="5BA32581" w14:textId="31B0C112" w:rsidR="00215B16" w:rsidRDefault="00215B16" w:rsidP="0087266F">
      <w:pPr>
        <w:tabs>
          <w:tab w:val="left" w:pos="7854"/>
        </w:tabs>
        <w:jc w:val="both"/>
        <w:rPr>
          <w:rFonts w:asciiTheme="minorHAnsi" w:hAnsiTheme="minorHAnsi" w:cstheme="minorHAnsi"/>
        </w:rPr>
      </w:pPr>
      <w:r>
        <w:rPr>
          <w:rFonts w:asciiTheme="minorHAnsi" w:hAnsiTheme="minorHAnsi" w:cstheme="minorHAnsi"/>
        </w:rPr>
        <w:t>Osnovna cena/dan iz ponudbenega predračuna je</w:t>
      </w:r>
      <w:r w:rsidRPr="00EF777C">
        <w:rPr>
          <w:rFonts w:asciiTheme="minorHAnsi" w:hAnsiTheme="minorHAnsi" w:cstheme="minorHAnsi"/>
        </w:rPr>
        <w:t xml:space="preserve"> za prvo šolsko leto fiksn</w:t>
      </w:r>
      <w:r>
        <w:rPr>
          <w:rFonts w:asciiTheme="minorHAnsi" w:hAnsiTheme="minorHAnsi" w:cstheme="minorHAnsi"/>
        </w:rPr>
        <w:t>a</w:t>
      </w:r>
      <w:r w:rsidRPr="00EF777C">
        <w:rPr>
          <w:rFonts w:asciiTheme="minorHAnsi" w:hAnsiTheme="minorHAnsi" w:cstheme="minorHAnsi"/>
        </w:rPr>
        <w:t>.</w:t>
      </w:r>
      <w:r w:rsidR="0087266F">
        <w:rPr>
          <w:rFonts w:asciiTheme="minorHAnsi" w:hAnsiTheme="minorHAnsi" w:cstheme="minorHAnsi"/>
        </w:rPr>
        <w:tab/>
      </w:r>
    </w:p>
    <w:p w14:paraId="3F9A023D" w14:textId="77777777" w:rsidR="0087266F" w:rsidRDefault="0087266F" w:rsidP="0087266F">
      <w:pPr>
        <w:tabs>
          <w:tab w:val="left" w:pos="7854"/>
        </w:tabs>
        <w:jc w:val="both"/>
        <w:rPr>
          <w:rFonts w:asciiTheme="minorHAnsi" w:hAnsiTheme="minorHAnsi" w:cstheme="minorHAnsi"/>
        </w:rPr>
      </w:pPr>
    </w:p>
    <w:p w14:paraId="56B0AED8" w14:textId="0803E489" w:rsidR="0087266F" w:rsidRDefault="0087266F" w:rsidP="0087266F">
      <w:pPr>
        <w:tabs>
          <w:tab w:val="left" w:pos="7854"/>
        </w:tabs>
        <w:jc w:val="both"/>
        <w:rPr>
          <w:rFonts w:asciiTheme="minorHAnsi" w:hAnsiTheme="minorHAnsi" w:cstheme="minorHAnsi"/>
        </w:rPr>
      </w:pPr>
      <w:r w:rsidRPr="0087266F">
        <w:rPr>
          <w:rFonts w:asciiTheme="minorHAnsi" w:hAnsiTheme="minorHAnsi" w:cstheme="minorHAnsi"/>
        </w:rPr>
        <w:t>Izjemoma se lahko cene valorizirajo enkrat letno (najzgodneje po preteku 12 mesecev od sklenitve okvirnega sporazuma), če so kumulativno izpolnjeni naslednji pogoji:</w:t>
      </w:r>
    </w:p>
    <w:p w14:paraId="12379AB1" w14:textId="5D2E9220" w:rsidR="0087266F" w:rsidRDefault="0087266F">
      <w:pPr>
        <w:pStyle w:val="Odstavekseznama"/>
        <w:numPr>
          <w:ilvl w:val="0"/>
          <w:numId w:val="17"/>
        </w:numPr>
        <w:tabs>
          <w:tab w:val="left" w:pos="7854"/>
        </w:tabs>
        <w:jc w:val="both"/>
        <w:rPr>
          <w:rFonts w:asciiTheme="minorHAnsi" w:hAnsiTheme="minorHAnsi" w:cstheme="minorHAnsi"/>
        </w:rPr>
      </w:pPr>
      <w:r w:rsidRPr="0087266F">
        <w:rPr>
          <w:rFonts w:asciiTheme="minorHAnsi" w:hAnsiTheme="minorHAnsi" w:cstheme="minorHAnsi"/>
        </w:rPr>
        <w:t>od sklenitve okvirnega sporazuma (oz. zadnje valorizacije) je preteklo najmanj 12 mesecev</w:t>
      </w:r>
      <w:r>
        <w:rPr>
          <w:rFonts w:asciiTheme="minorHAnsi" w:hAnsiTheme="minorHAnsi" w:cstheme="minorHAnsi"/>
        </w:rPr>
        <w:t>;</w:t>
      </w:r>
    </w:p>
    <w:p w14:paraId="0BEC910A" w14:textId="7D44DCD7" w:rsidR="0087266F" w:rsidRDefault="0087266F">
      <w:pPr>
        <w:pStyle w:val="Odstavekseznama"/>
        <w:numPr>
          <w:ilvl w:val="0"/>
          <w:numId w:val="17"/>
        </w:numPr>
        <w:tabs>
          <w:tab w:val="left" w:pos="7854"/>
        </w:tabs>
        <w:jc w:val="both"/>
        <w:rPr>
          <w:rFonts w:asciiTheme="minorHAnsi" w:hAnsiTheme="minorHAnsi" w:cstheme="minorHAnsi"/>
        </w:rPr>
      </w:pPr>
      <w:r w:rsidRPr="0087266F">
        <w:rPr>
          <w:rFonts w:asciiTheme="minorHAnsi" w:hAnsiTheme="minorHAnsi" w:cstheme="minorHAnsi"/>
        </w:rPr>
        <w:t>indeks cen življenjskih potrebščin (CPI), ki ga objavlja SURS, se je v tem obdobju povečal za več kot 4%.</w:t>
      </w:r>
    </w:p>
    <w:p w14:paraId="6C99F4FA" w14:textId="77777777" w:rsidR="0087266F" w:rsidRDefault="0087266F" w:rsidP="0087266F">
      <w:pPr>
        <w:tabs>
          <w:tab w:val="left" w:pos="7854"/>
        </w:tabs>
        <w:jc w:val="both"/>
        <w:rPr>
          <w:rFonts w:asciiTheme="minorHAnsi" w:hAnsiTheme="minorHAnsi" w:cstheme="minorHAnsi"/>
        </w:rPr>
      </w:pPr>
    </w:p>
    <w:p w14:paraId="32020FC9" w14:textId="329EA3DC" w:rsidR="0087266F" w:rsidRDefault="0087266F" w:rsidP="0087266F">
      <w:pPr>
        <w:tabs>
          <w:tab w:val="left" w:pos="7854"/>
        </w:tabs>
        <w:jc w:val="both"/>
        <w:rPr>
          <w:rFonts w:asciiTheme="minorHAnsi" w:hAnsiTheme="minorHAnsi" w:cstheme="minorHAnsi"/>
        </w:rPr>
      </w:pPr>
      <w:r w:rsidRPr="0087266F">
        <w:rPr>
          <w:rFonts w:asciiTheme="minorHAnsi" w:hAnsiTheme="minorHAnsi" w:cstheme="minorHAnsi"/>
        </w:rPr>
        <w:t xml:space="preserve">Valorizacijo lahko zahteva katera koli pogodbena stranka s pisno obrazloženo zahtevo, ki vsebuje: </w:t>
      </w:r>
    </w:p>
    <w:p w14:paraId="6ADAE8F4" w14:textId="37BEE993" w:rsidR="0087266F" w:rsidRDefault="0087266F">
      <w:pPr>
        <w:pStyle w:val="Odstavekseznama"/>
        <w:numPr>
          <w:ilvl w:val="0"/>
          <w:numId w:val="17"/>
        </w:numPr>
        <w:tabs>
          <w:tab w:val="left" w:pos="7854"/>
        </w:tabs>
        <w:jc w:val="both"/>
        <w:rPr>
          <w:rFonts w:asciiTheme="minorHAnsi" w:hAnsiTheme="minorHAnsi" w:cstheme="minorHAnsi"/>
        </w:rPr>
      </w:pPr>
      <w:r w:rsidRPr="0087266F">
        <w:rPr>
          <w:rFonts w:asciiTheme="minorHAnsi" w:hAnsiTheme="minorHAnsi" w:cstheme="minorHAnsi"/>
        </w:rPr>
        <w:t xml:space="preserve">navedbo indeksa in obdobje merjenja, </w:t>
      </w:r>
    </w:p>
    <w:p w14:paraId="7155180C" w14:textId="53BD8ED3" w:rsidR="0087266F" w:rsidRDefault="0087266F">
      <w:pPr>
        <w:pStyle w:val="Odstavekseznama"/>
        <w:numPr>
          <w:ilvl w:val="0"/>
          <w:numId w:val="17"/>
        </w:numPr>
        <w:tabs>
          <w:tab w:val="left" w:pos="7854"/>
        </w:tabs>
        <w:jc w:val="both"/>
        <w:rPr>
          <w:rFonts w:asciiTheme="minorHAnsi" w:hAnsiTheme="minorHAnsi" w:cstheme="minorHAnsi"/>
        </w:rPr>
      </w:pPr>
      <w:r w:rsidRPr="0087266F">
        <w:rPr>
          <w:rFonts w:asciiTheme="minorHAnsi" w:hAnsiTheme="minorHAnsi" w:cstheme="minorHAnsi"/>
        </w:rPr>
        <w:t xml:space="preserve">izračun povečanja indeksa, </w:t>
      </w:r>
    </w:p>
    <w:p w14:paraId="73ADC267" w14:textId="6B27CFA0" w:rsidR="0087266F" w:rsidRDefault="0087266F">
      <w:pPr>
        <w:pStyle w:val="Odstavekseznama"/>
        <w:numPr>
          <w:ilvl w:val="0"/>
          <w:numId w:val="17"/>
        </w:numPr>
        <w:tabs>
          <w:tab w:val="left" w:pos="7854"/>
        </w:tabs>
        <w:jc w:val="both"/>
        <w:rPr>
          <w:rFonts w:asciiTheme="minorHAnsi" w:hAnsiTheme="minorHAnsi" w:cstheme="minorHAnsi"/>
        </w:rPr>
      </w:pPr>
      <w:r w:rsidRPr="0087266F">
        <w:rPr>
          <w:rFonts w:asciiTheme="minorHAnsi" w:hAnsiTheme="minorHAnsi" w:cstheme="minorHAnsi"/>
        </w:rPr>
        <w:t>predlog nove cene.</w:t>
      </w:r>
    </w:p>
    <w:p w14:paraId="4024A4BF" w14:textId="77777777" w:rsidR="0087266F" w:rsidRDefault="0087266F" w:rsidP="0087266F">
      <w:pPr>
        <w:tabs>
          <w:tab w:val="left" w:pos="7854"/>
        </w:tabs>
        <w:jc w:val="both"/>
        <w:rPr>
          <w:rFonts w:asciiTheme="minorHAnsi" w:hAnsiTheme="minorHAnsi" w:cstheme="minorHAnsi"/>
        </w:rPr>
      </w:pPr>
    </w:p>
    <w:p w14:paraId="4864C4DC" w14:textId="674657F3" w:rsidR="0087266F" w:rsidRPr="0087266F" w:rsidRDefault="0087266F" w:rsidP="0087266F">
      <w:pPr>
        <w:tabs>
          <w:tab w:val="left" w:pos="7854"/>
        </w:tabs>
        <w:jc w:val="both"/>
        <w:rPr>
          <w:rFonts w:asciiTheme="minorHAnsi" w:hAnsiTheme="minorHAnsi" w:cstheme="minorHAnsi"/>
        </w:rPr>
      </w:pPr>
      <w:r w:rsidRPr="0087266F">
        <w:rPr>
          <w:rFonts w:asciiTheme="minorHAnsi" w:hAnsiTheme="minorHAnsi" w:cstheme="minorHAnsi"/>
        </w:rPr>
        <w:t>Način izračuna valorizacije:</w:t>
      </w:r>
      <w:r>
        <w:rPr>
          <w:rFonts w:asciiTheme="minorHAnsi" w:hAnsiTheme="minorHAnsi" w:cstheme="minorHAnsi"/>
        </w:rPr>
        <w:t xml:space="preserve"> </w:t>
      </w:r>
      <w:r w:rsidRPr="0087266F">
        <w:rPr>
          <w:rFonts w:asciiTheme="minorHAnsi" w:hAnsiTheme="minorHAnsi" w:cstheme="minorHAnsi"/>
          <w:i/>
          <w:iCs/>
        </w:rPr>
        <w:t>Nova cena = stara cena × [1 + (povečanje_indeksa – 4%) × 80%]</w:t>
      </w:r>
    </w:p>
    <w:p w14:paraId="1CE2B249" w14:textId="77777777" w:rsidR="00215B16" w:rsidRPr="00EF777C" w:rsidRDefault="00215B16" w:rsidP="00215B16">
      <w:pPr>
        <w:jc w:val="both"/>
        <w:rPr>
          <w:rFonts w:asciiTheme="minorHAnsi" w:hAnsiTheme="minorHAnsi" w:cstheme="minorHAnsi"/>
        </w:rPr>
      </w:pPr>
    </w:p>
    <w:p w14:paraId="7FEAC029" w14:textId="7465A9E4" w:rsidR="00215B16" w:rsidRDefault="0087266F" w:rsidP="00215B16">
      <w:pPr>
        <w:rPr>
          <w:rFonts w:asciiTheme="minorHAnsi" w:hAnsiTheme="minorHAnsi" w:cstheme="minorHAnsi"/>
          <w:bCs/>
        </w:rPr>
      </w:pPr>
      <w:r w:rsidRPr="0087266F">
        <w:rPr>
          <w:rFonts w:asciiTheme="minorHAnsi" w:hAnsiTheme="minorHAnsi" w:cstheme="minorHAnsi"/>
          <w:bCs/>
        </w:rPr>
        <w:t>Valorizacija se uporablja od prvega dne naslednjega meseca po podpisu aneksa.</w:t>
      </w:r>
    </w:p>
    <w:p w14:paraId="0A3A4298" w14:textId="77777777" w:rsidR="0087266F" w:rsidRDefault="0087266F" w:rsidP="00215B16">
      <w:pPr>
        <w:rPr>
          <w:rFonts w:asciiTheme="minorHAnsi" w:hAnsiTheme="minorHAnsi" w:cstheme="minorHAnsi"/>
          <w:bCs/>
        </w:rPr>
      </w:pPr>
    </w:p>
    <w:p w14:paraId="02627091" w14:textId="3E4BD6B2" w:rsidR="0087266F" w:rsidRPr="0087266F" w:rsidRDefault="0087266F" w:rsidP="00215B16">
      <w:pPr>
        <w:rPr>
          <w:rFonts w:asciiTheme="minorHAnsi" w:hAnsiTheme="minorHAnsi" w:cstheme="minorHAnsi"/>
          <w:bCs/>
        </w:rPr>
      </w:pPr>
      <w:r w:rsidRPr="0087266F">
        <w:rPr>
          <w:rFonts w:asciiTheme="minorHAnsi" w:hAnsiTheme="minorHAnsi" w:cstheme="minorHAnsi"/>
          <w:bCs/>
        </w:rPr>
        <w:t>Valorizacija se izvede z aneksom k okvirnemu sporazumu, ki ga podpišeta obe stranki. Brez podpisanega aneksa valorizacija ne začne veljati.</w:t>
      </w:r>
    </w:p>
    <w:p w14:paraId="4FC25DDD" w14:textId="77777777" w:rsidR="0087266F" w:rsidRPr="0087266F" w:rsidRDefault="0087266F" w:rsidP="00215B16">
      <w:pPr>
        <w:rPr>
          <w:rFonts w:asciiTheme="minorHAnsi" w:hAnsiTheme="minorHAnsi" w:cstheme="minorHAnsi"/>
          <w:bCs/>
        </w:rPr>
      </w:pPr>
    </w:p>
    <w:p w14:paraId="34854F2C" w14:textId="77777777" w:rsidR="00400E91" w:rsidRDefault="0010263E" w:rsidP="0010263E">
      <w:pPr>
        <w:jc w:val="both"/>
        <w:rPr>
          <w:rFonts w:asciiTheme="minorHAnsi" w:hAnsiTheme="minorHAnsi" w:cstheme="minorHAnsi"/>
          <w:bCs/>
        </w:rPr>
      </w:pPr>
      <w:r w:rsidRPr="0010263E">
        <w:rPr>
          <w:rFonts w:asciiTheme="minorHAnsi" w:hAnsiTheme="minorHAnsi" w:cstheme="minorHAnsi"/>
          <w:bCs/>
        </w:rPr>
        <w:t>Finančno zavarovanje iz 1</w:t>
      </w:r>
      <w:r>
        <w:rPr>
          <w:rFonts w:asciiTheme="minorHAnsi" w:hAnsiTheme="minorHAnsi" w:cstheme="minorHAnsi"/>
          <w:bCs/>
        </w:rPr>
        <w:t>2</w:t>
      </w:r>
      <w:r w:rsidRPr="0010263E">
        <w:rPr>
          <w:rFonts w:asciiTheme="minorHAnsi" w:hAnsiTheme="minorHAnsi" w:cstheme="minorHAnsi"/>
          <w:bCs/>
        </w:rPr>
        <w:t xml:space="preserve">. člena se ne prilagaja ob valorizaciji cen na enoto, temveč ostane ves čas trajanja okvirnega sporazuma v višini 10% prvotne skupne pogodbene vrednosti z DDV, določene ob sklenitvi okvirnega sporazuma. </w:t>
      </w:r>
    </w:p>
    <w:p w14:paraId="6BDACF71" w14:textId="4D1833BA" w:rsidR="00215B16" w:rsidRDefault="0010263E" w:rsidP="0010263E">
      <w:pPr>
        <w:jc w:val="both"/>
        <w:rPr>
          <w:rFonts w:asciiTheme="minorHAnsi" w:hAnsiTheme="minorHAnsi" w:cstheme="minorHAnsi"/>
          <w:bCs/>
        </w:rPr>
      </w:pPr>
      <w:r w:rsidRPr="0010263E">
        <w:rPr>
          <w:rFonts w:asciiTheme="minorHAnsi" w:hAnsiTheme="minorHAnsi" w:cstheme="minorHAnsi"/>
          <w:bCs/>
        </w:rPr>
        <w:t>Če se zaradi valorizacij in sprememb obsega storitev skupna pogodbeno dogovorjena vrednost poveča za več kot 20% nad prvotno skupno pogodbeno vrednostjo z DDV, se pogodbeni stranki dogovorita o ustrezni prilagoditvi finančnega zavarovanja.</w:t>
      </w:r>
    </w:p>
    <w:p w14:paraId="45C4C615" w14:textId="77777777" w:rsidR="0010263E" w:rsidRPr="00EF777C" w:rsidRDefault="0010263E" w:rsidP="00215B16">
      <w:pPr>
        <w:rPr>
          <w:rFonts w:asciiTheme="minorHAnsi" w:hAnsiTheme="minorHAnsi" w:cstheme="minorHAnsi"/>
          <w:bCs/>
        </w:rPr>
      </w:pPr>
    </w:p>
    <w:p w14:paraId="44550747" w14:textId="77777777" w:rsidR="00215B16" w:rsidRPr="00EF777C" w:rsidRDefault="00215B16" w:rsidP="00215B16">
      <w:pPr>
        <w:jc w:val="both"/>
        <w:rPr>
          <w:rFonts w:asciiTheme="minorHAnsi" w:hAnsiTheme="minorHAnsi" w:cstheme="minorHAnsi"/>
          <w:b/>
        </w:rPr>
      </w:pPr>
      <w:r w:rsidRPr="00EF777C">
        <w:rPr>
          <w:rFonts w:asciiTheme="minorHAnsi" w:hAnsiTheme="minorHAnsi" w:cstheme="minorHAnsi"/>
          <w:b/>
        </w:rPr>
        <w:t>OBRAČUN IZVEDENIH STORITEV</w:t>
      </w:r>
    </w:p>
    <w:p w14:paraId="0D0517EC"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17736625" w14:textId="77777777" w:rsidR="00215B16" w:rsidRPr="00EF777C" w:rsidRDefault="00215B16" w:rsidP="00215B16">
      <w:pPr>
        <w:jc w:val="both"/>
        <w:rPr>
          <w:rFonts w:asciiTheme="minorHAnsi" w:hAnsiTheme="minorHAnsi" w:cstheme="minorHAnsi"/>
        </w:rPr>
      </w:pPr>
    </w:p>
    <w:p w14:paraId="41224FC4" w14:textId="77777777" w:rsidR="00215B16" w:rsidRDefault="00215B16" w:rsidP="00215B16">
      <w:pPr>
        <w:jc w:val="both"/>
        <w:rPr>
          <w:rFonts w:asciiTheme="minorHAnsi" w:hAnsiTheme="minorHAnsi" w:cstheme="minorHAnsi"/>
        </w:rPr>
      </w:pPr>
    </w:p>
    <w:p w14:paraId="5C5AE021" w14:textId="77777777" w:rsidR="00215B16" w:rsidRPr="0045235E" w:rsidRDefault="00215B16" w:rsidP="00215B16">
      <w:pPr>
        <w:jc w:val="both"/>
        <w:rPr>
          <w:rFonts w:asciiTheme="minorHAnsi" w:hAnsiTheme="minorHAnsi" w:cstheme="minorHAnsi"/>
        </w:rPr>
      </w:pPr>
      <w:r w:rsidRPr="0045235E">
        <w:rPr>
          <w:rFonts w:asciiTheme="minorHAnsi" w:hAnsiTheme="minorHAnsi" w:cstheme="minorHAnsi"/>
        </w:rPr>
        <w:t>Izvajalec bo storitve obračunaval mesečno na podlagi dejanskega števila dni, v katerih je bil prevoz opravljen.</w:t>
      </w:r>
    </w:p>
    <w:p w14:paraId="2555283C" w14:textId="77777777" w:rsidR="00215B16" w:rsidRDefault="00215B16" w:rsidP="00215B16">
      <w:pPr>
        <w:jc w:val="both"/>
        <w:rPr>
          <w:rFonts w:asciiTheme="minorHAnsi" w:hAnsiTheme="minorHAnsi" w:cstheme="minorHAnsi"/>
        </w:rPr>
      </w:pPr>
      <w:r w:rsidRPr="0045235E">
        <w:rPr>
          <w:rFonts w:asciiTheme="minorHAnsi" w:hAnsiTheme="minorHAnsi" w:cstheme="minorHAnsi"/>
        </w:rPr>
        <w:t>Mesečni znesek se izračuna po formuli:</w:t>
      </w:r>
    </w:p>
    <w:p w14:paraId="4EF53BE5" w14:textId="77777777" w:rsidR="00215B16" w:rsidRDefault="00215B16" w:rsidP="00215B16">
      <w:pPr>
        <w:jc w:val="both"/>
        <w:rPr>
          <w:rFonts w:asciiTheme="minorHAnsi" w:hAnsiTheme="minorHAnsi" w:cstheme="minorHAnsi"/>
        </w:rPr>
      </w:pPr>
    </w:p>
    <w:p w14:paraId="31079F94" w14:textId="4DC91A8F" w:rsidR="00215B16" w:rsidRPr="0045235E" w:rsidRDefault="00215B16" w:rsidP="00215B16">
      <w:pPr>
        <w:jc w:val="both"/>
        <w:rPr>
          <w:rFonts w:asciiTheme="minorHAnsi" w:hAnsiTheme="minorHAnsi" w:cstheme="minorHAnsi"/>
          <w:i/>
          <w:iCs/>
        </w:rPr>
      </w:pPr>
      <w:r w:rsidRPr="0045235E">
        <w:rPr>
          <w:rFonts w:asciiTheme="minorHAnsi" w:hAnsiTheme="minorHAnsi" w:cstheme="minorHAnsi"/>
          <w:i/>
          <w:iCs/>
        </w:rPr>
        <w:t>»</w:t>
      </w:r>
      <w:r>
        <w:rPr>
          <w:rFonts w:asciiTheme="minorHAnsi" w:hAnsiTheme="minorHAnsi" w:cstheme="minorHAnsi"/>
          <w:i/>
          <w:iCs/>
        </w:rPr>
        <w:t>m</w:t>
      </w:r>
      <w:r w:rsidRPr="0045235E">
        <w:rPr>
          <w:rFonts w:asciiTheme="minorHAnsi" w:hAnsiTheme="minorHAnsi" w:cstheme="minorHAnsi"/>
          <w:i/>
          <w:iCs/>
        </w:rPr>
        <w:t xml:space="preserve">esečni znesek = </w:t>
      </w:r>
      <w:r>
        <w:rPr>
          <w:rFonts w:asciiTheme="minorHAnsi" w:hAnsiTheme="minorHAnsi" w:cstheme="minorHAnsi"/>
          <w:i/>
          <w:iCs/>
        </w:rPr>
        <w:t>d</w:t>
      </w:r>
      <w:r w:rsidRPr="0045235E">
        <w:rPr>
          <w:rFonts w:asciiTheme="minorHAnsi" w:hAnsiTheme="minorHAnsi" w:cstheme="minorHAnsi"/>
          <w:i/>
          <w:iCs/>
        </w:rPr>
        <w:t>nevna vrednost relacij</w:t>
      </w:r>
      <w:r w:rsidR="009300CF">
        <w:rPr>
          <w:rFonts w:asciiTheme="minorHAnsi" w:hAnsiTheme="minorHAnsi" w:cstheme="minorHAnsi"/>
          <w:i/>
          <w:iCs/>
        </w:rPr>
        <w:t>e</w:t>
      </w:r>
      <w:r w:rsidRPr="0045235E">
        <w:rPr>
          <w:rFonts w:asciiTheme="minorHAnsi" w:hAnsiTheme="minorHAnsi" w:cstheme="minorHAnsi"/>
          <w:i/>
          <w:iCs/>
        </w:rPr>
        <w:t xml:space="preserve"> × </w:t>
      </w:r>
      <w:r>
        <w:rPr>
          <w:rFonts w:asciiTheme="minorHAnsi" w:hAnsiTheme="minorHAnsi" w:cstheme="minorHAnsi"/>
          <w:i/>
          <w:iCs/>
        </w:rPr>
        <w:t>š</w:t>
      </w:r>
      <w:r w:rsidRPr="0045235E">
        <w:rPr>
          <w:rFonts w:asciiTheme="minorHAnsi" w:hAnsiTheme="minorHAnsi" w:cstheme="minorHAnsi"/>
          <w:i/>
          <w:iCs/>
        </w:rPr>
        <w:t>tevilo dni prevoza v mesecu«</w:t>
      </w:r>
    </w:p>
    <w:p w14:paraId="0C81AD03" w14:textId="77777777" w:rsidR="00215B16" w:rsidRDefault="00215B16" w:rsidP="00215B16">
      <w:pPr>
        <w:jc w:val="both"/>
        <w:rPr>
          <w:rFonts w:asciiTheme="minorHAnsi" w:hAnsiTheme="minorHAnsi" w:cstheme="minorHAnsi"/>
        </w:rPr>
      </w:pPr>
    </w:p>
    <w:p w14:paraId="65D70110" w14:textId="77777777" w:rsidR="00215B16" w:rsidRDefault="00215B16" w:rsidP="00215B16">
      <w:pPr>
        <w:jc w:val="both"/>
        <w:rPr>
          <w:rFonts w:asciiTheme="minorHAnsi" w:hAnsiTheme="minorHAnsi" w:cstheme="minorHAnsi"/>
        </w:rPr>
      </w:pPr>
      <w:r w:rsidRPr="0045235E">
        <w:rPr>
          <w:rFonts w:asciiTheme="minorHAnsi" w:hAnsiTheme="minorHAnsi" w:cstheme="minorHAnsi"/>
        </w:rPr>
        <w:t>Izvajalec bo najkasneje do petega (5.) dne v mesecu za pretekli mesec izstavil naročniku račun. Račun mora vsebovati:</w:t>
      </w:r>
    </w:p>
    <w:p w14:paraId="0450ACC4" w14:textId="77777777" w:rsidR="00215B16" w:rsidRPr="0045235E" w:rsidRDefault="00215B16" w:rsidP="00215B16">
      <w:pPr>
        <w:jc w:val="both"/>
        <w:rPr>
          <w:rFonts w:asciiTheme="minorHAnsi" w:hAnsiTheme="minorHAnsi" w:cstheme="minorHAnsi"/>
        </w:rPr>
      </w:pPr>
    </w:p>
    <w:p w14:paraId="26008889" w14:textId="77777777" w:rsidR="00215B16" w:rsidRPr="0045235E" w:rsidRDefault="00215B16">
      <w:pPr>
        <w:numPr>
          <w:ilvl w:val="0"/>
          <w:numId w:val="37"/>
        </w:numPr>
        <w:jc w:val="both"/>
        <w:rPr>
          <w:rFonts w:asciiTheme="minorHAnsi" w:hAnsiTheme="minorHAnsi" w:cstheme="minorHAnsi"/>
        </w:rPr>
      </w:pPr>
      <w:r w:rsidRPr="0045235E">
        <w:rPr>
          <w:rFonts w:asciiTheme="minorHAnsi" w:hAnsiTheme="minorHAnsi" w:cstheme="minorHAnsi"/>
        </w:rPr>
        <w:t>sklic na ta okvirni sporazum,</w:t>
      </w:r>
    </w:p>
    <w:p w14:paraId="7D82C57C" w14:textId="77777777" w:rsidR="00215B16" w:rsidRPr="0045235E" w:rsidRDefault="00215B16">
      <w:pPr>
        <w:numPr>
          <w:ilvl w:val="0"/>
          <w:numId w:val="37"/>
        </w:numPr>
        <w:jc w:val="both"/>
        <w:rPr>
          <w:rFonts w:asciiTheme="minorHAnsi" w:hAnsiTheme="minorHAnsi" w:cstheme="minorHAnsi"/>
        </w:rPr>
      </w:pPr>
      <w:r w:rsidRPr="0045235E">
        <w:rPr>
          <w:rFonts w:asciiTheme="minorHAnsi" w:hAnsiTheme="minorHAnsi" w:cstheme="minorHAnsi"/>
        </w:rPr>
        <w:t>specifikacijo dni, v katerih je bil prevoz opravljen (datum, relacija),</w:t>
      </w:r>
    </w:p>
    <w:p w14:paraId="1CDF1E76" w14:textId="77777777" w:rsidR="00215B16" w:rsidRPr="0045235E" w:rsidRDefault="00215B16">
      <w:pPr>
        <w:numPr>
          <w:ilvl w:val="0"/>
          <w:numId w:val="37"/>
        </w:numPr>
        <w:jc w:val="both"/>
        <w:rPr>
          <w:rFonts w:asciiTheme="minorHAnsi" w:hAnsiTheme="minorHAnsi" w:cstheme="minorHAnsi"/>
        </w:rPr>
      </w:pPr>
      <w:r w:rsidRPr="0045235E">
        <w:rPr>
          <w:rFonts w:asciiTheme="minorHAnsi" w:hAnsiTheme="minorHAnsi" w:cstheme="minorHAnsi"/>
        </w:rPr>
        <w:t>število dni prevoza v mesecu,</w:t>
      </w:r>
    </w:p>
    <w:p w14:paraId="36A04473" w14:textId="77777777" w:rsidR="00215B16" w:rsidRPr="0045235E" w:rsidRDefault="00215B16">
      <w:pPr>
        <w:numPr>
          <w:ilvl w:val="0"/>
          <w:numId w:val="37"/>
        </w:numPr>
        <w:jc w:val="both"/>
        <w:rPr>
          <w:rFonts w:asciiTheme="minorHAnsi" w:hAnsiTheme="minorHAnsi" w:cstheme="minorHAnsi"/>
        </w:rPr>
      </w:pPr>
      <w:r w:rsidRPr="0045235E">
        <w:rPr>
          <w:rFonts w:asciiTheme="minorHAnsi" w:hAnsiTheme="minorHAnsi" w:cstheme="minorHAnsi"/>
        </w:rPr>
        <w:t>izračun: dnevna vrednost × število dni = mesečni znesek brez DDV.</w:t>
      </w:r>
    </w:p>
    <w:p w14:paraId="3D6EB05E" w14:textId="77777777" w:rsidR="00215B16" w:rsidRPr="00156396" w:rsidRDefault="00215B16" w:rsidP="00215B16">
      <w:pPr>
        <w:jc w:val="both"/>
        <w:rPr>
          <w:rFonts w:asciiTheme="minorHAnsi" w:hAnsiTheme="minorHAnsi" w:cstheme="minorHAnsi"/>
        </w:rPr>
      </w:pPr>
    </w:p>
    <w:p w14:paraId="5A70CFA7" w14:textId="77777777" w:rsidR="00215B16" w:rsidRPr="00156396" w:rsidRDefault="00215B16" w:rsidP="00215B16">
      <w:pPr>
        <w:jc w:val="both"/>
        <w:rPr>
          <w:rFonts w:asciiTheme="minorHAnsi" w:hAnsiTheme="minorHAnsi" w:cstheme="minorHAnsi"/>
        </w:rPr>
      </w:pPr>
    </w:p>
    <w:p w14:paraId="34DB1AC7" w14:textId="77777777" w:rsidR="00215B16" w:rsidRDefault="00215B16" w:rsidP="00215B16">
      <w:pPr>
        <w:jc w:val="both"/>
        <w:rPr>
          <w:rFonts w:asciiTheme="minorHAnsi" w:hAnsiTheme="minorHAnsi" w:cstheme="minorHAnsi"/>
        </w:rPr>
      </w:pPr>
      <w:r w:rsidRPr="00156396">
        <w:rPr>
          <w:rFonts w:asciiTheme="minorHAnsi" w:hAnsiTheme="minorHAnsi" w:cstheme="minorHAnsi"/>
        </w:rPr>
        <w:t>Naročnik ima pravico, da v roku osmih (8) dni po prejemu računa in pripadajoče specifikacije pisno potrdi ali delno oz. v celoti zavrne posamezne postavke, za katere meni, da niso ustrezno izkazane ali izvedene. V primeru zavrnitve mora naročnik obrazložiti razloge in navesti sporne postavke. Izvajalec je dolžan v roku petih (5) dni od prejema ugovora naročniku posredovati pisna pojasnila ali ustrezno popraviti račun.</w:t>
      </w:r>
    </w:p>
    <w:p w14:paraId="549F075A" w14:textId="77777777" w:rsidR="00215B16" w:rsidRPr="00156396" w:rsidRDefault="00215B16" w:rsidP="00215B16">
      <w:pPr>
        <w:jc w:val="both"/>
        <w:rPr>
          <w:rFonts w:asciiTheme="minorHAnsi" w:hAnsiTheme="minorHAnsi" w:cstheme="minorHAnsi"/>
        </w:rPr>
      </w:pPr>
    </w:p>
    <w:p w14:paraId="73E9F756" w14:textId="77777777" w:rsidR="00215B16" w:rsidRDefault="00215B16" w:rsidP="00215B16">
      <w:pPr>
        <w:jc w:val="both"/>
        <w:rPr>
          <w:rFonts w:asciiTheme="minorHAnsi" w:hAnsiTheme="minorHAnsi" w:cstheme="minorHAnsi"/>
        </w:rPr>
      </w:pPr>
      <w:r w:rsidRPr="00156396">
        <w:rPr>
          <w:rFonts w:asciiTheme="minorHAnsi" w:hAnsiTheme="minorHAnsi" w:cstheme="minorHAnsi"/>
        </w:rPr>
        <w:t>Nesporni del računa zapade v plačilo v pogodbeno določenem roku, sporni del pa po razjasnitvi oziroma dogovoru pogodbenih strank. Naročnik bo račune plačal trideseti (30) dan po prejemu e</w:t>
      </w:r>
      <w:r w:rsidRPr="00156396">
        <w:rPr>
          <w:rFonts w:asciiTheme="minorHAnsi" w:hAnsiTheme="minorHAnsi" w:cstheme="minorHAnsi"/>
        </w:rPr>
        <w:noBreakHyphen/>
        <w:t>računa. Plačilo se izvede na transakcijski račun izvajalca.</w:t>
      </w:r>
    </w:p>
    <w:p w14:paraId="71C290CE" w14:textId="77777777" w:rsidR="00215B16" w:rsidRPr="00156396" w:rsidRDefault="00215B16" w:rsidP="00215B16">
      <w:pPr>
        <w:jc w:val="both"/>
        <w:rPr>
          <w:rFonts w:asciiTheme="minorHAnsi" w:hAnsiTheme="minorHAnsi" w:cstheme="minorHAnsi"/>
        </w:rPr>
      </w:pPr>
    </w:p>
    <w:p w14:paraId="503A24B3" w14:textId="77777777" w:rsidR="00215B16" w:rsidRPr="00156396" w:rsidRDefault="00215B16" w:rsidP="00215B16">
      <w:pPr>
        <w:jc w:val="both"/>
        <w:rPr>
          <w:rFonts w:asciiTheme="minorHAnsi" w:hAnsiTheme="minorHAnsi" w:cstheme="minorHAnsi"/>
        </w:rPr>
      </w:pPr>
      <w:r w:rsidRPr="00156396">
        <w:rPr>
          <w:rFonts w:asciiTheme="minorHAnsi" w:hAnsiTheme="minorHAnsi" w:cstheme="minorHAnsi"/>
        </w:rPr>
        <w:t>Vsi računi morajo biti izdani v elektronski obliki (e</w:t>
      </w:r>
      <w:r w:rsidRPr="00156396">
        <w:rPr>
          <w:rFonts w:asciiTheme="minorHAnsi" w:hAnsiTheme="minorHAnsi" w:cstheme="minorHAnsi"/>
        </w:rPr>
        <w:noBreakHyphen/>
        <w:t>račun) skladno z Zakonom o opravljanju plačilnih storitev za proračunske uporabnike in morajo vsebovati vse podatke, predpisane z ZDDV</w:t>
      </w:r>
      <w:r w:rsidRPr="00156396">
        <w:rPr>
          <w:rFonts w:asciiTheme="minorHAnsi" w:hAnsiTheme="minorHAnsi" w:cstheme="minorHAnsi"/>
        </w:rPr>
        <w:noBreakHyphen/>
        <w:t>1.</w:t>
      </w:r>
    </w:p>
    <w:p w14:paraId="619EB63A" w14:textId="77777777" w:rsidR="00215B16" w:rsidRDefault="00215B16" w:rsidP="00215B16">
      <w:pPr>
        <w:rPr>
          <w:rFonts w:asciiTheme="minorHAnsi" w:hAnsiTheme="minorHAnsi" w:cstheme="minorHAnsi"/>
          <w:b/>
        </w:rPr>
      </w:pPr>
    </w:p>
    <w:p w14:paraId="20C1A8B0" w14:textId="77777777" w:rsidR="00215B16" w:rsidRPr="00EF777C" w:rsidRDefault="00215B16" w:rsidP="00215B16">
      <w:pPr>
        <w:rPr>
          <w:rFonts w:asciiTheme="minorHAnsi" w:hAnsiTheme="minorHAnsi" w:cstheme="minorHAnsi"/>
          <w:b/>
        </w:rPr>
      </w:pPr>
      <w:r w:rsidRPr="00EF777C">
        <w:rPr>
          <w:rFonts w:asciiTheme="minorHAnsi" w:hAnsiTheme="minorHAnsi" w:cstheme="minorHAnsi"/>
          <w:b/>
        </w:rPr>
        <w:t>NASTOPANJE S PODIZVAJALCI</w:t>
      </w:r>
    </w:p>
    <w:p w14:paraId="407124B4"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4F99F325" w14:textId="77777777" w:rsidR="00215B16" w:rsidRPr="00470CF0" w:rsidRDefault="00215B16" w:rsidP="00215B16">
      <w:pPr>
        <w:jc w:val="both"/>
        <w:rPr>
          <w:rFonts w:asciiTheme="minorHAnsi" w:hAnsiTheme="minorHAnsi" w:cstheme="minorHAnsi"/>
        </w:rPr>
      </w:pPr>
    </w:p>
    <w:p w14:paraId="60119F8A"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 xml:space="preserve">1. Izvajalec bo izvedel dela, prevzeta s </w:t>
      </w:r>
      <w:r>
        <w:rPr>
          <w:rFonts w:asciiTheme="minorHAnsi" w:hAnsiTheme="minorHAnsi" w:cstheme="minorHAnsi"/>
        </w:rPr>
        <w:t>tem okvirnim sporazumom</w:t>
      </w:r>
      <w:r w:rsidRPr="00470CF0">
        <w:rPr>
          <w:rFonts w:asciiTheme="minorHAnsi" w:hAnsiTheme="minorHAnsi" w:cstheme="minorHAnsi"/>
        </w:rPr>
        <w:t>, brez podizvajalcev</w:t>
      </w:r>
    </w:p>
    <w:p w14:paraId="1F226DD1"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ali</w:t>
      </w:r>
    </w:p>
    <w:p w14:paraId="06DBA7FF"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 xml:space="preserve">2. Poleg izvajalca sodelujejo pri izvedbi </w:t>
      </w:r>
      <w:r>
        <w:rPr>
          <w:rFonts w:asciiTheme="minorHAnsi" w:hAnsiTheme="minorHAnsi" w:cstheme="minorHAnsi"/>
        </w:rPr>
        <w:t>storitve</w:t>
      </w:r>
      <w:r w:rsidRPr="00470CF0">
        <w:rPr>
          <w:rFonts w:asciiTheme="minorHAnsi" w:hAnsiTheme="minorHAnsi" w:cstheme="minorHAnsi"/>
        </w:rPr>
        <w:t xml:space="preserve"> tudi naslednji podizvajalci, ki so razvidni iz obrazca Podizvajalci v ponudbi, ki je/so sestavni del te</w:t>
      </w:r>
      <w:r>
        <w:rPr>
          <w:rFonts w:asciiTheme="minorHAnsi" w:hAnsiTheme="minorHAnsi" w:cstheme="minorHAnsi"/>
        </w:rPr>
        <w:t>ga okvirnega sporazuma.</w:t>
      </w:r>
    </w:p>
    <w:p w14:paraId="33C8968A" w14:textId="77777777" w:rsidR="00215B16" w:rsidRPr="00470CF0" w:rsidRDefault="00215B16" w:rsidP="00215B16">
      <w:pPr>
        <w:jc w:val="both"/>
        <w:rPr>
          <w:rFonts w:asciiTheme="minorHAnsi" w:hAnsiTheme="minorHAnsi" w:cstheme="minorHAnsi"/>
          <w:i/>
        </w:rPr>
      </w:pPr>
    </w:p>
    <w:p w14:paraId="3143E8C0" w14:textId="77777777" w:rsidR="00215B16" w:rsidRPr="00470CF0" w:rsidRDefault="00215B16" w:rsidP="00215B16">
      <w:pPr>
        <w:jc w:val="center"/>
        <w:rPr>
          <w:rFonts w:asciiTheme="minorHAnsi" w:hAnsiTheme="minorHAnsi" w:cstheme="minorHAnsi"/>
        </w:rPr>
      </w:pPr>
    </w:p>
    <w:p w14:paraId="1544E592"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člen</w:t>
      </w:r>
    </w:p>
    <w:p w14:paraId="0F27C106" w14:textId="77777777" w:rsidR="00215B16" w:rsidRPr="00470CF0" w:rsidRDefault="00215B16" w:rsidP="00215B16">
      <w:pPr>
        <w:rPr>
          <w:rFonts w:asciiTheme="minorHAnsi" w:hAnsiTheme="minorHAnsi" w:cstheme="minorHAnsi"/>
          <w:b/>
        </w:rPr>
      </w:pPr>
      <w:r w:rsidRPr="00470CF0">
        <w:rPr>
          <w:rFonts w:asciiTheme="minorHAnsi" w:hAnsiTheme="minorHAnsi" w:cstheme="minorHAnsi"/>
          <w:b/>
        </w:rPr>
        <w:t>Priglasitev vseh podizvajalcev</w:t>
      </w:r>
    </w:p>
    <w:p w14:paraId="0324B263" w14:textId="77777777" w:rsidR="00215B16" w:rsidRPr="00470CF0" w:rsidRDefault="00215B16" w:rsidP="00215B16">
      <w:pPr>
        <w:jc w:val="center"/>
        <w:rPr>
          <w:rFonts w:asciiTheme="minorHAnsi" w:hAnsiTheme="minorHAnsi" w:cstheme="minorHAnsi"/>
        </w:rPr>
      </w:pPr>
    </w:p>
    <w:p w14:paraId="31DC4413"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Izvajalec lahko t</w:t>
      </w:r>
      <w:r>
        <w:rPr>
          <w:rFonts w:asciiTheme="minorHAnsi" w:hAnsiTheme="minorHAnsi" w:cstheme="minorHAnsi"/>
        </w:rPr>
        <w:t>a okvirni sporazum</w:t>
      </w:r>
      <w:r w:rsidRPr="00470CF0">
        <w:rPr>
          <w:rFonts w:asciiTheme="minorHAnsi" w:hAnsiTheme="minorHAnsi" w:cstheme="minorHAnsi"/>
        </w:rPr>
        <w:t xml:space="preserve"> izvaja s podizvajalci, ki jih je priglasil v svoji ponudbi in za katere je naročnik ugotovil, da izpolnjujejo vse pogoje, ki so bili za podizvajalce določeni v razpisni dokumentaciji.</w:t>
      </w:r>
    </w:p>
    <w:p w14:paraId="6A2C6B03" w14:textId="77777777" w:rsidR="00215B16" w:rsidRPr="00470CF0" w:rsidRDefault="00215B16" w:rsidP="00215B16">
      <w:pPr>
        <w:jc w:val="center"/>
        <w:rPr>
          <w:rFonts w:asciiTheme="minorHAnsi" w:hAnsiTheme="minorHAnsi" w:cstheme="minorHAnsi"/>
        </w:rPr>
      </w:pPr>
    </w:p>
    <w:p w14:paraId="45124854"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696D8A1E" w14:textId="77777777" w:rsidR="00215B16" w:rsidRPr="00470CF0" w:rsidRDefault="00215B16" w:rsidP="00215B16">
      <w:pPr>
        <w:jc w:val="both"/>
        <w:rPr>
          <w:rFonts w:asciiTheme="minorHAnsi" w:hAnsiTheme="minorHAnsi" w:cstheme="minorHAnsi"/>
        </w:rPr>
      </w:pPr>
    </w:p>
    <w:p w14:paraId="2A58854E"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20FEC419" w14:textId="77777777" w:rsidR="00215B16" w:rsidRPr="00470CF0" w:rsidRDefault="00215B16" w:rsidP="00215B16">
      <w:pPr>
        <w:jc w:val="both"/>
        <w:rPr>
          <w:rFonts w:asciiTheme="minorHAnsi" w:hAnsiTheme="minorHAnsi" w:cstheme="minorHAnsi"/>
          <w:b/>
        </w:rPr>
      </w:pPr>
    </w:p>
    <w:p w14:paraId="68B5C6DA"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člen</w:t>
      </w:r>
    </w:p>
    <w:p w14:paraId="209A75E2" w14:textId="77777777" w:rsidR="00215B16" w:rsidRPr="00470CF0" w:rsidRDefault="00215B16" w:rsidP="00215B16">
      <w:pPr>
        <w:jc w:val="both"/>
        <w:rPr>
          <w:rFonts w:asciiTheme="minorHAnsi" w:hAnsiTheme="minorHAnsi" w:cstheme="minorHAnsi"/>
          <w:b/>
        </w:rPr>
      </w:pPr>
      <w:r w:rsidRPr="00470CF0">
        <w:rPr>
          <w:rFonts w:asciiTheme="minorHAnsi" w:hAnsiTheme="minorHAnsi" w:cstheme="minorHAnsi"/>
          <w:b/>
        </w:rPr>
        <w:t>Neposredno plačilo podizvajalcem</w:t>
      </w:r>
    </w:p>
    <w:p w14:paraId="60A92D06" w14:textId="77777777" w:rsidR="00215B16" w:rsidRPr="00470CF0" w:rsidRDefault="00215B16" w:rsidP="00215B16">
      <w:pPr>
        <w:jc w:val="both"/>
        <w:rPr>
          <w:rFonts w:asciiTheme="minorHAnsi" w:hAnsiTheme="minorHAnsi" w:cstheme="minorHAnsi"/>
          <w:b/>
        </w:rPr>
      </w:pPr>
    </w:p>
    <w:p w14:paraId="7AE628F7" w14:textId="77777777" w:rsidR="00400E91" w:rsidRPr="00400E91" w:rsidRDefault="00400E91" w:rsidP="00400E91">
      <w:pPr>
        <w:jc w:val="both"/>
        <w:rPr>
          <w:rFonts w:asciiTheme="minorHAnsi" w:hAnsiTheme="minorHAnsi" w:cstheme="minorHAnsi"/>
        </w:rPr>
      </w:pPr>
      <w:r w:rsidRPr="00400E91">
        <w:rPr>
          <w:rFonts w:asciiTheme="minorHAnsi" w:hAnsiTheme="minorHAnsi" w:cstheme="minorHAnsi"/>
        </w:rPr>
        <w:t>Naročnik in izvajalec se strinjata, da bo naročnik v skladu z določbami ZJN</w:t>
      </w:r>
      <w:r w:rsidRPr="00400E91">
        <w:rPr>
          <w:rFonts w:asciiTheme="minorHAnsi" w:hAnsiTheme="minorHAnsi" w:cstheme="minorHAnsi"/>
        </w:rPr>
        <w:noBreakHyphen/>
        <w:t>3 izvajal neposredna plačila podizvajalcem, za katere je izvajalec v ponudbi predložil njihovo izjavo, da zahtevajo neposredno plačilo. V ta namen izvajalec s podpisom tega okvirnega sporazuma pooblašča naročnika, da na podlagi računa, ki ga bo potrdil izvajalec in ga priložil svojemu računu, znesek potrjenega računa plača neposredno podizvajalcu in soglaša, da naročnik namesto njega poravna podizvajalčevo terjatev do njega. Naročnik pa naročilo izvajalca, da namesto njega plača njegovo obveznost podizvajalcu, sprejema, s takšnim načinom plačila soglaša in se zavezuje poravnati terjatev podizvajalca.</w:t>
      </w:r>
    </w:p>
    <w:p w14:paraId="6ABE97FE" w14:textId="77777777" w:rsidR="00400E91" w:rsidRDefault="00400E91" w:rsidP="00400E91">
      <w:pPr>
        <w:jc w:val="both"/>
        <w:rPr>
          <w:rFonts w:asciiTheme="minorHAnsi" w:hAnsiTheme="minorHAnsi" w:cstheme="minorHAnsi"/>
        </w:rPr>
      </w:pPr>
      <w:r w:rsidRPr="00400E91">
        <w:rPr>
          <w:rFonts w:asciiTheme="minorHAnsi" w:hAnsiTheme="minorHAnsi" w:cstheme="minorHAnsi"/>
        </w:rPr>
        <w:t>Naročnik ni dolžan preverjati, ali je podizvajalec predložil potrjene račune svojih podizvajalcev oziroma razreševati sporov med izvajalcem in podizvajalci v zvezi z upravičenostjo in zapadlostjo njihovih terjatev.</w:t>
      </w:r>
    </w:p>
    <w:p w14:paraId="67FEE9C5" w14:textId="77777777" w:rsidR="00400E91" w:rsidRPr="00400E91" w:rsidRDefault="00400E91" w:rsidP="00400E91">
      <w:pPr>
        <w:jc w:val="both"/>
        <w:rPr>
          <w:rFonts w:asciiTheme="minorHAnsi" w:hAnsiTheme="minorHAnsi" w:cstheme="minorHAnsi"/>
        </w:rPr>
      </w:pPr>
    </w:p>
    <w:p w14:paraId="2CD9ECAD" w14:textId="77777777" w:rsidR="00400E91" w:rsidRPr="00400E91" w:rsidRDefault="00400E91" w:rsidP="00400E91">
      <w:pPr>
        <w:jc w:val="both"/>
        <w:rPr>
          <w:rFonts w:asciiTheme="minorHAnsi" w:hAnsiTheme="minorHAnsi" w:cstheme="minorHAnsi"/>
        </w:rPr>
      </w:pPr>
      <w:r w:rsidRPr="00400E91">
        <w:rPr>
          <w:rFonts w:asciiTheme="minorHAnsi" w:hAnsiTheme="minorHAnsi" w:cstheme="minorHAnsi"/>
        </w:rPr>
        <w:t>Če neposredno plačilo podizvajalcu ni obvezno v skladu s tem členom, mora glavni izvajalec najpozneje v 60 dneh od plačila končnega računa poslati svojo pisno izjavo in pisno izjavo podizvajalca, da je podizvajalec prejel plačilo za izvedene storitve oziroma dobavljeno blago, neposredno povezano s predmetom javnega naročila.</w:t>
      </w:r>
    </w:p>
    <w:p w14:paraId="49EF0F39" w14:textId="77777777" w:rsidR="00215B16" w:rsidRPr="00EF777C" w:rsidRDefault="00215B16" w:rsidP="00215B16">
      <w:pPr>
        <w:jc w:val="both"/>
        <w:rPr>
          <w:rFonts w:asciiTheme="minorHAnsi" w:hAnsiTheme="minorHAnsi" w:cstheme="minorHAnsi"/>
          <w:i/>
        </w:rPr>
      </w:pPr>
    </w:p>
    <w:p w14:paraId="7327D166" w14:textId="77777777" w:rsidR="00215B16" w:rsidRPr="00EF777C" w:rsidRDefault="00215B16" w:rsidP="00215B16">
      <w:pPr>
        <w:rPr>
          <w:rFonts w:asciiTheme="minorHAnsi" w:hAnsiTheme="minorHAnsi" w:cstheme="minorHAnsi"/>
        </w:rPr>
      </w:pPr>
    </w:p>
    <w:p w14:paraId="59993222" w14:textId="77777777" w:rsidR="00215B16" w:rsidRDefault="00215B16" w:rsidP="00215B16">
      <w:pPr>
        <w:rPr>
          <w:rFonts w:asciiTheme="minorHAnsi" w:hAnsiTheme="minorHAnsi" w:cstheme="minorHAnsi"/>
          <w:b/>
        </w:rPr>
      </w:pPr>
      <w:r w:rsidRPr="00EF777C">
        <w:rPr>
          <w:rFonts w:asciiTheme="minorHAnsi" w:hAnsiTheme="minorHAnsi" w:cstheme="minorHAnsi"/>
          <w:b/>
        </w:rPr>
        <w:t xml:space="preserve">OBVEZNOSTI </w:t>
      </w:r>
      <w:r>
        <w:rPr>
          <w:rFonts w:asciiTheme="minorHAnsi" w:hAnsiTheme="minorHAnsi" w:cstheme="minorHAnsi"/>
          <w:b/>
        </w:rPr>
        <w:t>STRANK OKVIRNEGA SPORAZUMA</w:t>
      </w:r>
      <w:r w:rsidRPr="00EF777C">
        <w:rPr>
          <w:rFonts w:asciiTheme="minorHAnsi" w:hAnsiTheme="minorHAnsi" w:cstheme="minorHAnsi"/>
          <w:b/>
        </w:rPr>
        <w:t>:</w:t>
      </w:r>
    </w:p>
    <w:p w14:paraId="6FBBAE81" w14:textId="77777777" w:rsidR="002E3218" w:rsidRPr="00EF777C" w:rsidRDefault="002E3218" w:rsidP="00215B16">
      <w:pPr>
        <w:rPr>
          <w:rFonts w:asciiTheme="minorHAnsi" w:hAnsiTheme="minorHAnsi" w:cstheme="minorHAnsi"/>
          <w:b/>
        </w:rPr>
      </w:pPr>
    </w:p>
    <w:p w14:paraId="65253AC2"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604C20B5" w14:textId="77777777" w:rsidR="00215B16" w:rsidRPr="00EF777C" w:rsidRDefault="00215B16" w:rsidP="00215B16">
      <w:pPr>
        <w:rPr>
          <w:rFonts w:asciiTheme="minorHAnsi" w:hAnsiTheme="minorHAnsi" w:cstheme="minorHAnsi"/>
          <w:b/>
        </w:rPr>
      </w:pPr>
      <w:r w:rsidRPr="00EF777C">
        <w:rPr>
          <w:rFonts w:asciiTheme="minorHAnsi" w:hAnsiTheme="minorHAnsi" w:cstheme="minorHAnsi"/>
          <w:b/>
        </w:rPr>
        <w:t>Obveznosti izvajalca</w:t>
      </w:r>
    </w:p>
    <w:p w14:paraId="638F9FBC" w14:textId="77777777" w:rsidR="00215B16" w:rsidRPr="00EF777C" w:rsidRDefault="00215B16" w:rsidP="00215B16">
      <w:pPr>
        <w:rPr>
          <w:rFonts w:asciiTheme="minorHAnsi" w:hAnsiTheme="minorHAnsi" w:cstheme="minorHAnsi"/>
        </w:rPr>
      </w:pPr>
    </w:p>
    <w:p w14:paraId="17EFE34A"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Izvajalec bo izpolnil naročilo v skladu s pogoji iz razpisne in ponudbene dokumentacije v količini, kvaliteti storitve in rokih. Če izvajalec na poziv naročnika ne odpravi pomanjkljivosti, ki mu jih določi naročnik oz. nadaljuje z izvajanjem storitev neskladno z pogoji iz razpisne in ponudbene dokumentacije, lahko naročnik unovči predložen finančni instrument s katerim je izvajalec zavaroval izpolnitev naročila. </w:t>
      </w:r>
    </w:p>
    <w:p w14:paraId="68EF4840" w14:textId="77777777" w:rsidR="00215B16" w:rsidRPr="00EF777C" w:rsidRDefault="00215B16" w:rsidP="00215B16">
      <w:pPr>
        <w:jc w:val="both"/>
        <w:rPr>
          <w:rFonts w:asciiTheme="minorHAnsi" w:hAnsiTheme="minorHAnsi" w:cstheme="minorHAnsi"/>
        </w:rPr>
      </w:pPr>
    </w:p>
    <w:p w14:paraId="3EB3AC32"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Izvajalec se zavezuje, da bo v primeru okvare vozila med vožnjo oz. v času, ko bi moral vožnjo opraviti, na lastne stroške poskrbel za drugo vozilo in morebitno škodo, ki bi s tem nastala naročniku na njegovo zahtevo tudi poravnal.</w:t>
      </w:r>
    </w:p>
    <w:p w14:paraId="0DE1D80D" w14:textId="77777777" w:rsidR="00215B16" w:rsidRPr="00EF777C" w:rsidRDefault="00215B16" w:rsidP="00215B16">
      <w:pPr>
        <w:jc w:val="both"/>
        <w:rPr>
          <w:rFonts w:asciiTheme="minorHAnsi" w:hAnsiTheme="minorHAnsi" w:cstheme="minorHAnsi"/>
        </w:rPr>
      </w:pPr>
    </w:p>
    <w:p w14:paraId="2C2A350E"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Izvajalec se obvezuje, da bo opravil storitve strokovno, kvalitetno ter pravočasno z upoštevanjem zakonov in predpisov za varno delo. </w:t>
      </w:r>
    </w:p>
    <w:p w14:paraId="6A4214C1" w14:textId="77777777" w:rsidR="00215B16" w:rsidRPr="00EF777C" w:rsidRDefault="00215B16" w:rsidP="00215B16">
      <w:pPr>
        <w:jc w:val="both"/>
        <w:rPr>
          <w:rFonts w:asciiTheme="minorHAnsi" w:hAnsiTheme="minorHAnsi" w:cstheme="minorHAnsi"/>
        </w:rPr>
      </w:pPr>
    </w:p>
    <w:p w14:paraId="04231293"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Izvajalec se tudi obvezuje, da bo v primeru škode odškodninsko odgovoren za nastalo škodo, ki jo bo povzročil naročniku ali jo bo moral naročnik poravnati tretjim osebam zaradi nestrokovno in nepravilno opravljene storitve. </w:t>
      </w:r>
    </w:p>
    <w:p w14:paraId="508C3870" w14:textId="77777777" w:rsidR="00215B16" w:rsidRPr="00EF777C" w:rsidRDefault="00215B16" w:rsidP="00215B16">
      <w:pPr>
        <w:jc w:val="both"/>
        <w:rPr>
          <w:rFonts w:asciiTheme="minorHAnsi" w:hAnsiTheme="minorHAnsi" w:cstheme="minorHAnsi"/>
        </w:rPr>
      </w:pPr>
    </w:p>
    <w:p w14:paraId="2E5E12E1" w14:textId="5DC3A368" w:rsidR="00215B16" w:rsidRDefault="00215B16" w:rsidP="00215B16">
      <w:pPr>
        <w:jc w:val="both"/>
        <w:rPr>
          <w:rFonts w:asciiTheme="minorHAnsi" w:hAnsiTheme="minorHAnsi" w:cstheme="minorHAnsi"/>
        </w:rPr>
      </w:pPr>
      <w:r w:rsidRPr="00EF777C">
        <w:rPr>
          <w:rFonts w:asciiTheme="minorHAnsi" w:hAnsiTheme="minorHAnsi" w:cstheme="minorHAnsi"/>
        </w:rPr>
        <w:t xml:space="preserve">Izvajalec je dolžan opravljati prevoze v skladu s </w:t>
      </w:r>
      <w:r w:rsidRPr="00A00021">
        <w:rPr>
          <w:rFonts w:asciiTheme="minorHAnsi" w:hAnsiTheme="minorHAnsi" w:cstheme="minorHAnsi"/>
        </w:rPr>
        <w:t>predpisi, ki urejajo</w:t>
      </w:r>
      <w:r w:rsidRPr="00EF777C">
        <w:rPr>
          <w:rFonts w:asciiTheme="minorHAnsi" w:hAnsiTheme="minorHAnsi" w:cstheme="minorHAnsi"/>
        </w:rPr>
        <w:t xml:space="preserve"> to področje in zavarovati otroke proti morebitnim poškodbam, ki bi jih utrpeli v primeru nesreče. Na poziv naročnika mora izvajalec posredovati kopijo zavarovaln</w:t>
      </w:r>
      <w:r>
        <w:rPr>
          <w:rFonts w:asciiTheme="minorHAnsi" w:hAnsiTheme="minorHAnsi" w:cstheme="minorHAnsi"/>
        </w:rPr>
        <w:t>i</w:t>
      </w:r>
      <w:r w:rsidRPr="00EF777C">
        <w:rPr>
          <w:rFonts w:asciiTheme="minorHAnsi" w:hAnsiTheme="minorHAnsi" w:cstheme="minorHAnsi"/>
        </w:rPr>
        <w:t xml:space="preserve"> polic</w:t>
      </w:r>
      <w:r>
        <w:rPr>
          <w:rFonts w:asciiTheme="minorHAnsi" w:hAnsiTheme="minorHAnsi" w:cstheme="minorHAnsi"/>
        </w:rPr>
        <w:t>, ki so sklenjene na podlagi Z</w:t>
      </w:r>
      <w:r w:rsidRPr="00397C9F">
        <w:rPr>
          <w:rFonts w:asciiTheme="minorHAnsi" w:hAnsiTheme="minorHAnsi" w:cstheme="minorHAnsi"/>
        </w:rPr>
        <w:t>akona o obveznih zavarovanjih v prometu (</w:t>
      </w:r>
      <w:r w:rsidRPr="00A00021">
        <w:rPr>
          <w:rFonts w:asciiTheme="minorHAnsi" w:hAnsiTheme="minorHAnsi" w:cstheme="minorHAnsi"/>
        </w:rPr>
        <w:t xml:space="preserve">Uradni list RS, št. </w:t>
      </w:r>
      <w:hyperlink r:id="rId45" w:tgtFrame="_blank" w:tooltip="Zakon o obveznih zavarovanjih v prometu (uradno prečiščeno besedilo) (ZOZP-UPB3)" w:history="1">
        <w:r w:rsidRPr="00A00021">
          <w:rPr>
            <w:rFonts w:asciiTheme="minorHAnsi" w:hAnsiTheme="minorHAnsi" w:cstheme="minorHAnsi"/>
          </w:rPr>
          <w:t>93/07</w:t>
        </w:r>
      </w:hyperlink>
      <w:r w:rsidRPr="00A00021">
        <w:rPr>
          <w:rFonts w:asciiTheme="minorHAnsi" w:hAnsiTheme="minorHAnsi" w:cstheme="minorHAnsi"/>
        </w:rPr>
        <w:t xml:space="preserve"> – uradno prečiščeno besedilo</w:t>
      </w:r>
      <w:r w:rsidR="001B4CC0">
        <w:rPr>
          <w:rFonts w:asciiTheme="minorHAnsi" w:hAnsiTheme="minorHAnsi" w:cstheme="minorHAnsi"/>
        </w:rPr>
        <w:t xml:space="preserve"> s spremembami</w:t>
      </w:r>
      <w:r>
        <w:rPr>
          <w:rFonts w:asciiTheme="minorHAnsi" w:hAnsiTheme="minorHAnsi" w:cstheme="minorHAnsi"/>
        </w:rPr>
        <w:t>).</w:t>
      </w:r>
    </w:p>
    <w:p w14:paraId="6A0714AF" w14:textId="77777777" w:rsidR="00215B16" w:rsidRPr="00EF777C" w:rsidRDefault="00215B16" w:rsidP="00215B16">
      <w:pPr>
        <w:jc w:val="both"/>
        <w:rPr>
          <w:rFonts w:asciiTheme="minorHAnsi" w:hAnsiTheme="minorHAnsi" w:cstheme="minorHAnsi"/>
        </w:rPr>
      </w:pPr>
    </w:p>
    <w:p w14:paraId="2CB15A56"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Izvajalec v celoti odgovarja za varnost otrok med prevozom v šolo in iz šole.</w:t>
      </w:r>
    </w:p>
    <w:p w14:paraId="2AE36A23" w14:textId="77777777" w:rsidR="00215B16" w:rsidRPr="00EF777C" w:rsidRDefault="00215B16" w:rsidP="00215B16">
      <w:pPr>
        <w:jc w:val="both"/>
        <w:rPr>
          <w:rFonts w:asciiTheme="minorHAnsi" w:hAnsiTheme="minorHAnsi" w:cstheme="minorHAnsi"/>
        </w:rPr>
      </w:pPr>
    </w:p>
    <w:p w14:paraId="716B92D5"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Za prevoz učencev bo izvajalec zagotovil voznika, ki v vozilu ne bo kadil in med vožnjo uporabljal mobilni telefon v nasprotju s predpisi. Izvajalec bo poskrbel, da bo vozilo vedno čisto in urejeno.</w:t>
      </w:r>
    </w:p>
    <w:p w14:paraId="46ECF894" w14:textId="77777777" w:rsidR="00215B16" w:rsidRPr="00EF777C" w:rsidRDefault="00215B16" w:rsidP="00215B16">
      <w:pPr>
        <w:jc w:val="both"/>
        <w:rPr>
          <w:rFonts w:asciiTheme="minorHAnsi" w:hAnsiTheme="minorHAnsi" w:cstheme="minorHAnsi"/>
        </w:rPr>
      </w:pPr>
    </w:p>
    <w:p w14:paraId="0C0921B5"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V primeru, da ponudnik ne izpolnjuje pogodbenih obveznosti na način, predviden v </w:t>
      </w:r>
      <w:r>
        <w:rPr>
          <w:rFonts w:asciiTheme="minorHAnsi" w:hAnsiTheme="minorHAnsi" w:cstheme="minorHAnsi"/>
        </w:rPr>
        <w:t>tem okvirnem sporazumu</w:t>
      </w:r>
      <w:r w:rsidRPr="00EF777C">
        <w:rPr>
          <w:rFonts w:asciiTheme="minorHAnsi" w:hAnsiTheme="minorHAnsi" w:cstheme="minorHAnsi"/>
        </w:rPr>
        <w:t xml:space="preserve"> o izvedbi javnega naročila, začne naročnik ustrezne postopke za njeno prekinitev.</w:t>
      </w:r>
    </w:p>
    <w:p w14:paraId="497B21DC" w14:textId="77777777" w:rsidR="00E93B48" w:rsidRPr="00EF777C" w:rsidRDefault="00E93B48" w:rsidP="00215B16">
      <w:pPr>
        <w:suppressAutoHyphens/>
        <w:jc w:val="both"/>
        <w:rPr>
          <w:rFonts w:asciiTheme="minorHAnsi" w:hAnsiTheme="minorHAnsi" w:cstheme="minorHAnsi"/>
          <w:color w:val="3366FF"/>
          <w:lang w:eastAsia="ar-SA"/>
        </w:rPr>
      </w:pPr>
    </w:p>
    <w:p w14:paraId="30AC6183" w14:textId="77777777" w:rsidR="00215B16" w:rsidRPr="00EF777C" w:rsidRDefault="00215B16" w:rsidP="00215B16">
      <w:pPr>
        <w:jc w:val="center"/>
        <w:rPr>
          <w:rFonts w:asciiTheme="minorHAnsi" w:hAnsiTheme="minorHAnsi" w:cstheme="minorHAnsi"/>
        </w:rPr>
      </w:pPr>
    </w:p>
    <w:p w14:paraId="6025B74E"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21F60793" w14:textId="77777777" w:rsidR="00215B16" w:rsidRPr="00EF777C" w:rsidRDefault="00215B16" w:rsidP="00215B16">
      <w:pPr>
        <w:rPr>
          <w:rFonts w:asciiTheme="minorHAnsi" w:hAnsiTheme="minorHAnsi" w:cstheme="minorHAnsi"/>
          <w:b/>
        </w:rPr>
      </w:pPr>
      <w:r w:rsidRPr="00EF777C">
        <w:rPr>
          <w:rFonts w:asciiTheme="minorHAnsi" w:hAnsiTheme="minorHAnsi" w:cstheme="minorHAnsi"/>
          <w:b/>
        </w:rPr>
        <w:t>Obveznosti naročnika</w:t>
      </w:r>
    </w:p>
    <w:p w14:paraId="768D5CE1" w14:textId="77777777" w:rsidR="00215B16" w:rsidRPr="00EF777C" w:rsidRDefault="00215B16" w:rsidP="00215B16">
      <w:pPr>
        <w:rPr>
          <w:rFonts w:asciiTheme="minorHAnsi" w:hAnsiTheme="minorHAnsi" w:cstheme="minorHAnsi"/>
        </w:rPr>
      </w:pPr>
    </w:p>
    <w:p w14:paraId="283112B5"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Naročnik se obvezuje, da bo:</w:t>
      </w:r>
    </w:p>
    <w:p w14:paraId="7DA7840A" w14:textId="77777777" w:rsidR="00215B16" w:rsidRPr="00EF777C" w:rsidRDefault="00215B16">
      <w:pPr>
        <w:numPr>
          <w:ilvl w:val="0"/>
          <w:numId w:val="19"/>
        </w:numPr>
        <w:jc w:val="both"/>
        <w:rPr>
          <w:rFonts w:asciiTheme="minorHAnsi" w:hAnsiTheme="minorHAnsi" w:cstheme="minorHAnsi"/>
        </w:rPr>
      </w:pPr>
      <w:r w:rsidRPr="00EF777C">
        <w:rPr>
          <w:rFonts w:asciiTheme="minorHAnsi" w:hAnsiTheme="minorHAnsi" w:cstheme="minorHAnsi"/>
        </w:rPr>
        <w:t>plačal dogovorjeni pogodbeni znesek v rokih in na način, dogovorjen s t</w:t>
      </w:r>
      <w:r>
        <w:rPr>
          <w:rFonts w:asciiTheme="minorHAnsi" w:hAnsiTheme="minorHAnsi" w:cstheme="minorHAnsi"/>
        </w:rPr>
        <w:t>em okvirnim sporazumom</w:t>
      </w:r>
      <w:r w:rsidRPr="00EF777C">
        <w:rPr>
          <w:rFonts w:asciiTheme="minorHAnsi" w:hAnsiTheme="minorHAnsi" w:cstheme="minorHAnsi"/>
        </w:rPr>
        <w:t>;</w:t>
      </w:r>
    </w:p>
    <w:p w14:paraId="1E816F1E" w14:textId="77777777" w:rsidR="00215B16" w:rsidRPr="00EF777C" w:rsidRDefault="00215B16">
      <w:pPr>
        <w:numPr>
          <w:ilvl w:val="0"/>
          <w:numId w:val="19"/>
        </w:numPr>
        <w:jc w:val="both"/>
        <w:rPr>
          <w:rFonts w:asciiTheme="minorHAnsi" w:hAnsiTheme="minorHAnsi" w:cstheme="minorHAnsi"/>
        </w:rPr>
      </w:pPr>
      <w:r w:rsidRPr="00EF777C">
        <w:rPr>
          <w:rFonts w:asciiTheme="minorHAnsi" w:hAnsiTheme="minorHAnsi" w:cstheme="minorHAnsi"/>
        </w:rPr>
        <w:t xml:space="preserve">pred pričetkom izvedbe storitve </w:t>
      </w:r>
      <w:r>
        <w:rPr>
          <w:rFonts w:asciiTheme="minorHAnsi" w:hAnsiTheme="minorHAnsi" w:cstheme="minorHAnsi"/>
        </w:rPr>
        <w:t>i</w:t>
      </w:r>
      <w:r w:rsidRPr="00EF777C">
        <w:rPr>
          <w:rFonts w:asciiTheme="minorHAnsi" w:hAnsiTheme="minorHAnsi" w:cstheme="minorHAnsi"/>
        </w:rPr>
        <w:t>zvajalcu pravočasno zagotovil seznam učencev, ki bodo storitev uporabljali in mu nudil vse potrebne informacije;</w:t>
      </w:r>
    </w:p>
    <w:p w14:paraId="6690928F" w14:textId="77777777" w:rsidR="00215B16" w:rsidRPr="00EF777C" w:rsidRDefault="00215B16">
      <w:pPr>
        <w:numPr>
          <w:ilvl w:val="0"/>
          <w:numId w:val="19"/>
        </w:numPr>
        <w:jc w:val="both"/>
        <w:rPr>
          <w:rFonts w:asciiTheme="minorHAnsi" w:hAnsiTheme="minorHAnsi" w:cstheme="minorHAnsi"/>
        </w:rPr>
      </w:pPr>
      <w:r w:rsidRPr="00EF777C">
        <w:rPr>
          <w:rFonts w:asciiTheme="minorHAnsi" w:hAnsiTheme="minorHAnsi" w:cstheme="minorHAnsi"/>
        </w:rPr>
        <w:t xml:space="preserve">pravočasno obveščal izvajalca o vseh spremembah in novo nastalih situacijah, ki bi lahko vplivale na potek in obseg predmeta </w:t>
      </w:r>
      <w:r>
        <w:rPr>
          <w:rFonts w:asciiTheme="minorHAnsi" w:hAnsiTheme="minorHAnsi" w:cstheme="minorHAnsi"/>
        </w:rPr>
        <w:t>okvirnega sporazuma</w:t>
      </w:r>
      <w:r w:rsidRPr="00EF777C">
        <w:rPr>
          <w:rFonts w:asciiTheme="minorHAnsi" w:hAnsiTheme="minorHAnsi" w:cstheme="minorHAnsi"/>
        </w:rPr>
        <w:t xml:space="preserve"> (sprememba relacij, časovnih okvirov, število učencev in drugih sprememb, ki so vezani na izvajanje predmetne storitve v skladu s potrebami učencev).</w:t>
      </w:r>
    </w:p>
    <w:p w14:paraId="53536EC9" w14:textId="77777777" w:rsidR="00215B16" w:rsidRPr="00EF777C" w:rsidRDefault="00215B16" w:rsidP="00215B16">
      <w:pPr>
        <w:jc w:val="both"/>
        <w:rPr>
          <w:rFonts w:asciiTheme="minorHAnsi" w:hAnsiTheme="minorHAnsi" w:cstheme="minorHAnsi"/>
        </w:rPr>
      </w:pPr>
    </w:p>
    <w:p w14:paraId="42CDF201"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Neizpolnjevanje zgoraj naštetih naročnikovih obveznosti pomeni, da izvajalec ni v zamudi, če je razlog zamude opustitev naročnikove dolžnosti in da izvajalec iz enakega razloga ni odgovoren za škodo, ki neposredno nastane zaradi opustitve ali zamude naročnika. </w:t>
      </w:r>
    </w:p>
    <w:p w14:paraId="71C9FA29" w14:textId="77777777" w:rsidR="00215B16" w:rsidRPr="00EF777C" w:rsidRDefault="00215B16" w:rsidP="00215B16">
      <w:pPr>
        <w:jc w:val="both"/>
        <w:rPr>
          <w:rFonts w:asciiTheme="minorHAnsi" w:hAnsiTheme="minorHAnsi" w:cstheme="minorHAnsi"/>
        </w:rPr>
      </w:pPr>
    </w:p>
    <w:p w14:paraId="6C8EE303" w14:textId="77777777" w:rsidR="00215B16" w:rsidRPr="00EF777C" w:rsidRDefault="00215B16" w:rsidP="00215B16">
      <w:pPr>
        <w:rPr>
          <w:rFonts w:asciiTheme="minorHAnsi" w:hAnsiTheme="minorHAnsi" w:cstheme="minorHAnsi"/>
          <w:b/>
        </w:rPr>
      </w:pPr>
      <w:r w:rsidRPr="00EF777C">
        <w:rPr>
          <w:rFonts w:asciiTheme="minorHAnsi" w:hAnsiTheme="minorHAnsi" w:cstheme="minorHAnsi"/>
          <w:b/>
        </w:rPr>
        <w:t xml:space="preserve">PREDSTAVNIKI </w:t>
      </w:r>
      <w:r>
        <w:rPr>
          <w:rFonts w:asciiTheme="minorHAnsi" w:hAnsiTheme="minorHAnsi" w:cstheme="minorHAnsi"/>
          <w:b/>
        </w:rPr>
        <w:t>STRANK OKVIRNEGA SPORAZUMA</w:t>
      </w:r>
    </w:p>
    <w:p w14:paraId="40A7EE7D" w14:textId="77777777" w:rsidR="00215B16" w:rsidRPr="00EF777C" w:rsidRDefault="00215B16" w:rsidP="00215B16">
      <w:pPr>
        <w:rPr>
          <w:rFonts w:asciiTheme="minorHAnsi" w:hAnsiTheme="minorHAnsi" w:cstheme="minorHAnsi"/>
          <w:b/>
        </w:rPr>
      </w:pPr>
    </w:p>
    <w:p w14:paraId="057509C1"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7603EA81" w14:textId="77777777" w:rsidR="00215B16" w:rsidRPr="00EF777C" w:rsidRDefault="00215B16" w:rsidP="00215B16">
      <w:pPr>
        <w:rPr>
          <w:rFonts w:asciiTheme="minorHAnsi" w:hAnsiTheme="minorHAnsi" w:cstheme="minorHAnsi"/>
        </w:rPr>
      </w:pPr>
    </w:p>
    <w:p w14:paraId="0F485C50" w14:textId="77777777" w:rsidR="00215B16" w:rsidRDefault="00215B16" w:rsidP="00215B16">
      <w:pPr>
        <w:jc w:val="both"/>
        <w:rPr>
          <w:rFonts w:asciiTheme="minorHAnsi" w:hAnsiTheme="minorHAnsi" w:cstheme="minorHAnsi"/>
        </w:rPr>
      </w:pPr>
      <w:r w:rsidRPr="00B15794">
        <w:rPr>
          <w:rFonts w:asciiTheme="minorHAnsi" w:hAnsiTheme="minorHAnsi" w:cstheme="minorHAnsi"/>
        </w:rPr>
        <w:t>Pogodbeni stranki se dogovorita, da bosta najkasneje v petih (5) dneh od sklenitve tega okvirnega sporazuma druga drugi pisno</w:t>
      </w:r>
      <w:r>
        <w:rPr>
          <w:rFonts w:asciiTheme="minorHAnsi" w:hAnsiTheme="minorHAnsi" w:cstheme="minorHAnsi"/>
        </w:rPr>
        <w:t xml:space="preserve"> </w:t>
      </w:r>
      <w:r w:rsidRPr="00B15794">
        <w:rPr>
          <w:rFonts w:asciiTheme="minorHAnsi" w:hAnsiTheme="minorHAnsi" w:cstheme="minorHAnsi"/>
        </w:rPr>
        <w:t>sporočili kontaktne podatke svojih pooblaščenih predstavnikov.</w:t>
      </w:r>
    </w:p>
    <w:p w14:paraId="660A2FDE" w14:textId="77777777" w:rsidR="00215B16" w:rsidRDefault="00215B16" w:rsidP="00215B16">
      <w:pPr>
        <w:jc w:val="both"/>
        <w:rPr>
          <w:rFonts w:asciiTheme="minorHAnsi" w:hAnsiTheme="minorHAnsi" w:cstheme="minorHAnsi"/>
        </w:rPr>
      </w:pPr>
    </w:p>
    <w:p w14:paraId="2FDB4A71" w14:textId="77777777" w:rsidR="00215B16" w:rsidRPr="00B15794" w:rsidRDefault="00215B16" w:rsidP="00215B16">
      <w:pPr>
        <w:jc w:val="both"/>
        <w:rPr>
          <w:rFonts w:asciiTheme="minorHAnsi" w:hAnsiTheme="minorHAnsi" w:cstheme="minorHAnsi"/>
        </w:rPr>
      </w:pPr>
      <w:r w:rsidRPr="00B15794">
        <w:rPr>
          <w:rFonts w:asciiTheme="minorHAnsi" w:hAnsiTheme="minorHAnsi" w:cstheme="minorHAnsi"/>
        </w:rPr>
        <w:t>Pooblaščeni predstavnik izvajalca:</w:t>
      </w:r>
    </w:p>
    <w:p w14:paraId="0AC38F05" w14:textId="77777777" w:rsidR="00215B16" w:rsidRPr="00B15794" w:rsidRDefault="00215B16">
      <w:pPr>
        <w:numPr>
          <w:ilvl w:val="0"/>
          <w:numId w:val="38"/>
        </w:numPr>
        <w:jc w:val="both"/>
        <w:rPr>
          <w:rFonts w:asciiTheme="minorHAnsi" w:hAnsiTheme="minorHAnsi" w:cstheme="minorHAnsi"/>
        </w:rPr>
      </w:pPr>
      <w:r w:rsidRPr="00B15794">
        <w:rPr>
          <w:rFonts w:asciiTheme="minorHAnsi" w:hAnsiTheme="minorHAnsi" w:cstheme="minorHAnsi"/>
        </w:rPr>
        <w:t>Ime in priimek: </w:t>
      </w:r>
    </w:p>
    <w:p w14:paraId="0B526E9D" w14:textId="77777777" w:rsidR="00215B16" w:rsidRPr="00B15794" w:rsidRDefault="00215B16">
      <w:pPr>
        <w:numPr>
          <w:ilvl w:val="0"/>
          <w:numId w:val="38"/>
        </w:numPr>
        <w:jc w:val="both"/>
        <w:rPr>
          <w:rFonts w:asciiTheme="minorHAnsi" w:hAnsiTheme="minorHAnsi" w:cstheme="minorHAnsi"/>
        </w:rPr>
      </w:pPr>
      <w:r w:rsidRPr="00B15794">
        <w:rPr>
          <w:rFonts w:asciiTheme="minorHAnsi" w:hAnsiTheme="minorHAnsi" w:cstheme="minorHAnsi"/>
        </w:rPr>
        <w:t>Telefon: </w:t>
      </w:r>
    </w:p>
    <w:p w14:paraId="746A2E8F" w14:textId="77777777" w:rsidR="00215B16" w:rsidRPr="00B15794" w:rsidRDefault="00215B16">
      <w:pPr>
        <w:numPr>
          <w:ilvl w:val="0"/>
          <w:numId w:val="38"/>
        </w:numPr>
        <w:jc w:val="both"/>
        <w:rPr>
          <w:rFonts w:asciiTheme="minorHAnsi" w:hAnsiTheme="minorHAnsi" w:cstheme="minorHAnsi"/>
        </w:rPr>
      </w:pPr>
      <w:r w:rsidRPr="00B15794">
        <w:rPr>
          <w:rFonts w:asciiTheme="minorHAnsi" w:hAnsiTheme="minorHAnsi" w:cstheme="minorHAnsi"/>
        </w:rPr>
        <w:t>Elektronski naslov: </w:t>
      </w:r>
    </w:p>
    <w:p w14:paraId="288926A0" w14:textId="77777777" w:rsidR="00215B16" w:rsidRDefault="00215B16" w:rsidP="00215B16">
      <w:pPr>
        <w:jc w:val="both"/>
        <w:rPr>
          <w:rFonts w:asciiTheme="minorHAnsi" w:hAnsiTheme="minorHAnsi" w:cstheme="minorHAnsi"/>
        </w:rPr>
      </w:pPr>
    </w:p>
    <w:p w14:paraId="309B9993" w14:textId="77777777" w:rsidR="00215B16" w:rsidRPr="00B15794" w:rsidRDefault="00215B16" w:rsidP="00215B16">
      <w:pPr>
        <w:jc w:val="both"/>
        <w:rPr>
          <w:rFonts w:asciiTheme="minorHAnsi" w:hAnsiTheme="minorHAnsi" w:cstheme="minorHAnsi"/>
        </w:rPr>
      </w:pPr>
      <w:r w:rsidRPr="00B15794">
        <w:rPr>
          <w:rFonts w:asciiTheme="minorHAnsi" w:hAnsiTheme="minorHAnsi" w:cstheme="minorHAnsi"/>
        </w:rPr>
        <w:t>Izvajalčev predstavnik je pooblaščen, da zastopa izvajalca v vseh vprašanjih, ki se nanašajo na izvajanje tega okvirnega sporazuma in je dolžan neposredno sodelovati s predstavnikom naročnika.</w:t>
      </w:r>
    </w:p>
    <w:p w14:paraId="5C5F60E3" w14:textId="77777777" w:rsidR="00215B16" w:rsidRDefault="00215B16" w:rsidP="00215B16">
      <w:pPr>
        <w:jc w:val="both"/>
        <w:rPr>
          <w:rFonts w:asciiTheme="minorHAnsi" w:hAnsiTheme="minorHAnsi" w:cstheme="minorHAnsi"/>
        </w:rPr>
      </w:pPr>
    </w:p>
    <w:p w14:paraId="5214BF0D" w14:textId="77777777" w:rsidR="00215B16" w:rsidRPr="00B15794" w:rsidRDefault="00215B16" w:rsidP="00215B16">
      <w:pPr>
        <w:jc w:val="both"/>
        <w:rPr>
          <w:rFonts w:asciiTheme="minorHAnsi" w:hAnsiTheme="minorHAnsi" w:cstheme="minorHAnsi"/>
        </w:rPr>
      </w:pPr>
      <w:r w:rsidRPr="00B15794">
        <w:rPr>
          <w:rFonts w:asciiTheme="minorHAnsi" w:hAnsiTheme="minorHAnsi" w:cstheme="minorHAnsi"/>
        </w:rPr>
        <w:t xml:space="preserve">Pooblaščeni predstavnik </w:t>
      </w:r>
      <w:r>
        <w:rPr>
          <w:rFonts w:asciiTheme="minorHAnsi" w:hAnsiTheme="minorHAnsi" w:cstheme="minorHAnsi"/>
        </w:rPr>
        <w:t>naročnika</w:t>
      </w:r>
      <w:r w:rsidRPr="00B15794">
        <w:rPr>
          <w:rFonts w:asciiTheme="minorHAnsi" w:hAnsiTheme="minorHAnsi" w:cstheme="minorHAnsi"/>
        </w:rPr>
        <w:t>:</w:t>
      </w:r>
    </w:p>
    <w:p w14:paraId="00F246B8" w14:textId="77777777" w:rsidR="00215B16" w:rsidRPr="00B15794" w:rsidRDefault="00215B16">
      <w:pPr>
        <w:numPr>
          <w:ilvl w:val="0"/>
          <w:numId w:val="38"/>
        </w:numPr>
        <w:jc w:val="both"/>
        <w:rPr>
          <w:rFonts w:asciiTheme="minorHAnsi" w:hAnsiTheme="minorHAnsi" w:cstheme="minorHAnsi"/>
        </w:rPr>
      </w:pPr>
      <w:r w:rsidRPr="00B15794">
        <w:rPr>
          <w:rFonts w:asciiTheme="minorHAnsi" w:hAnsiTheme="minorHAnsi" w:cstheme="minorHAnsi"/>
        </w:rPr>
        <w:t>Ime in priimek: </w:t>
      </w:r>
    </w:p>
    <w:p w14:paraId="698FB105" w14:textId="77777777" w:rsidR="00215B16" w:rsidRPr="00B15794" w:rsidRDefault="00215B16">
      <w:pPr>
        <w:numPr>
          <w:ilvl w:val="0"/>
          <w:numId w:val="38"/>
        </w:numPr>
        <w:jc w:val="both"/>
        <w:rPr>
          <w:rFonts w:asciiTheme="minorHAnsi" w:hAnsiTheme="minorHAnsi" w:cstheme="minorHAnsi"/>
        </w:rPr>
      </w:pPr>
      <w:r w:rsidRPr="00B15794">
        <w:rPr>
          <w:rFonts w:asciiTheme="minorHAnsi" w:hAnsiTheme="minorHAnsi" w:cstheme="minorHAnsi"/>
        </w:rPr>
        <w:t>Telefon: </w:t>
      </w:r>
    </w:p>
    <w:p w14:paraId="48870527" w14:textId="77777777" w:rsidR="00215B16" w:rsidRPr="00B15794" w:rsidRDefault="00215B16">
      <w:pPr>
        <w:numPr>
          <w:ilvl w:val="0"/>
          <w:numId w:val="38"/>
        </w:numPr>
        <w:jc w:val="both"/>
        <w:rPr>
          <w:rFonts w:asciiTheme="minorHAnsi" w:hAnsiTheme="minorHAnsi" w:cstheme="minorHAnsi"/>
        </w:rPr>
      </w:pPr>
      <w:r w:rsidRPr="00B15794">
        <w:rPr>
          <w:rFonts w:asciiTheme="minorHAnsi" w:hAnsiTheme="minorHAnsi" w:cstheme="minorHAnsi"/>
        </w:rPr>
        <w:t>Elektronski naslov: </w:t>
      </w:r>
    </w:p>
    <w:p w14:paraId="130BD47F" w14:textId="77777777" w:rsidR="00215B16" w:rsidRPr="00F75205" w:rsidRDefault="00215B16" w:rsidP="00215B16">
      <w:pPr>
        <w:jc w:val="both"/>
        <w:rPr>
          <w:rFonts w:asciiTheme="minorHAnsi" w:hAnsiTheme="minorHAnsi" w:cstheme="minorHAnsi"/>
        </w:rPr>
      </w:pPr>
    </w:p>
    <w:p w14:paraId="47E3C8C1" w14:textId="77777777" w:rsidR="00215B16" w:rsidRPr="00B15794" w:rsidRDefault="00215B16" w:rsidP="00215B16">
      <w:pPr>
        <w:jc w:val="both"/>
        <w:rPr>
          <w:rFonts w:asciiTheme="minorHAnsi" w:hAnsiTheme="minorHAnsi" w:cstheme="minorHAnsi"/>
        </w:rPr>
      </w:pPr>
      <w:r w:rsidRPr="00B15794">
        <w:rPr>
          <w:rFonts w:asciiTheme="minorHAnsi" w:hAnsiTheme="minorHAnsi" w:cstheme="minorHAnsi"/>
        </w:rPr>
        <w:t>Predstavnik naročnika je pooblaščen, da zastopa naročnika v vseh vprašanjih, ki se nanašajo na izvajanje tega okvirnega sporazuma.</w:t>
      </w:r>
    </w:p>
    <w:p w14:paraId="08996BEF" w14:textId="77777777" w:rsidR="00215B16" w:rsidRPr="00B15794" w:rsidRDefault="00215B16" w:rsidP="00215B16">
      <w:pPr>
        <w:jc w:val="both"/>
        <w:rPr>
          <w:rFonts w:asciiTheme="minorHAnsi" w:hAnsiTheme="minorHAnsi" w:cstheme="minorHAnsi"/>
        </w:rPr>
      </w:pPr>
    </w:p>
    <w:p w14:paraId="00CE5ECF" w14:textId="77777777" w:rsidR="00215B16" w:rsidRPr="00B15794" w:rsidRDefault="00215B16" w:rsidP="00215B16">
      <w:pPr>
        <w:jc w:val="both"/>
        <w:rPr>
          <w:rFonts w:asciiTheme="minorHAnsi" w:hAnsiTheme="minorHAnsi" w:cstheme="minorHAnsi"/>
        </w:rPr>
      </w:pPr>
      <w:r w:rsidRPr="00B15794">
        <w:rPr>
          <w:rFonts w:asciiTheme="minorHAnsi" w:hAnsiTheme="minorHAnsi" w:cstheme="minorHAnsi"/>
        </w:rPr>
        <w:t>Vsaka sprememba pooblaščenega predstavnika ali njegovih kontaktnih podatkov mora biti pisno sporočena drugi pogodbeni stranki najkasneje v treh (3) dneh od nastanka spremembe. Sprememba začne veljati z dnem, ko jo druga pogodbena stranka prejme.</w:t>
      </w:r>
    </w:p>
    <w:p w14:paraId="0817DA68" w14:textId="77777777" w:rsidR="00215B16" w:rsidRPr="00EF777C" w:rsidRDefault="00215B16" w:rsidP="00215B16">
      <w:pPr>
        <w:rPr>
          <w:rFonts w:asciiTheme="minorHAnsi" w:hAnsiTheme="minorHAnsi" w:cstheme="minorHAnsi"/>
          <w:b/>
          <w:bCs/>
        </w:rPr>
      </w:pPr>
    </w:p>
    <w:p w14:paraId="16228BE5" w14:textId="77777777" w:rsidR="00215B16" w:rsidRPr="00EF777C" w:rsidRDefault="00215B16" w:rsidP="00215B16">
      <w:pPr>
        <w:rPr>
          <w:rFonts w:asciiTheme="minorHAnsi" w:hAnsiTheme="minorHAnsi" w:cstheme="minorHAnsi"/>
          <w:b/>
          <w:bCs/>
        </w:rPr>
      </w:pPr>
    </w:p>
    <w:p w14:paraId="465D9371" w14:textId="77777777" w:rsidR="00215B16" w:rsidRPr="00EF777C" w:rsidRDefault="00215B16" w:rsidP="00215B16">
      <w:pPr>
        <w:rPr>
          <w:rFonts w:asciiTheme="minorHAnsi" w:hAnsiTheme="minorHAnsi" w:cstheme="minorHAnsi"/>
        </w:rPr>
      </w:pPr>
      <w:r w:rsidRPr="00EF777C">
        <w:rPr>
          <w:rFonts w:asciiTheme="minorHAnsi" w:hAnsiTheme="minorHAnsi" w:cstheme="minorHAnsi"/>
          <w:b/>
          <w:bCs/>
        </w:rPr>
        <w:t xml:space="preserve">FINANČNA ZAVAROVANJA </w:t>
      </w:r>
    </w:p>
    <w:p w14:paraId="0EEE1D93" w14:textId="77777777" w:rsidR="00215B16" w:rsidRPr="00EF777C" w:rsidRDefault="00215B16" w:rsidP="00215B16">
      <w:pPr>
        <w:rPr>
          <w:rFonts w:asciiTheme="minorHAnsi" w:hAnsiTheme="minorHAnsi" w:cstheme="minorHAnsi"/>
        </w:rPr>
      </w:pPr>
    </w:p>
    <w:p w14:paraId="5FF13F28"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4510C88F" w14:textId="77777777" w:rsidR="00215B16" w:rsidRPr="00EF777C" w:rsidRDefault="00215B16" w:rsidP="00215B16">
      <w:pPr>
        <w:rPr>
          <w:rFonts w:asciiTheme="minorHAnsi" w:hAnsiTheme="minorHAnsi" w:cstheme="minorHAnsi"/>
          <w:b/>
          <w:bCs/>
        </w:rPr>
      </w:pPr>
    </w:p>
    <w:p w14:paraId="2FEAE66C" w14:textId="77777777" w:rsidR="00215B16" w:rsidRPr="00EF777C" w:rsidRDefault="00215B16" w:rsidP="00215B16">
      <w:pPr>
        <w:rPr>
          <w:rFonts w:asciiTheme="minorHAnsi" w:hAnsiTheme="minorHAnsi" w:cstheme="minorHAnsi"/>
        </w:rPr>
      </w:pPr>
      <w:r w:rsidRPr="00EF777C">
        <w:rPr>
          <w:rFonts w:asciiTheme="minorHAnsi" w:hAnsiTheme="minorHAnsi" w:cstheme="minorHAnsi"/>
          <w:b/>
          <w:bCs/>
        </w:rPr>
        <w:t xml:space="preserve">Oblika in namen finančnih zavarovanj </w:t>
      </w:r>
    </w:p>
    <w:p w14:paraId="61969A38" w14:textId="77777777" w:rsidR="00215B16" w:rsidRPr="00EF777C" w:rsidRDefault="00215B16" w:rsidP="00215B16">
      <w:pPr>
        <w:jc w:val="both"/>
        <w:rPr>
          <w:rFonts w:asciiTheme="minorHAnsi" w:hAnsiTheme="minorHAnsi" w:cstheme="minorHAnsi"/>
        </w:rPr>
      </w:pPr>
    </w:p>
    <w:p w14:paraId="69A74024"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Finančna zavarovanja morajo biti izdana v obliki bianco menic in menične izjave, ki je skladna z vsebino vzorca iz razpisne dokumentacije.</w:t>
      </w:r>
    </w:p>
    <w:p w14:paraId="50549133" w14:textId="77777777" w:rsidR="00215B16" w:rsidRPr="00EF777C" w:rsidRDefault="00215B16" w:rsidP="00215B16">
      <w:pPr>
        <w:jc w:val="both"/>
        <w:rPr>
          <w:rFonts w:asciiTheme="minorHAnsi" w:hAnsiTheme="minorHAnsi" w:cstheme="minorHAnsi"/>
        </w:rPr>
      </w:pPr>
    </w:p>
    <w:p w14:paraId="57532F7C"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Namen finančnega zavarovanja za dobro izvedbo pogodbenih obveznosti in pokritje celotne škode, ki je naročniku nastala zaradi kršitve pogodbenih obveznosti s strani izvajalca. </w:t>
      </w:r>
    </w:p>
    <w:p w14:paraId="2D519FB5" w14:textId="77777777" w:rsidR="00215B16" w:rsidRPr="00EF777C" w:rsidRDefault="00215B16" w:rsidP="00215B16">
      <w:pPr>
        <w:jc w:val="both"/>
        <w:rPr>
          <w:rFonts w:asciiTheme="minorHAnsi" w:hAnsiTheme="minorHAnsi" w:cstheme="minorHAnsi"/>
        </w:rPr>
      </w:pPr>
    </w:p>
    <w:p w14:paraId="2F68BFAB"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608DBF96" w14:textId="77777777" w:rsidR="00215B16" w:rsidRPr="00EF777C" w:rsidRDefault="00215B16" w:rsidP="00215B16">
      <w:pPr>
        <w:rPr>
          <w:rFonts w:asciiTheme="minorHAnsi" w:hAnsiTheme="minorHAnsi" w:cstheme="minorHAnsi"/>
          <w:b/>
          <w:bCs/>
        </w:rPr>
      </w:pPr>
    </w:p>
    <w:p w14:paraId="38FBCDBC" w14:textId="77777777" w:rsidR="00215B16" w:rsidRPr="00EF777C" w:rsidRDefault="00215B16" w:rsidP="00215B16">
      <w:pPr>
        <w:rPr>
          <w:rFonts w:asciiTheme="minorHAnsi" w:hAnsiTheme="minorHAnsi" w:cstheme="minorHAnsi"/>
        </w:rPr>
      </w:pPr>
      <w:r w:rsidRPr="00EF777C">
        <w:rPr>
          <w:rFonts w:asciiTheme="minorHAnsi" w:hAnsiTheme="minorHAnsi" w:cstheme="minorHAnsi"/>
          <w:b/>
          <w:bCs/>
        </w:rPr>
        <w:t xml:space="preserve">Finančno zavarovanje za dobro izvedbo pogodbenih obveznosti </w:t>
      </w:r>
    </w:p>
    <w:p w14:paraId="2F1082E2" w14:textId="77777777" w:rsidR="00215B16" w:rsidRPr="00EF777C" w:rsidRDefault="00215B16" w:rsidP="00215B16">
      <w:pPr>
        <w:jc w:val="both"/>
        <w:rPr>
          <w:rFonts w:asciiTheme="minorHAnsi" w:hAnsiTheme="minorHAnsi" w:cstheme="minorHAnsi"/>
        </w:rPr>
      </w:pPr>
    </w:p>
    <w:p w14:paraId="6E30B118" w14:textId="77777777" w:rsidR="004201DB" w:rsidRPr="004201DB" w:rsidRDefault="004201DB" w:rsidP="004201DB">
      <w:pPr>
        <w:jc w:val="both"/>
        <w:rPr>
          <w:rFonts w:asciiTheme="minorHAnsi" w:hAnsiTheme="minorHAnsi" w:cstheme="minorHAnsi"/>
        </w:rPr>
      </w:pPr>
      <w:r w:rsidRPr="004201DB">
        <w:rPr>
          <w:rFonts w:asciiTheme="minorHAnsi" w:hAnsiTheme="minorHAnsi" w:cstheme="minorHAnsi"/>
        </w:rPr>
        <w:t>Izvajalec mora najkasneje v petnajstih (15) dneh od podpisa tega okvirnega sporazuma naročniku izročiti finančno zavarovanje za dobro izvedbo pogodbenih obveznosti v obliki dveh bianco menic in menične izjave s pooblastilom za izpolnitev in unovčenje, skladno z vzorcem naročnika.</w:t>
      </w:r>
    </w:p>
    <w:p w14:paraId="29D4E799" w14:textId="77777777" w:rsidR="00400E91" w:rsidRDefault="00400E91" w:rsidP="00215B16">
      <w:pPr>
        <w:jc w:val="both"/>
        <w:rPr>
          <w:rFonts w:asciiTheme="minorHAnsi" w:hAnsiTheme="minorHAnsi" w:cstheme="minorHAnsi"/>
        </w:rPr>
      </w:pPr>
    </w:p>
    <w:p w14:paraId="22BFF46C" w14:textId="4CC1869F" w:rsidR="00400E91" w:rsidRPr="00EF777C" w:rsidRDefault="00400E91" w:rsidP="00215B16">
      <w:pPr>
        <w:jc w:val="both"/>
        <w:rPr>
          <w:rFonts w:asciiTheme="minorHAnsi" w:hAnsiTheme="minorHAnsi" w:cstheme="minorHAnsi"/>
        </w:rPr>
      </w:pPr>
      <w:r w:rsidRPr="00400E91">
        <w:rPr>
          <w:rFonts w:asciiTheme="minorHAnsi" w:hAnsiTheme="minorHAnsi" w:cstheme="minorHAnsi"/>
        </w:rPr>
        <w:t>Finančno zavarovanje začne veljati z dnem izročitve bianco menic in menične izjave naročniku ter ga lahko naročnik unovči ob nastopu pogodbeno določenih razlogov iz tega člena.</w:t>
      </w:r>
    </w:p>
    <w:p w14:paraId="0B82E4E4" w14:textId="77777777" w:rsidR="00215B16" w:rsidRPr="00EF777C" w:rsidRDefault="00215B16" w:rsidP="00215B16">
      <w:pPr>
        <w:jc w:val="both"/>
        <w:rPr>
          <w:rFonts w:asciiTheme="minorHAnsi" w:hAnsiTheme="minorHAnsi" w:cstheme="minorHAnsi"/>
        </w:rPr>
      </w:pPr>
    </w:p>
    <w:p w14:paraId="3793B96C"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 xml:space="preserve">Finančno zavarovanje za dobro izvedbo pogodbenih obveznosti lahko naročnik unovči pod naslednjimi pogoji: </w:t>
      </w:r>
    </w:p>
    <w:p w14:paraId="13EAC665" w14:textId="77777777" w:rsidR="004201DB" w:rsidRPr="004201DB" w:rsidRDefault="004201DB">
      <w:pPr>
        <w:numPr>
          <w:ilvl w:val="0"/>
          <w:numId w:val="42"/>
        </w:numPr>
        <w:rPr>
          <w:rFonts w:asciiTheme="minorHAnsi" w:hAnsiTheme="minorHAnsi" w:cstheme="minorHAnsi"/>
        </w:rPr>
      </w:pPr>
      <w:r w:rsidRPr="004201DB">
        <w:rPr>
          <w:rFonts w:asciiTheme="minorHAnsi" w:hAnsiTheme="minorHAnsi" w:cstheme="minorHAnsi"/>
        </w:rPr>
        <w:t>če izvajalec krši pogodbene obveznosti iz tega okvirnega sporazuma in kršitev ne odpravi niti v dodatnem primernem roku, ki mu ga naročnik določi v pisnem pozivu;</w:t>
      </w:r>
    </w:p>
    <w:p w14:paraId="30C9DDCB" w14:textId="77777777" w:rsidR="004201DB" w:rsidRPr="004201DB" w:rsidRDefault="004201DB">
      <w:pPr>
        <w:numPr>
          <w:ilvl w:val="0"/>
          <w:numId w:val="42"/>
        </w:numPr>
        <w:rPr>
          <w:rFonts w:asciiTheme="minorHAnsi" w:hAnsiTheme="minorHAnsi" w:cstheme="minorHAnsi"/>
        </w:rPr>
      </w:pPr>
      <w:r w:rsidRPr="004201DB">
        <w:rPr>
          <w:rFonts w:asciiTheme="minorHAnsi" w:hAnsiTheme="minorHAnsi" w:cstheme="minorHAnsi"/>
        </w:rPr>
        <w:t>če naročnik zaradi hujših kršitev ali zamud na strani izvajalca razdre okvirni sporazum.</w:t>
      </w:r>
    </w:p>
    <w:p w14:paraId="26F86A63" w14:textId="77777777" w:rsidR="00215B16" w:rsidRPr="00EF777C" w:rsidRDefault="00215B16" w:rsidP="00215B16">
      <w:pPr>
        <w:rPr>
          <w:rFonts w:asciiTheme="minorHAnsi" w:hAnsiTheme="minorHAnsi" w:cstheme="minorHAnsi"/>
        </w:rPr>
      </w:pPr>
    </w:p>
    <w:p w14:paraId="23162E82" w14:textId="77777777" w:rsidR="00215B16" w:rsidRPr="00EF777C" w:rsidRDefault="00215B16" w:rsidP="00215B16">
      <w:pPr>
        <w:jc w:val="both"/>
        <w:rPr>
          <w:rFonts w:asciiTheme="minorHAnsi" w:hAnsiTheme="minorHAnsi" w:cstheme="minorHAnsi"/>
        </w:rPr>
      </w:pPr>
      <w:r w:rsidRPr="00EF777C">
        <w:rPr>
          <w:rFonts w:asciiTheme="minorHAnsi" w:hAnsiTheme="minorHAnsi" w:cstheme="minorHAnsi"/>
        </w:rPr>
        <w:t>Višina finančnega zavarovanja za dobro izvedbo pogodbenih obveznosti: 10% od skupne pogodbene vrednosti z DDV.</w:t>
      </w:r>
    </w:p>
    <w:p w14:paraId="25030333" w14:textId="77777777" w:rsidR="00215B16" w:rsidRPr="00EF777C" w:rsidRDefault="00215B16" w:rsidP="00215B16">
      <w:pPr>
        <w:rPr>
          <w:rFonts w:asciiTheme="minorHAnsi" w:hAnsiTheme="minorHAnsi" w:cstheme="minorHAnsi"/>
        </w:rPr>
      </w:pPr>
    </w:p>
    <w:p w14:paraId="00315BB5" w14:textId="726D3435" w:rsidR="00215B16" w:rsidRPr="00EF777C" w:rsidRDefault="004201DB" w:rsidP="00215B16">
      <w:pPr>
        <w:jc w:val="both"/>
        <w:rPr>
          <w:rFonts w:asciiTheme="minorHAnsi" w:hAnsiTheme="minorHAnsi" w:cstheme="minorHAnsi"/>
        </w:rPr>
      </w:pPr>
      <w:r w:rsidRPr="004201DB">
        <w:rPr>
          <w:rFonts w:asciiTheme="minorHAnsi" w:hAnsiTheme="minorHAnsi" w:cstheme="minorHAnsi"/>
        </w:rPr>
        <w:t>Finančno zavarovanje za dobro izvedbo pogodbenih obveznosti velja še 60 dni po poteku veljavnosti tega okvirnega sporazuma.</w:t>
      </w:r>
    </w:p>
    <w:p w14:paraId="0097D5A5" w14:textId="77777777" w:rsidR="00215B16" w:rsidRPr="00EF777C" w:rsidRDefault="00215B16" w:rsidP="00215B16">
      <w:pPr>
        <w:autoSpaceDE w:val="0"/>
        <w:adjustRightInd w:val="0"/>
        <w:jc w:val="both"/>
        <w:rPr>
          <w:rFonts w:asciiTheme="minorHAnsi" w:hAnsiTheme="minorHAnsi" w:cstheme="minorHAnsi"/>
        </w:rPr>
      </w:pPr>
    </w:p>
    <w:p w14:paraId="4CBE3B02" w14:textId="44B85696" w:rsidR="009D4348" w:rsidRDefault="009D4348" w:rsidP="00215B16">
      <w:pPr>
        <w:autoSpaceDE w:val="0"/>
        <w:adjustRightInd w:val="0"/>
        <w:jc w:val="both"/>
        <w:rPr>
          <w:rFonts w:asciiTheme="minorHAnsi" w:hAnsiTheme="minorHAnsi" w:cstheme="minorHAnsi"/>
          <w:b/>
          <w:bCs/>
        </w:rPr>
      </w:pPr>
      <w:r>
        <w:rPr>
          <w:rFonts w:asciiTheme="minorHAnsi" w:hAnsiTheme="minorHAnsi" w:cstheme="minorHAnsi"/>
          <w:b/>
          <w:bCs/>
        </w:rPr>
        <w:t>POGODBENE KAZNI</w:t>
      </w:r>
    </w:p>
    <w:p w14:paraId="15800129" w14:textId="77777777" w:rsidR="009D4348" w:rsidRPr="00EF777C" w:rsidRDefault="009D4348">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6D5E2481" w14:textId="77777777" w:rsidR="009D4348" w:rsidRDefault="009D4348" w:rsidP="00215B16">
      <w:pPr>
        <w:autoSpaceDE w:val="0"/>
        <w:adjustRightInd w:val="0"/>
        <w:jc w:val="both"/>
        <w:rPr>
          <w:rFonts w:asciiTheme="minorHAnsi" w:hAnsiTheme="minorHAnsi" w:cstheme="minorHAnsi"/>
          <w:b/>
          <w:bCs/>
        </w:rPr>
      </w:pPr>
    </w:p>
    <w:p w14:paraId="7C363887" w14:textId="77777777" w:rsidR="009D4348" w:rsidRDefault="009D4348" w:rsidP="009D4348">
      <w:pPr>
        <w:jc w:val="both"/>
        <w:rPr>
          <w:rFonts w:asciiTheme="minorHAnsi" w:hAnsiTheme="minorHAnsi" w:cstheme="minorHAnsi"/>
        </w:rPr>
      </w:pPr>
      <w:r w:rsidRPr="009D4348">
        <w:rPr>
          <w:rFonts w:asciiTheme="minorHAnsi" w:hAnsiTheme="minorHAnsi" w:cstheme="minorHAnsi"/>
        </w:rPr>
        <w:t>Izvajalec je naročniku dolžan plačati pogodbeno kazen v naslednjih primerih:</w:t>
      </w:r>
    </w:p>
    <w:p w14:paraId="308F352E" w14:textId="77777777" w:rsidR="004201DB" w:rsidRPr="004201DB" w:rsidRDefault="004201DB">
      <w:pPr>
        <w:numPr>
          <w:ilvl w:val="0"/>
          <w:numId w:val="43"/>
        </w:numPr>
        <w:autoSpaceDE w:val="0"/>
        <w:adjustRightInd w:val="0"/>
        <w:jc w:val="both"/>
        <w:rPr>
          <w:rFonts w:asciiTheme="minorHAnsi" w:hAnsiTheme="minorHAnsi" w:cstheme="minorHAnsi"/>
        </w:rPr>
      </w:pPr>
      <w:r w:rsidRPr="004201DB">
        <w:rPr>
          <w:rFonts w:asciiTheme="minorHAnsi" w:hAnsiTheme="minorHAnsi" w:cstheme="minorHAnsi"/>
        </w:rPr>
        <w:t>za neizveden prevoz zaradi razlogov na strani izvajalca (okvara vozila, odsotnost voznika brez nadomestila): 50 EUR za vsak neizveden prevoz;</w:t>
      </w:r>
    </w:p>
    <w:p w14:paraId="00F804B9" w14:textId="77777777" w:rsidR="004201DB" w:rsidRPr="004201DB" w:rsidRDefault="004201DB">
      <w:pPr>
        <w:numPr>
          <w:ilvl w:val="0"/>
          <w:numId w:val="43"/>
        </w:numPr>
        <w:autoSpaceDE w:val="0"/>
        <w:adjustRightInd w:val="0"/>
        <w:jc w:val="both"/>
        <w:rPr>
          <w:rFonts w:asciiTheme="minorHAnsi" w:hAnsiTheme="minorHAnsi" w:cstheme="minorHAnsi"/>
        </w:rPr>
      </w:pPr>
      <w:r w:rsidRPr="004201DB">
        <w:rPr>
          <w:rFonts w:asciiTheme="minorHAnsi" w:hAnsiTheme="minorHAnsi" w:cstheme="minorHAnsi"/>
        </w:rPr>
        <w:t>za zamudo pri prihodu učencev v šolo (več kot 15 minut zamude na začetni točki relacije): 30 EUR za vsako zamudo;</w:t>
      </w:r>
    </w:p>
    <w:p w14:paraId="45D9ECF9" w14:textId="77777777" w:rsidR="004201DB" w:rsidRPr="004201DB" w:rsidRDefault="004201DB">
      <w:pPr>
        <w:numPr>
          <w:ilvl w:val="0"/>
          <w:numId w:val="43"/>
        </w:numPr>
        <w:autoSpaceDE w:val="0"/>
        <w:adjustRightInd w:val="0"/>
        <w:jc w:val="both"/>
        <w:rPr>
          <w:rFonts w:asciiTheme="minorHAnsi" w:hAnsiTheme="minorHAnsi" w:cstheme="minorHAnsi"/>
        </w:rPr>
      </w:pPr>
      <w:r w:rsidRPr="004201DB">
        <w:rPr>
          <w:rFonts w:asciiTheme="minorHAnsi" w:hAnsiTheme="minorHAnsi" w:cstheme="minorHAnsi"/>
        </w:rPr>
        <w:t>za uporabo vozila, ki ne izpolnjuje pogodbenih zahtev (nečisto vozilo v smislu predpisov, vozilo brez ustreznih oznak, tehnično neustrezno vozilo): 100 EUR na dan za vsako vozilo;</w:t>
      </w:r>
    </w:p>
    <w:p w14:paraId="5464D609" w14:textId="77777777" w:rsidR="004201DB" w:rsidRPr="004201DB" w:rsidRDefault="004201DB">
      <w:pPr>
        <w:numPr>
          <w:ilvl w:val="0"/>
          <w:numId w:val="43"/>
        </w:numPr>
        <w:autoSpaceDE w:val="0"/>
        <w:adjustRightInd w:val="0"/>
        <w:jc w:val="both"/>
        <w:rPr>
          <w:rFonts w:asciiTheme="minorHAnsi" w:hAnsiTheme="minorHAnsi" w:cstheme="minorHAnsi"/>
        </w:rPr>
      </w:pPr>
      <w:r w:rsidRPr="004201DB">
        <w:rPr>
          <w:rFonts w:asciiTheme="minorHAnsi" w:hAnsiTheme="minorHAnsi" w:cstheme="minorHAnsi"/>
        </w:rPr>
        <w:t>za uporabo voznika, ki ne izpolnjuje pogodbenih zahtev (voznik brez ustreznega dovoljenja, voznik, ki ni naveden v OBR</w:t>
      </w:r>
      <w:r w:rsidRPr="004201DB">
        <w:rPr>
          <w:rFonts w:asciiTheme="minorHAnsi" w:hAnsiTheme="minorHAnsi" w:cstheme="minorHAnsi"/>
        </w:rPr>
        <w:noBreakHyphen/>
        <w:t>7): 150 EUR na dan;</w:t>
      </w:r>
    </w:p>
    <w:p w14:paraId="3B740ACF" w14:textId="77777777" w:rsidR="004201DB" w:rsidRPr="004201DB" w:rsidRDefault="004201DB">
      <w:pPr>
        <w:numPr>
          <w:ilvl w:val="0"/>
          <w:numId w:val="43"/>
        </w:numPr>
        <w:autoSpaceDE w:val="0"/>
        <w:adjustRightInd w:val="0"/>
        <w:jc w:val="both"/>
        <w:rPr>
          <w:rFonts w:asciiTheme="minorHAnsi" w:hAnsiTheme="minorHAnsi" w:cstheme="minorHAnsi"/>
        </w:rPr>
      </w:pPr>
      <w:r w:rsidRPr="004201DB">
        <w:rPr>
          <w:rFonts w:asciiTheme="minorHAnsi" w:hAnsiTheme="minorHAnsi" w:cstheme="minorHAnsi"/>
        </w:rPr>
        <w:t>za nepredložitev evidence opravljenih prevozov na zahtevo naročnika v roku 3 dni: 50 EUR za vsak dan zamude;</w:t>
      </w:r>
    </w:p>
    <w:p w14:paraId="6DCF847C" w14:textId="77777777" w:rsidR="004201DB" w:rsidRPr="004201DB" w:rsidRDefault="004201DB">
      <w:pPr>
        <w:numPr>
          <w:ilvl w:val="0"/>
          <w:numId w:val="43"/>
        </w:numPr>
        <w:autoSpaceDE w:val="0"/>
        <w:adjustRightInd w:val="0"/>
        <w:jc w:val="both"/>
        <w:rPr>
          <w:rFonts w:asciiTheme="minorHAnsi" w:hAnsiTheme="minorHAnsi" w:cstheme="minorHAnsi"/>
        </w:rPr>
      </w:pPr>
      <w:r w:rsidRPr="004201DB">
        <w:rPr>
          <w:rFonts w:asciiTheme="minorHAnsi" w:hAnsiTheme="minorHAnsi" w:cstheme="minorHAnsi"/>
        </w:rPr>
        <w:t>za nepredložitev dokumentacije ob periodičnem preverjanju v roku, ki ga določi naročnik v pisnem pozivu: 100 EUR + 50 EUR za vsak nadaljnji dan zamude.</w:t>
      </w:r>
    </w:p>
    <w:p w14:paraId="63E0B925" w14:textId="77777777" w:rsidR="009D4348" w:rsidRDefault="009D4348" w:rsidP="00215B16">
      <w:pPr>
        <w:autoSpaceDE w:val="0"/>
        <w:adjustRightInd w:val="0"/>
        <w:jc w:val="both"/>
        <w:rPr>
          <w:rFonts w:asciiTheme="minorHAnsi" w:hAnsiTheme="minorHAnsi" w:cstheme="minorHAnsi"/>
          <w:b/>
          <w:bCs/>
        </w:rPr>
      </w:pPr>
    </w:p>
    <w:p w14:paraId="50D8D232" w14:textId="487E4940" w:rsidR="00ED16A2" w:rsidRPr="00ED16A2" w:rsidRDefault="00ED16A2" w:rsidP="00ED16A2">
      <w:pPr>
        <w:jc w:val="both"/>
        <w:rPr>
          <w:rFonts w:asciiTheme="minorHAnsi" w:hAnsiTheme="minorHAnsi" w:cstheme="minorHAnsi"/>
        </w:rPr>
      </w:pPr>
      <w:r w:rsidRPr="00ED16A2">
        <w:rPr>
          <w:rFonts w:asciiTheme="minorHAnsi" w:hAnsiTheme="minorHAnsi" w:cstheme="minorHAnsi"/>
        </w:rPr>
        <w:t>Pogodbena kazen se obračuna z odbitkom od naslednjega izstavljenega računa izvajalca. V primeru, da znesek pogodbene kazni presega vrednost računa, se neporavnan del odšteje od naslednjih računov ali unovči iz finančnega zavarovanja.</w:t>
      </w:r>
    </w:p>
    <w:p w14:paraId="1D39ABBE" w14:textId="77777777" w:rsidR="00ED16A2" w:rsidRPr="00ED16A2" w:rsidRDefault="00ED16A2" w:rsidP="00ED16A2">
      <w:pPr>
        <w:jc w:val="both"/>
        <w:rPr>
          <w:rFonts w:asciiTheme="minorHAnsi" w:hAnsiTheme="minorHAnsi" w:cstheme="minorHAnsi"/>
        </w:rPr>
      </w:pPr>
    </w:p>
    <w:p w14:paraId="29049F28" w14:textId="2FCD030E" w:rsidR="00ED16A2" w:rsidRPr="00ED16A2" w:rsidRDefault="00ED16A2" w:rsidP="00ED16A2">
      <w:pPr>
        <w:jc w:val="both"/>
        <w:rPr>
          <w:rFonts w:asciiTheme="minorHAnsi" w:hAnsiTheme="minorHAnsi" w:cstheme="minorHAnsi"/>
        </w:rPr>
      </w:pPr>
      <w:r w:rsidRPr="00ED16A2">
        <w:rPr>
          <w:rFonts w:asciiTheme="minorHAnsi" w:hAnsiTheme="minorHAnsi" w:cstheme="minorHAnsi"/>
        </w:rPr>
        <w:t>Pogodbene kazni se seštevajo pri več kršitvah v istem obračunskem obdobju (mesec).</w:t>
      </w:r>
    </w:p>
    <w:p w14:paraId="7AACF8AA" w14:textId="77777777" w:rsidR="00ED16A2" w:rsidRDefault="00ED16A2" w:rsidP="00215B16">
      <w:pPr>
        <w:autoSpaceDE w:val="0"/>
        <w:adjustRightInd w:val="0"/>
        <w:jc w:val="both"/>
        <w:rPr>
          <w:rFonts w:asciiTheme="minorHAnsi" w:hAnsiTheme="minorHAnsi" w:cstheme="minorHAnsi"/>
          <w:b/>
          <w:bCs/>
        </w:rPr>
      </w:pPr>
    </w:p>
    <w:p w14:paraId="601F0F18" w14:textId="77777777" w:rsidR="00ED16A2" w:rsidRPr="00ED16A2" w:rsidRDefault="00ED16A2" w:rsidP="00ED16A2">
      <w:pPr>
        <w:jc w:val="both"/>
        <w:rPr>
          <w:rFonts w:asciiTheme="minorHAnsi" w:hAnsiTheme="minorHAnsi" w:cstheme="minorHAnsi"/>
        </w:rPr>
      </w:pPr>
      <w:r w:rsidRPr="00ED16A2">
        <w:rPr>
          <w:rFonts w:asciiTheme="minorHAnsi" w:hAnsiTheme="minorHAnsi" w:cstheme="minorHAnsi"/>
        </w:rPr>
        <w:t>V primeru, da skupna vrednost obračunanih pogodbenih kazni v obdobju 3 zaporednih mesecev preseže 15% mesečne pogodbene vrednosti, ima naročnik pravico:</w:t>
      </w:r>
    </w:p>
    <w:p w14:paraId="2292FF7C" w14:textId="77777777" w:rsidR="00ED16A2" w:rsidRPr="00ED16A2" w:rsidRDefault="00ED16A2">
      <w:pPr>
        <w:numPr>
          <w:ilvl w:val="0"/>
          <w:numId w:val="39"/>
        </w:numPr>
        <w:autoSpaceDE w:val="0"/>
        <w:adjustRightInd w:val="0"/>
        <w:jc w:val="both"/>
        <w:rPr>
          <w:rFonts w:asciiTheme="minorHAnsi" w:hAnsiTheme="minorHAnsi" w:cstheme="minorHAnsi"/>
        </w:rPr>
      </w:pPr>
      <w:r w:rsidRPr="00ED16A2">
        <w:rPr>
          <w:rFonts w:asciiTheme="minorHAnsi" w:hAnsiTheme="minorHAnsi" w:cstheme="minorHAnsi"/>
        </w:rPr>
        <w:t>unovčiti finančno zavarovanje v celoti in/ali</w:t>
      </w:r>
    </w:p>
    <w:p w14:paraId="7C6003DF" w14:textId="77777777" w:rsidR="00ED16A2" w:rsidRPr="00ED16A2" w:rsidRDefault="00ED16A2">
      <w:pPr>
        <w:numPr>
          <w:ilvl w:val="0"/>
          <w:numId w:val="39"/>
        </w:numPr>
        <w:autoSpaceDE w:val="0"/>
        <w:adjustRightInd w:val="0"/>
        <w:jc w:val="both"/>
        <w:rPr>
          <w:rFonts w:asciiTheme="minorHAnsi" w:hAnsiTheme="minorHAnsi" w:cstheme="minorHAnsi"/>
        </w:rPr>
      </w:pPr>
      <w:r w:rsidRPr="00ED16A2">
        <w:rPr>
          <w:rFonts w:asciiTheme="minorHAnsi" w:hAnsiTheme="minorHAnsi" w:cstheme="minorHAnsi"/>
        </w:rPr>
        <w:t>odstopiti od okvirnega sporazuma brez odpovednega roka.</w:t>
      </w:r>
    </w:p>
    <w:p w14:paraId="7114405F" w14:textId="77777777" w:rsidR="00ED16A2" w:rsidRDefault="00ED16A2" w:rsidP="00215B16">
      <w:pPr>
        <w:autoSpaceDE w:val="0"/>
        <w:adjustRightInd w:val="0"/>
        <w:jc w:val="both"/>
        <w:rPr>
          <w:rFonts w:asciiTheme="minorHAnsi" w:hAnsiTheme="minorHAnsi" w:cstheme="minorHAnsi"/>
          <w:b/>
          <w:bCs/>
        </w:rPr>
      </w:pPr>
    </w:p>
    <w:p w14:paraId="5C5814D7" w14:textId="28F70EFF" w:rsidR="00ED16A2" w:rsidRPr="00ED16A2" w:rsidRDefault="00ED16A2" w:rsidP="00ED16A2">
      <w:pPr>
        <w:jc w:val="both"/>
        <w:rPr>
          <w:rFonts w:asciiTheme="minorHAnsi" w:hAnsiTheme="minorHAnsi" w:cstheme="minorHAnsi"/>
        </w:rPr>
      </w:pPr>
      <w:r w:rsidRPr="00ED16A2">
        <w:rPr>
          <w:rFonts w:asciiTheme="minorHAnsi" w:hAnsiTheme="minorHAnsi" w:cstheme="minorHAnsi"/>
        </w:rPr>
        <w:t>Plačilo pogodbene kazni ne izključuje pravice naročnika do povračila dejanske škode, če ta presega znesek pogodbene kazni.</w:t>
      </w:r>
    </w:p>
    <w:p w14:paraId="10F1B84A" w14:textId="77777777" w:rsidR="00ED16A2" w:rsidRPr="00ED16A2" w:rsidRDefault="00ED16A2" w:rsidP="00ED16A2">
      <w:pPr>
        <w:jc w:val="both"/>
        <w:rPr>
          <w:rFonts w:asciiTheme="minorHAnsi" w:hAnsiTheme="minorHAnsi" w:cstheme="minorHAnsi"/>
        </w:rPr>
      </w:pPr>
    </w:p>
    <w:p w14:paraId="35C8CC28" w14:textId="5D8E47CB" w:rsidR="00ED16A2" w:rsidRPr="005A4182" w:rsidRDefault="00ED16A2" w:rsidP="005A4182">
      <w:pPr>
        <w:jc w:val="both"/>
        <w:rPr>
          <w:rFonts w:asciiTheme="minorHAnsi" w:hAnsiTheme="minorHAnsi" w:cstheme="minorHAnsi"/>
        </w:rPr>
      </w:pPr>
      <w:r w:rsidRPr="00ED16A2">
        <w:rPr>
          <w:rFonts w:asciiTheme="minorHAnsi" w:hAnsiTheme="minorHAnsi" w:cstheme="minorHAnsi"/>
        </w:rPr>
        <w:t>Obračun pogodbenih kazni se izvajalcu sporoči pisno (e-pošta zadostuje) najkasneje v 8 dneh od ugotovitve kršitve. Izvajalec ima pravico do pisnega ugovora v 5 dneh od prejema obvestila.</w:t>
      </w:r>
    </w:p>
    <w:p w14:paraId="6628C1A5" w14:textId="77777777" w:rsidR="00ED16A2" w:rsidRDefault="00ED16A2" w:rsidP="00215B16">
      <w:pPr>
        <w:autoSpaceDE w:val="0"/>
        <w:adjustRightInd w:val="0"/>
        <w:jc w:val="both"/>
        <w:rPr>
          <w:rFonts w:asciiTheme="minorHAnsi" w:hAnsiTheme="minorHAnsi" w:cstheme="minorHAnsi"/>
          <w:b/>
          <w:bCs/>
        </w:rPr>
      </w:pPr>
    </w:p>
    <w:p w14:paraId="5BEBD8D5" w14:textId="734CD8DE" w:rsidR="00215B16" w:rsidRPr="00EF777C" w:rsidRDefault="00215B16" w:rsidP="00215B16">
      <w:pPr>
        <w:autoSpaceDE w:val="0"/>
        <w:adjustRightInd w:val="0"/>
        <w:jc w:val="both"/>
        <w:rPr>
          <w:rFonts w:asciiTheme="minorHAnsi" w:hAnsiTheme="minorHAnsi" w:cstheme="minorHAnsi"/>
        </w:rPr>
      </w:pPr>
      <w:r w:rsidRPr="00EF777C">
        <w:rPr>
          <w:rFonts w:asciiTheme="minorHAnsi" w:hAnsiTheme="minorHAnsi" w:cstheme="minorHAnsi"/>
          <w:b/>
          <w:bCs/>
        </w:rPr>
        <w:t xml:space="preserve">ODSTOP OD </w:t>
      </w:r>
      <w:r>
        <w:rPr>
          <w:rFonts w:asciiTheme="minorHAnsi" w:hAnsiTheme="minorHAnsi" w:cstheme="minorHAnsi"/>
          <w:b/>
          <w:bCs/>
        </w:rPr>
        <w:t>OKVIRNEGA SPORAZUMA</w:t>
      </w:r>
    </w:p>
    <w:p w14:paraId="01EA4CF2" w14:textId="77777777" w:rsidR="00215B16" w:rsidRPr="00EF777C" w:rsidRDefault="00215B16">
      <w:pPr>
        <w:pStyle w:val="Odstavekseznama"/>
        <w:numPr>
          <w:ilvl w:val="0"/>
          <w:numId w:val="26"/>
        </w:numPr>
        <w:jc w:val="center"/>
        <w:rPr>
          <w:rFonts w:asciiTheme="minorHAnsi" w:hAnsiTheme="minorHAnsi" w:cstheme="minorHAnsi"/>
        </w:rPr>
      </w:pPr>
      <w:r w:rsidRPr="00EF777C">
        <w:rPr>
          <w:rFonts w:asciiTheme="minorHAnsi" w:hAnsiTheme="minorHAnsi" w:cstheme="minorHAnsi"/>
        </w:rPr>
        <w:t>člen</w:t>
      </w:r>
    </w:p>
    <w:p w14:paraId="487DFF86" w14:textId="77777777" w:rsidR="001B3983" w:rsidRDefault="001B3983" w:rsidP="00215B16">
      <w:pPr>
        <w:autoSpaceDE w:val="0"/>
        <w:adjustRightInd w:val="0"/>
        <w:jc w:val="both"/>
        <w:rPr>
          <w:rFonts w:asciiTheme="minorHAnsi" w:hAnsiTheme="minorHAnsi" w:cstheme="minorHAnsi"/>
          <w:b/>
          <w:bCs/>
        </w:rPr>
      </w:pPr>
    </w:p>
    <w:p w14:paraId="14968562" w14:textId="17418AFE" w:rsidR="00215B16" w:rsidRPr="00EF777C" w:rsidRDefault="00215B16" w:rsidP="00215B16">
      <w:pPr>
        <w:autoSpaceDE w:val="0"/>
        <w:adjustRightInd w:val="0"/>
        <w:jc w:val="both"/>
        <w:rPr>
          <w:rFonts w:asciiTheme="minorHAnsi" w:hAnsiTheme="minorHAnsi" w:cstheme="minorHAnsi"/>
        </w:rPr>
      </w:pPr>
      <w:r w:rsidRPr="00EF777C">
        <w:rPr>
          <w:rFonts w:asciiTheme="minorHAnsi" w:hAnsiTheme="minorHAnsi" w:cstheme="minorHAnsi"/>
          <w:b/>
          <w:bCs/>
        </w:rPr>
        <w:t xml:space="preserve">Splošno o odstopu </w:t>
      </w:r>
      <w:r>
        <w:rPr>
          <w:rFonts w:asciiTheme="minorHAnsi" w:hAnsiTheme="minorHAnsi" w:cstheme="minorHAnsi"/>
          <w:b/>
          <w:bCs/>
        </w:rPr>
        <w:t>od okvirnega sporazuma</w:t>
      </w:r>
      <w:r w:rsidRPr="00EF777C">
        <w:rPr>
          <w:rFonts w:asciiTheme="minorHAnsi" w:hAnsiTheme="minorHAnsi" w:cstheme="minorHAnsi"/>
          <w:b/>
          <w:bCs/>
        </w:rPr>
        <w:t xml:space="preserve"> </w:t>
      </w:r>
    </w:p>
    <w:p w14:paraId="6D87AD2F" w14:textId="77777777" w:rsidR="00215B16" w:rsidRPr="00EF777C" w:rsidRDefault="00215B16" w:rsidP="00215B16">
      <w:pPr>
        <w:autoSpaceDE w:val="0"/>
        <w:adjustRightInd w:val="0"/>
        <w:jc w:val="both"/>
        <w:rPr>
          <w:rFonts w:asciiTheme="minorHAnsi" w:hAnsiTheme="minorHAnsi" w:cstheme="minorHAnsi"/>
        </w:rPr>
      </w:pPr>
    </w:p>
    <w:p w14:paraId="090BD7D8" w14:textId="77777777" w:rsidR="00215B16" w:rsidRPr="00EF777C" w:rsidRDefault="00215B16" w:rsidP="00215B16">
      <w:pPr>
        <w:autoSpaceDE w:val="0"/>
        <w:adjustRightInd w:val="0"/>
        <w:jc w:val="both"/>
        <w:rPr>
          <w:rFonts w:asciiTheme="minorHAnsi" w:hAnsiTheme="minorHAnsi" w:cstheme="minorHAnsi"/>
        </w:rPr>
      </w:pPr>
      <w:r w:rsidRPr="00EF777C">
        <w:rPr>
          <w:rFonts w:asciiTheme="minorHAnsi" w:hAnsiTheme="minorHAnsi" w:cstheme="minorHAnsi"/>
        </w:rPr>
        <w:t xml:space="preserve">Katerakoli od pogodbenih strank lahko zaradi hujših kršitev pogodbenih obveznosti s strani druge pogodbene stranke, če kršitve ne prenehajo po pisnem opominu, v katerem je naveden primeren rok za odpravo kršitev, odstopi od </w:t>
      </w:r>
      <w:r>
        <w:rPr>
          <w:rFonts w:asciiTheme="minorHAnsi" w:hAnsiTheme="minorHAnsi" w:cstheme="minorHAnsi"/>
        </w:rPr>
        <w:t>tega okvirnega sporazuma</w:t>
      </w:r>
      <w:r w:rsidRPr="00EF777C">
        <w:rPr>
          <w:rFonts w:asciiTheme="minorHAnsi" w:hAnsiTheme="minorHAnsi" w:cstheme="minorHAnsi"/>
        </w:rPr>
        <w:t xml:space="preserve">. V primeru odstopa sta pogodbeni stranki dolžni poravnati medsebojne obveznosti iz </w:t>
      </w:r>
      <w:r>
        <w:rPr>
          <w:rFonts w:asciiTheme="minorHAnsi" w:hAnsiTheme="minorHAnsi" w:cstheme="minorHAnsi"/>
        </w:rPr>
        <w:t>tega okvirnega sporazuma</w:t>
      </w:r>
      <w:r w:rsidRPr="00EF777C">
        <w:rPr>
          <w:rFonts w:asciiTheme="minorHAnsi" w:hAnsiTheme="minorHAnsi" w:cstheme="minorHAnsi"/>
        </w:rPr>
        <w:t xml:space="preserve"> in nastalo škodo. </w:t>
      </w:r>
    </w:p>
    <w:p w14:paraId="26641F02" w14:textId="77777777" w:rsidR="00215B16" w:rsidRDefault="00215B16" w:rsidP="00215B16">
      <w:pPr>
        <w:jc w:val="both"/>
        <w:rPr>
          <w:rFonts w:ascii="Arial" w:hAnsi="Arial" w:cs="Arial"/>
          <w:sz w:val="20"/>
          <w:szCs w:val="20"/>
        </w:rPr>
      </w:pPr>
    </w:p>
    <w:p w14:paraId="6A0669A3" w14:textId="77777777" w:rsidR="00215B16" w:rsidRDefault="00215B16" w:rsidP="00215B16">
      <w:pPr>
        <w:jc w:val="both"/>
        <w:rPr>
          <w:rFonts w:asciiTheme="minorHAnsi" w:hAnsiTheme="minorHAnsi" w:cstheme="minorHAnsi"/>
          <w:b/>
        </w:rPr>
      </w:pPr>
    </w:p>
    <w:p w14:paraId="130F9139" w14:textId="77777777" w:rsidR="00215B16" w:rsidRPr="008775E2" w:rsidRDefault="00215B16" w:rsidP="00215B16">
      <w:pPr>
        <w:jc w:val="both"/>
        <w:rPr>
          <w:rFonts w:asciiTheme="minorHAnsi" w:hAnsiTheme="minorHAnsi" w:cstheme="minorHAnsi"/>
          <w:b/>
        </w:rPr>
      </w:pPr>
      <w:r w:rsidRPr="00470CF0">
        <w:rPr>
          <w:rFonts w:asciiTheme="minorHAnsi" w:hAnsiTheme="minorHAnsi" w:cstheme="minorHAnsi"/>
          <w:b/>
        </w:rPr>
        <w:t>PROTIKORUPCIJSKA KLAVZULA</w:t>
      </w:r>
    </w:p>
    <w:p w14:paraId="5742E69C" w14:textId="77777777" w:rsidR="00215B16" w:rsidRDefault="00215B16" w:rsidP="00215B16">
      <w:pPr>
        <w:pStyle w:val="Odstavekseznama"/>
        <w:rPr>
          <w:rFonts w:asciiTheme="minorHAnsi" w:hAnsiTheme="minorHAnsi" w:cstheme="minorHAnsi"/>
        </w:rPr>
      </w:pPr>
    </w:p>
    <w:p w14:paraId="3C95E3A3" w14:textId="77777777" w:rsidR="00215B16" w:rsidRPr="00470CF0" w:rsidRDefault="00215B16">
      <w:pPr>
        <w:pStyle w:val="Odstavekseznama"/>
        <w:numPr>
          <w:ilvl w:val="0"/>
          <w:numId w:val="26"/>
        </w:numPr>
        <w:jc w:val="center"/>
        <w:rPr>
          <w:rFonts w:asciiTheme="minorHAnsi" w:hAnsiTheme="minorHAnsi" w:cstheme="minorHAnsi"/>
        </w:rPr>
      </w:pPr>
      <w:r>
        <w:rPr>
          <w:rFonts w:asciiTheme="minorHAnsi" w:hAnsiTheme="minorHAnsi" w:cstheme="minorHAnsi"/>
        </w:rPr>
        <w:t>člen</w:t>
      </w:r>
    </w:p>
    <w:p w14:paraId="5D4AAC72" w14:textId="77777777" w:rsidR="00215B16" w:rsidRPr="00470CF0" w:rsidRDefault="00215B16" w:rsidP="00215B16">
      <w:pPr>
        <w:jc w:val="both"/>
        <w:rPr>
          <w:rFonts w:asciiTheme="minorHAnsi" w:hAnsiTheme="minorHAnsi" w:cstheme="minorHAnsi"/>
        </w:rPr>
      </w:pPr>
    </w:p>
    <w:p w14:paraId="14C66F27"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BA2E790" w14:textId="77777777" w:rsidR="00215B16" w:rsidRPr="00470CF0" w:rsidRDefault="00215B16">
      <w:pPr>
        <w:numPr>
          <w:ilvl w:val="0"/>
          <w:numId w:val="18"/>
        </w:numPr>
        <w:jc w:val="both"/>
        <w:rPr>
          <w:rFonts w:asciiTheme="minorHAnsi" w:hAnsiTheme="minorHAnsi" w:cstheme="minorHAnsi"/>
        </w:rPr>
      </w:pPr>
      <w:r w:rsidRPr="00470CF0">
        <w:rPr>
          <w:rFonts w:asciiTheme="minorHAnsi" w:hAnsiTheme="minorHAnsi" w:cstheme="minorHAnsi"/>
        </w:rPr>
        <w:t>pridobil posel</w:t>
      </w:r>
    </w:p>
    <w:p w14:paraId="539A4239" w14:textId="77777777" w:rsidR="00215B16" w:rsidRPr="00470CF0" w:rsidRDefault="00215B16">
      <w:pPr>
        <w:numPr>
          <w:ilvl w:val="0"/>
          <w:numId w:val="18"/>
        </w:numPr>
        <w:jc w:val="both"/>
        <w:rPr>
          <w:rFonts w:asciiTheme="minorHAnsi" w:hAnsiTheme="minorHAnsi" w:cstheme="minorHAnsi"/>
        </w:rPr>
      </w:pPr>
      <w:r w:rsidRPr="00470CF0">
        <w:rPr>
          <w:rFonts w:asciiTheme="minorHAnsi" w:hAnsiTheme="minorHAnsi" w:cstheme="minorHAnsi"/>
        </w:rPr>
        <w:t>sklenil posel pod ugodnejšimi pogoji</w:t>
      </w:r>
    </w:p>
    <w:p w14:paraId="5FEB6669" w14:textId="77777777" w:rsidR="00215B16" w:rsidRPr="00470CF0" w:rsidRDefault="00215B16">
      <w:pPr>
        <w:numPr>
          <w:ilvl w:val="0"/>
          <w:numId w:val="18"/>
        </w:numPr>
        <w:jc w:val="both"/>
        <w:rPr>
          <w:rFonts w:asciiTheme="minorHAnsi" w:hAnsiTheme="minorHAnsi" w:cstheme="minorHAnsi"/>
        </w:rPr>
      </w:pPr>
      <w:r w:rsidRPr="00470CF0">
        <w:rPr>
          <w:rFonts w:asciiTheme="minorHAnsi" w:hAnsiTheme="minorHAnsi" w:cstheme="minorHAnsi"/>
        </w:rPr>
        <w:t>vplival na opustitev dolžnega nadzora nad izvajanjem pogodbenih obveznosti</w:t>
      </w:r>
    </w:p>
    <w:p w14:paraId="64C4C4F3" w14:textId="77777777" w:rsidR="00215B16" w:rsidRPr="00470CF0" w:rsidRDefault="00215B16">
      <w:pPr>
        <w:numPr>
          <w:ilvl w:val="0"/>
          <w:numId w:val="18"/>
        </w:numPr>
        <w:jc w:val="both"/>
        <w:rPr>
          <w:rFonts w:asciiTheme="minorHAnsi" w:hAnsiTheme="minorHAnsi" w:cstheme="minorHAnsi"/>
        </w:rPr>
      </w:pPr>
      <w:r w:rsidRPr="00470CF0">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6BC49350" w14:textId="77777777" w:rsidR="00215B16" w:rsidRPr="00470CF0" w:rsidRDefault="00215B16" w:rsidP="00215B16">
      <w:pPr>
        <w:jc w:val="both"/>
        <w:rPr>
          <w:rFonts w:asciiTheme="minorHAnsi" w:hAnsiTheme="minorHAnsi" w:cstheme="minorHAnsi"/>
        </w:rPr>
      </w:pPr>
    </w:p>
    <w:p w14:paraId="6F54599F"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V primeru kršitve ali poskusa kršitve te klavzule je že sklenjen</w:t>
      </w:r>
      <w:r>
        <w:rPr>
          <w:rFonts w:asciiTheme="minorHAnsi" w:hAnsiTheme="minorHAnsi" w:cstheme="minorHAnsi"/>
        </w:rPr>
        <w:t xml:space="preserve"> okvirni sporazum ničen</w:t>
      </w:r>
      <w:r w:rsidRPr="00470CF0">
        <w:rPr>
          <w:rFonts w:asciiTheme="minorHAnsi" w:hAnsiTheme="minorHAnsi" w:cstheme="minorHAnsi"/>
        </w:rPr>
        <w:t>.</w:t>
      </w:r>
    </w:p>
    <w:p w14:paraId="11FF28D1" w14:textId="77777777" w:rsidR="00215B16" w:rsidRPr="00470CF0" w:rsidRDefault="00215B16" w:rsidP="00215B16">
      <w:pPr>
        <w:rPr>
          <w:rFonts w:asciiTheme="minorHAnsi" w:hAnsiTheme="minorHAnsi" w:cstheme="minorHAnsi"/>
        </w:rPr>
      </w:pPr>
    </w:p>
    <w:p w14:paraId="04CD9DBD" w14:textId="77777777" w:rsidR="00215B16" w:rsidRPr="00470CF0" w:rsidRDefault="00215B16" w:rsidP="00215B16">
      <w:pPr>
        <w:rPr>
          <w:rFonts w:asciiTheme="minorHAnsi" w:hAnsiTheme="minorHAnsi" w:cstheme="minorHAnsi"/>
        </w:rPr>
      </w:pPr>
    </w:p>
    <w:p w14:paraId="5F291DE5" w14:textId="77777777" w:rsidR="00215B16" w:rsidRPr="00470CF0" w:rsidRDefault="00215B16" w:rsidP="00215B16">
      <w:pPr>
        <w:rPr>
          <w:rFonts w:asciiTheme="minorHAnsi" w:hAnsiTheme="minorHAnsi" w:cstheme="minorHAnsi"/>
          <w:b/>
        </w:rPr>
      </w:pPr>
      <w:r w:rsidRPr="00470CF0">
        <w:rPr>
          <w:rFonts w:asciiTheme="minorHAnsi" w:hAnsiTheme="minorHAnsi" w:cstheme="minorHAnsi"/>
          <w:b/>
        </w:rPr>
        <w:t>RAZVEZNI POGOJ:</w:t>
      </w:r>
    </w:p>
    <w:p w14:paraId="476CC9E9"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člen</w:t>
      </w:r>
    </w:p>
    <w:p w14:paraId="338AC2D1" w14:textId="77777777" w:rsidR="00215B16" w:rsidRPr="00470CF0" w:rsidRDefault="00215B16" w:rsidP="00215B16">
      <w:pPr>
        <w:rPr>
          <w:rFonts w:asciiTheme="minorHAnsi" w:hAnsiTheme="minorHAnsi" w:cstheme="minorHAnsi"/>
        </w:rPr>
      </w:pPr>
    </w:p>
    <w:p w14:paraId="1A06518B" w14:textId="71954B3E" w:rsidR="004201DB" w:rsidRDefault="004201DB" w:rsidP="00215B16">
      <w:pPr>
        <w:jc w:val="both"/>
        <w:rPr>
          <w:rFonts w:asciiTheme="minorHAnsi" w:hAnsiTheme="minorHAnsi" w:cstheme="minorHAnsi"/>
        </w:rPr>
      </w:pPr>
      <w:r w:rsidRPr="004201DB">
        <w:rPr>
          <w:rFonts w:asciiTheme="minorHAnsi" w:hAnsiTheme="minorHAnsi" w:cstheme="minorHAnsi"/>
        </w:rPr>
        <w:t>Ta okvirni sporazum je sklenjen pod razveznim pogojem v smislu 67</w:t>
      </w:r>
      <w:r>
        <w:rPr>
          <w:rFonts w:asciiTheme="minorHAnsi" w:hAnsiTheme="minorHAnsi" w:cstheme="minorHAnsi"/>
        </w:rPr>
        <w:t>a</w:t>
      </w:r>
      <w:r w:rsidRPr="004201DB">
        <w:rPr>
          <w:rFonts w:asciiTheme="minorHAnsi" w:hAnsiTheme="minorHAnsi" w:cstheme="minorHAnsi"/>
        </w:rPr>
        <w:t>. člena ZJN</w:t>
      </w:r>
      <w:r w:rsidRPr="004201DB">
        <w:rPr>
          <w:rFonts w:asciiTheme="minorHAnsi" w:hAnsiTheme="minorHAnsi" w:cstheme="minorHAnsi"/>
        </w:rPr>
        <w:noBreakHyphen/>
        <w:t>3</w:t>
      </w:r>
      <w:r w:rsidR="00772083">
        <w:rPr>
          <w:rFonts w:asciiTheme="minorHAnsi" w:hAnsiTheme="minorHAnsi" w:cstheme="minorHAnsi"/>
        </w:rPr>
        <w:t>.</w:t>
      </w:r>
    </w:p>
    <w:p w14:paraId="7B0CA505" w14:textId="77777777" w:rsidR="004201DB" w:rsidRDefault="004201DB" w:rsidP="00215B16">
      <w:pPr>
        <w:jc w:val="both"/>
        <w:rPr>
          <w:rFonts w:asciiTheme="minorHAnsi" w:hAnsiTheme="minorHAnsi" w:cstheme="minorHAnsi"/>
        </w:rPr>
      </w:pPr>
    </w:p>
    <w:p w14:paraId="6D60973A" w14:textId="7F730826" w:rsidR="00215B16" w:rsidRPr="00FD1A11" w:rsidRDefault="00215B16" w:rsidP="00215B16">
      <w:pPr>
        <w:jc w:val="both"/>
        <w:rPr>
          <w:rFonts w:asciiTheme="minorHAnsi" w:hAnsiTheme="minorHAnsi" w:cstheme="minorHAnsi"/>
        </w:rPr>
      </w:pPr>
      <w:r w:rsidRPr="00FD1A11">
        <w:rPr>
          <w:rFonts w:asciiTheme="minorHAnsi" w:hAnsiTheme="minorHAnsi" w:cstheme="minorHAnsi"/>
        </w:rPr>
        <w:t xml:space="preserve">Pri izvajanju </w:t>
      </w:r>
      <w:r>
        <w:rPr>
          <w:rFonts w:asciiTheme="minorHAnsi" w:hAnsiTheme="minorHAnsi" w:cstheme="minorHAnsi"/>
        </w:rPr>
        <w:t>okvirnega sporazuma</w:t>
      </w:r>
      <w:r w:rsidRPr="00FD1A11">
        <w:rPr>
          <w:rFonts w:asciiTheme="minorHAnsi" w:hAnsiTheme="minorHAnsi" w:cstheme="minorHAnsi"/>
        </w:rPr>
        <w:t xml:space="preserve"> bo naročnik periodično, po izteku vsakih šest mesecev od sklenitve okvirnega sporazuma preveril, ali je na dan tega preverjanja izpolnjena ena ali več naslednjih okoliščin: </w:t>
      </w:r>
    </w:p>
    <w:p w14:paraId="2D967AF7" w14:textId="77777777" w:rsidR="00215B16" w:rsidRPr="00FD1A11" w:rsidRDefault="00215B16">
      <w:pPr>
        <w:numPr>
          <w:ilvl w:val="0"/>
          <w:numId w:val="36"/>
        </w:numPr>
        <w:jc w:val="both"/>
        <w:rPr>
          <w:rFonts w:asciiTheme="minorHAnsi" w:hAnsiTheme="minorHAnsi" w:cstheme="minorHAnsi"/>
        </w:rPr>
      </w:pPr>
      <w:r w:rsidRPr="00FD1A11">
        <w:rPr>
          <w:rFonts w:asciiTheme="minorHAnsi" w:hAnsiTheme="minorHAnsi" w:cstheme="minorHAnsi"/>
        </w:rPr>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 </w:t>
      </w:r>
    </w:p>
    <w:p w14:paraId="00F828FB" w14:textId="77777777" w:rsidR="00215B16" w:rsidRDefault="00215B16">
      <w:pPr>
        <w:numPr>
          <w:ilvl w:val="0"/>
          <w:numId w:val="36"/>
        </w:numPr>
        <w:jc w:val="both"/>
        <w:rPr>
          <w:rFonts w:asciiTheme="minorHAnsi" w:hAnsiTheme="minorHAnsi" w:cstheme="minorHAnsi"/>
        </w:rPr>
      </w:pPr>
      <w:r w:rsidRPr="00FD1A11">
        <w:rPr>
          <w:rFonts w:asciiTheme="minorHAnsi" w:hAnsiTheme="minorHAnsi" w:cstheme="minorHAnsi"/>
        </w:rPr>
        <w:t>izvajalec ali njegov podizvajalec ne izpolnjuje obveznih dajatev in drugih denarnih nedavčnih obveznosti v skladu z zakonom, ki ureja finančno upravo, ki jih pobira davčni</w:t>
      </w:r>
      <w:r>
        <w:rPr>
          <w:rFonts w:asciiTheme="minorHAnsi" w:hAnsiTheme="minorHAnsi" w:cstheme="minorHAnsi"/>
        </w:rPr>
        <w:t xml:space="preserve"> </w:t>
      </w:r>
      <w:r w:rsidRPr="00FD1A11">
        <w:rPr>
          <w:rFonts w:asciiTheme="minorHAnsi" w:hAnsiTheme="minorHAnsi" w:cstheme="minorHAnsi"/>
        </w:rPr>
        <w:t xml:space="preserve">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 </w:t>
      </w:r>
    </w:p>
    <w:p w14:paraId="4B48D117" w14:textId="77777777" w:rsidR="00215B16" w:rsidRDefault="00215B16">
      <w:pPr>
        <w:numPr>
          <w:ilvl w:val="0"/>
          <w:numId w:val="36"/>
        </w:numPr>
        <w:jc w:val="both"/>
        <w:rPr>
          <w:rFonts w:asciiTheme="minorHAnsi" w:hAnsiTheme="minorHAnsi" w:cstheme="minorHAnsi"/>
        </w:rPr>
      </w:pPr>
      <w:r w:rsidRPr="00FD1A11">
        <w:rPr>
          <w:rFonts w:asciiTheme="minorHAnsi" w:hAnsiTheme="minorHAnsi" w:cstheme="minorHAnsi"/>
        </w:rPr>
        <w:t xml:space="preserve">je izvajalec ali njegov podizvajalec izločen iz postopkov oddaje javnih naročil zaradi uvrstitve v evidenco gospodarskih subjektov z izrečenimi stranskimi sankcijami izločitve iz postopkov javnega naročanja, </w:t>
      </w:r>
    </w:p>
    <w:p w14:paraId="438A4A21" w14:textId="77777777" w:rsidR="00215B16" w:rsidRPr="00FD1A11" w:rsidRDefault="00215B16">
      <w:pPr>
        <w:numPr>
          <w:ilvl w:val="0"/>
          <w:numId w:val="36"/>
        </w:numPr>
        <w:jc w:val="both"/>
        <w:rPr>
          <w:rFonts w:asciiTheme="minorHAnsi" w:hAnsiTheme="minorHAnsi" w:cstheme="minorHAnsi"/>
        </w:rPr>
      </w:pPr>
      <w:r w:rsidRPr="00FD1A11">
        <w:rPr>
          <w:rFonts w:asciiTheme="minorHAnsi" w:hAnsiTheme="minorHAnsi" w:cstheme="minorHAnsi"/>
        </w:rPr>
        <w:t xml:space="preserve">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B4AB313" w14:textId="77777777" w:rsidR="00215B16" w:rsidRPr="00FD1A11" w:rsidRDefault="00215B16" w:rsidP="00215B16">
      <w:pPr>
        <w:rPr>
          <w:rFonts w:asciiTheme="minorHAnsi" w:hAnsiTheme="minorHAnsi" w:cstheme="minorHAnsi"/>
        </w:rPr>
      </w:pPr>
    </w:p>
    <w:p w14:paraId="6BC4A6A2" w14:textId="71C431C0" w:rsidR="00215B16" w:rsidRDefault="00215B16" w:rsidP="00215B16">
      <w:pPr>
        <w:jc w:val="both"/>
        <w:rPr>
          <w:rFonts w:asciiTheme="minorHAnsi" w:hAnsiTheme="minorHAnsi" w:cstheme="minorHAnsi"/>
        </w:rPr>
      </w:pPr>
      <w:r w:rsidRPr="00FD1A11">
        <w:rPr>
          <w:rFonts w:asciiTheme="minorHAnsi" w:hAnsiTheme="minorHAnsi" w:cstheme="minorHAnsi"/>
        </w:rPr>
        <w:t xml:space="preserve">Preverjanje iz prejšnjega odstavka naročnik izvede s pridobitvijo podatkov iz uradnih evidenc, razen v primeru, če je izvajalec ali njegov podizvajalec pravna oseba, s sedežem v drugi državi članici ali tretji državi. V tem primeru je izvajalec dolžan naročniku dostaviti potrdila zase in za podizvajalca skladno z Zakonom o javnem naročanju. Če izvajalec s sedežem v drugi državi članici ali tretji državi dokazila ne dostavi v roku </w:t>
      </w:r>
      <w:r w:rsidR="007C3C77">
        <w:rPr>
          <w:rFonts w:asciiTheme="minorHAnsi" w:hAnsiTheme="minorHAnsi" w:cstheme="minorHAnsi"/>
        </w:rPr>
        <w:t>10</w:t>
      </w:r>
      <w:r w:rsidRPr="00FD1A11">
        <w:rPr>
          <w:rFonts w:asciiTheme="minorHAnsi" w:hAnsiTheme="minorHAnsi" w:cstheme="minorHAnsi"/>
        </w:rPr>
        <w:t xml:space="preserve"> dni po poteku vsakih šest mesecev od sklenitve </w:t>
      </w:r>
      <w:r>
        <w:rPr>
          <w:rFonts w:asciiTheme="minorHAnsi" w:hAnsiTheme="minorHAnsi" w:cstheme="minorHAnsi"/>
        </w:rPr>
        <w:t>okvirnega sporazuma</w:t>
      </w:r>
      <w:r w:rsidRPr="00FD1A11">
        <w:rPr>
          <w:rFonts w:asciiTheme="minorHAnsi" w:hAnsiTheme="minorHAnsi" w:cstheme="minorHAnsi"/>
        </w:rPr>
        <w:t xml:space="preserve"> se šteje, da je izvajalec ali podizvajalec v enakem položaju, kot če bi bile izpolnjene okoliščine iz prejšnjega odstavka. </w:t>
      </w:r>
    </w:p>
    <w:p w14:paraId="723980AC" w14:textId="77777777" w:rsidR="00215B16" w:rsidRPr="00FD1A11" w:rsidRDefault="00215B16" w:rsidP="00215B16">
      <w:pPr>
        <w:rPr>
          <w:rFonts w:asciiTheme="minorHAnsi" w:hAnsiTheme="minorHAnsi" w:cstheme="minorHAnsi"/>
        </w:rPr>
      </w:pPr>
    </w:p>
    <w:p w14:paraId="230A2F03" w14:textId="77777777" w:rsidR="00215B16" w:rsidRPr="00FD1A11" w:rsidRDefault="00215B16" w:rsidP="00215B16">
      <w:pPr>
        <w:jc w:val="both"/>
        <w:rPr>
          <w:rFonts w:asciiTheme="minorHAnsi" w:hAnsiTheme="minorHAnsi" w:cstheme="minorHAnsi"/>
        </w:rPr>
      </w:pPr>
      <w:r w:rsidRPr="00FD1A11">
        <w:rPr>
          <w:rFonts w:asciiTheme="minorHAnsi" w:hAnsiTheme="minorHAnsi" w:cstheme="minorHAnsi"/>
        </w:rPr>
        <w:t xml:space="preserve">Naročnik v primeru izpolnitve okoliščine iz prvega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w:t>
      </w:r>
    </w:p>
    <w:p w14:paraId="58BA488D" w14:textId="77777777" w:rsidR="00215B16" w:rsidRDefault="00215B16" w:rsidP="00215B16">
      <w:pPr>
        <w:rPr>
          <w:rFonts w:asciiTheme="minorHAnsi" w:hAnsiTheme="minorHAnsi" w:cstheme="minorHAnsi"/>
        </w:rPr>
      </w:pPr>
    </w:p>
    <w:p w14:paraId="7D7E277B" w14:textId="77777777" w:rsidR="00215B16" w:rsidRPr="00FD1A11" w:rsidRDefault="00215B16" w:rsidP="00215B16">
      <w:pPr>
        <w:jc w:val="both"/>
        <w:rPr>
          <w:rFonts w:asciiTheme="minorHAnsi" w:hAnsiTheme="minorHAnsi" w:cstheme="minorHAnsi"/>
        </w:rPr>
      </w:pPr>
      <w:r w:rsidRPr="00FD1A11">
        <w:rPr>
          <w:rFonts w:asciiTheme="minorHAnsi" w:hAnsiTheme="minorHAnsi" w:cstheme="minorHAnsi"/>
        </w:rPr>
        <w:t xml:space="preserve">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podizvajanje temu podizvajalcu, če ta zamenjava ali prevzem ne pomeni bistvene spremembe </w:t>
      </w:r>
      <w:r>
        <w:rPr>
          <w:rFonts w:asciiTheme="minorHAnsi" w:hAnsiTheme="minorHAnsi" w:cstheme="minorHAnsi"/>
        </w:rPr>
        <w:t>okvirnega sporazuma</w:t>
      </w:r>
      <w:r w:rsidRPr="00FD1A11">
        <w:rPr>
          <w:rFonts w:asciiTheme="minorHAnsi" w:hAnsiTheme="minorHAnsi" w:cstheme="minorHAnsi"/>
        </w:rPr>
        <w:t xml:space="preserv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 </w:t>
      </w:r>
    </w:p>
    <w:p w14:paraId="6BBD86DA" w14:textId="77777777" w:rsidR="00215B16" w:rsidRDefault="00215B16" w:rsidP="00215B16">
      <w:pPr>
        <w:jc w:val="both"/>
        <w:rPr>
          <w:rFonts w:asciiTheme="minorHAnsi" w:hAnsiTheme="minorHAnsi" w:cstheme="minorHAnsi"/>
        </w:rPr>
      </w:pPr>
    </w:p>
    <w:p w14:paraId="60EB4C0F" w14:textId="77777777" w:rsidR="00215B16" w:rsidRPr="00470CF0" w:rsidRDefault="00215B16" w:rsidP="00215B16">
      <w:pPr>
        <w:jc w:val="both"/>
        <w:rPr>
          <w:rFonts w:asciiTheme="minorHAnsi" w:hAnsiTheme="minorHAnsi" w:cstheme="minorHAnsi"/>
        </w:rPr>
      </w:pPr>
      <w:r w:rsidRPr="00FD1A11">
        <w:rPr>
          <w:rFonts w:asciiTheme="minorHAnsi" w:hAnsiTheme="minorHAnsi" w:cstheme="minorHAnsi"/>
        </w:rPr>
        <w:t xml:space="preserve">V primeru izpolnitve razveznega pogoja se šteje, da je </w:t>
      </w:r>
      <w:r>
        <w:rPr>
          <w:rFonts w:asciiTheme="minorHAnsi" w:hAnsiTheme="minorHAnsi" w:cstheme="minorHAnsi"/>
        </w:rPr>
        <w:t>okvirni sporazum</w:t>
      </w:r>
      <w:r w:rsidRPr="00FD1A11">
        <w:rPr>
          <w:rFonts w:asciiTheme="minorHAnsi" w:hAnsiTheme="minorHAnsi" w:cstheme="minorHAnsi"/>
        </w:rPr>
        <w:t xml:space="preserve"> razvezan z dnem sklenitve nove</w:t>
      </w:r>
      <w:r>
        <w:rPr>
          <w:rFonts w:asciiTheme="minorHAnsi" w:hAnsiTheme="minorHAnsi" w:cstheme="minorHAnsi"/>
        </w:rPr>
        <w:t>ga okvirnega sporazuma</w:t>
      </w:r>
      <w:r w:rsidRPr="00FD1A11">
        <w:rPr>
          <w:rFonts w:asciiTheme="minorHAnsi" w:hAnsiTheme="minorHAnsi" w:cstheme="minorHAnsi"/>
        </w:rPr>
        <w:t xml:space="preserve"> o izvedbi javnega naročila.</w:t>
      </w:r>
    </w:p>
    <w:p w14:paraId="3DD1C6D2" w14:textId="77777777" w:rsidR="00215B16" w:rsidRDefault="00215B16" w:rsidP="00215B16">
      <w:pPr>
        <w:rPr>
          <w:rFonts w:asciiTheme="minorHAnsi" w:hAnsiTheme="minorHAnsi" w:cstheme="minorHAnsi"/>
          <w:b/>
        </w:rPr>
      </w:pPr>
    </w:p>
    <w:p w14:paraId="33C54B4B" w14:textId="77777777" w:rsidR="00215B16" w:rsidRPr="00470CF0" w:rsidRDefault="00215B16" w:rsidP="00215B16">
      <w:pPr>
        <w:rPr>
          <w:rFonts w:asciiTheme="minorHAnsi" w:hAnsiTheme="minorHAnsi" w:cstheme="minorHAnsi"/>
          <w:b/>
        </w:rPr>
      </w:pPr>
      <w:r w:rsidRPr="00470CF0">
        <w:rPr>
          <w:rFonts w:asciiTheme="minorHAnsi" w:hAnsiTheme="minorHAnsi" w:cstheme="minorHAnsi"/>
          <w:b/>
        </w:rPr>
        <w:t>SPLOŠNE DOLOČBE:</w:t>
      </w:r>
    </w:p>
    <w:p w14:paraId="32E65064" w14:textId="77777777" w:rsidR="00215B16" w:rsidRPr="00470CF0" w:rsidRDefault="00215B16" w:rsidP="00215B16">
      <w:pPr>
        <w:jc w:val="both"/>
        <w:rPr>
          <w:rFonts w:asciiTheme="minorHAnsi" w:hAnsiTheme="minorHAnsi" w:cstheme="minorHAnsi"/>
        </w:rPr>
      </w:pPr>
    </w:p>
    <w:p w14:paraId="48A6E57E"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člen</w:t>
      </w:r>
    </w:p>
    <w:p w14:paraId="45BEF275" w14:textId="77777777" w:rsidR="00215B16" w:rsidRPr="00470CF0" w:rsidRDefault="00215B16" w:rsidP="00215B16">
      <w:pPr>
        <w:rPr>
          <w:rFonts w:asciiTheme="minorHAnsi" w:hAnsiTheme="minorHAnsi" w:cstheme="minorHAnsi"/>
          <w:b/>
        </w:rPr>
      </w:pPr>
      <w:r w:rsidRPr="00470CF0">
        <w:rPr>
          <w:rFonts w:asciiTheme="minorHAnsi" w:hAnsiTheme="minorHAnsi" w:cstheme="minorHAnsi"/>
          <w:b/>
        </w:rPr>
        <w:t>Reševanje sporov</w:t>
      </w:r>
    </w:p>
    <w:p w14:paraId="49684A9F" w14:textId="77777777" w:rsidR="00215B16" w:rsidRPr="00470CF0" w:rsidRDefault="00215B16" w:rsidP="00215B16">
      <w:pPr>
        <w:jc w:val="both"/>
        <w:rPr>
          <w:rFonts w:asciiTheme="minorHAnsi" w:hAnsiTheme="minorHAnsi" w:cstheme="minorHAnsi"/>
        </w:rPr>
      </w:pPr>
    </w:p>
    <w:p w14:paraId="4103809E"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rPr>
        <w:t xml:space="preserve">Pogodbeni stranki se dogovorita, da bosta poskušali vse spore iz </w:t>
      </w:r>
      <w:r>
        <w:rPr>
          <w:rFonts w:asciiTheme="minorHAnsi" w:hAnsiTheme="minorHAnsi" w:cstheme="minorHAnsi"/>
        </w:rPr>
        <w:t>tega okvirnega sporazuma</w:t>
      </w:r>
      <w:r w:rsidRPr="00470CF0">
        <w:rPr>
          <w:rFonts w:asciiTheme="minorHAnsi" w:hAnsiTheme="minorHAnsi" w:cstheme="minorHAnsi"/>
        </w:rPr>
        <w:t xml:space="preserve"> rešiti sporazumno. V kolikor sporazum med strankama ne bi bil mogoč, se dogovorita, da bo o sporih </w:t>
      </w:r>
      <w:r>
        <w:rPr>
          <w:rFonts w:asciiTheme="minorHAnsi" w:hAnsiTheme="minorHAnsi" w:cstheme="minorHAnsi"/>
        </w:rPr>
        <w:t>tega okvirnega sporazuma</w:t>
      </w:r>
      <w:r w:rsidRPr="00470CF0">
        <w:rPr>
          <w:rFonts w:asciiTheme="minorHAnsi" w:hAnsiTheme="minorHAnsi" w:cstheme="minorHAnsi"/>
        </w:rPr>
        <w:t xml:space="preserve"> odločalo pristojno sodišče </w:t>
      </w:r>
      <w:r>
        <w:rPr>
          <w:rFonts w:asciiTheme="minorHAnsi" w:hAnsiTheme="minorHAnsi" w:cstheme="minorHAnsi"/>
        </w:rPr>
        <w:t>po sedežu naročnika.</w:t>
      </w:r>
    </w:p>
    <w:p w14:paraId="3E69F27C" w14:textId="77777777" w:rsidR="00215B16" w:rsidRPr="00470CF0" w:rsidRDefault="00215B16" w:rsidP="00215B16">
      <w:pPr>
        <w:rPr>
          <w:rFonts w:asciiTheme="minorHAnsi" w:hAnsiTheme="minorHAnsi" w:cstheme="minorHAnsi"/>
        </w:rPr>
      </w:pPr>
    </w:p>
    <w:p w14:paraId="018844A9"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člen</w:t>
      </w:r>
    </w:p>
    <w:p w14:paraId="63BEB10E" w14:textId="77777777" w:rsidR="00215B16" w:rsidRPr="00470CF0" w:rsidRDefault="00215B16" w:rsidP="00215B16">
      <w:pPr>
        <w:jc w:val="both"/>
        <w:rPr>
          <w:rFonts w:asciiTheme="minorHAnsi" w:hAnsiTheme="minorHAnsi" w:cstheme="minorHAnsi"/>
        </w:rPr>
      </w:pPr>
      <w:r w:rsidRPr="00470CF0">
        <w:rPr>
          <w:rFonts w:asciiTheme="minorHAnsi" w:hAnsiTheme="minorHAnsi" w:cstheme="minorHAnsi"/>
          <w:b/>
          <w:bCs/>
        </w:rPr>
        <w:t xml:space="preserve">Število izvodov </w:t>
      </w:r>
      <w:r>
        <w:rPr>
          <w:rFonts w:asciiTheme="minorHAnsi" w:hAnsiTheme="minorHAnsi" w:cstheme="minorHAnsi"/>
          <w:b/>
          <w:bCs/>
        </w:rPr>
        <w:t>okvirnega sporazuma</w:t>
      </w:r>
    </w:p>
    <w:p w14:paraId="259B3FA1" w14:textId="77777777" w:rsidR="00215B16" w:rsidRPr="00470CF0" w:rsidRDefault="00215B16" w:rsidP="00215B16">
      <w:pPr>
        <w:jc w:val="both"/>
        <w:rPr>
          <w:rFonts w:asciiTheme="minorHAnsi" w:hAnsiTheme="minorHAnsi" w:cstheme="minorHAnsi"/>
        </w:rPr>
      </w:pPr>
    </w:p>
    <w:p w14:paraId="4FE4C4C0" w14:textId="0B61FDA3" w:rsidR="00215B16" w:rsidRPr="00470CF0" w:rsidRDefault="00215B16" w:rsidP="00215B16">
      <w:pPr>
        <w:jc w:val="both"/>
        <w:rPr>
          <w:rFonts w:asciiTheme="minorHAnsi" w:hAnsiTheme="minorHAnsi" w:cstheme="minorHAnsi"/>
        </w:rPr>
      </w:pPr>
      <w:r w:rsidRPr="00470CF0">
        <w:rPr>
          <w:rFonts w:asciiTheme="minorHAnsi" w:hAnsiTheme="minorHAnsi" w:cstheme="minorHAnsi"/>
        </w:rPr>
        <w:t xml:space="preserve">Ta </w:t>
      </w:r>
      <w:r>
        <w:rPr>
          <w:rFonts w:asciiTheme="minorHAnsi" w:hAnsiTheme="minorHAnsi" w:cstheme="minorHAnsi"/>
        </w:rPr>
        <w:t xml:space="preserve">okvirni sporazum </w:t>
      </w:r>
      <w:r w:rsidRPr="00470CF0">
        <w:rPr>
          <w:rFonts w:asciiTheme="minorHAnsi" w:hAnsiTheme="minorHAnsi" w:cstheme="minorHAnsi"/>
        </w:rPr>
        <w:t xml:space="preserve">je </w:t>
      </w:r>
      <w:r w:rsidR="00B65A8F">
        <w:rPr>
          <w:rFonts w:asciiTheme="minorHAnsi" w:hAnsiTheme="minorHAnsi" w:cstheme="minorHAnsi"/>
        </w:rPr>
        <w:t>sestavljen</w:t>
      </w:r>
      <w:r w:rsidRPr="00470CF0">
        <w:rPr>
          <w:rFonts w:asciiTheme="minorHAnsi" w:hAnsiTheme="minorHAnsi" w:cstheme="minorHAnsi"/>
        </w:rPr>
        <w:t xml:space="preserve"> v dveh (</w:t>
      </w:r>
      <w:r>
        <w:rPr>
          <w:rFonts w:asciiTheme="minorHAnsi" w:hAnsiTheme="minorHAnsi" w:cstheme="minorHAnsi"/>
        </w:rPr>
        <w:t>2</w:t>
      </w:r>
      <w:r w:rsidRPr="00470CF0">
        <w:rPr>
          <w:rFonts w:asciiTheme="minorHAnsi" w:hAnsiTheme="minorHAnsi" w:cstheme="minorHAnsi"/>
        </w:rPr>
        <w:t xml:space="preserve">) enakih izvodih, od katerih </w:t>
      </w:r>
      <w:r>
        <w:rPr>
          <w:rFonts w:asciiTheme="minorHAnsi" w:hAnsiTheme="minorHAnsi" w:cstheme="minorHAnsi"/>
        </w:rPr>
        <w:t>vsaka pogodbena stranka</w:t>
      </w:r>
      <w:r w:rsidR="00FB0FDB">
        <w:rPr>
          <w:rFonts w:asciiTheme="minorHAnsi" w:hAnsiTheme="minorHAnsi" w:cstheme="minorHAnsi"/>
        </w:rPr>
        <w:t xml:space="preserve"> prejme</w:t>
      </w:r>
      <w:r>
        <w:rPr>
          <w:rFonts w:asciiTheme="minorHAnsi" w:hAnsiTheme="minorHAnsi" w:cstheme="minorHAnsi"/>
        </w:rPr>
        <w:t xml:space="preserve"> po en (1) izvod.</w:t>
      </w:r>
    </w:p>
    <w:p w14:paraId="165CDB9C" w14:textId="77777777" w:rsidR="00215B16" w:rsidRPr="00470CF0" w:rsidRDefault="00215B16" w:rsidP="00215B16">
      <w:pPr>
        <w:jc w:val="both"/>
        <w:rPr>
          <w:rFonts w:asciiTheme="minorHAnsi" w:hAnsiTheme="minorHAnsi" w:cstheme="minorHAnsi"/>
        </w:rPr>
      </w:pPr>
    </w:p>
    <w:p w14:paraId="0361ABB2" w14:textId="77777777" w:rsidR="00215B16" w:rsidRPr="00470CF0" w:rsidRDefault="00215B16">
      <w:pPr>
        <w:pStyle w:val="Odstavekseznama"/>
        <w:numPr>
          <w:ilvl w:val="0"/>
          <w:numId w:val="26"/>
        </w:numPr>
        <w:jc w:val="center"/>
        <w:rPr>
          <w:rFonts w:asciiTheme="minorHAnsi" w:hAnsiTheme="minorHAnsi" w:cstheme="minorHAnsi"/>
        </w:rPr>
      </w:pPr>
      <w:r w:rsidRPr="00470CF0">
        <w:rPr>
          <w:rFonts w:asciiTheme="minorHAnsi" w:hAnsiTheme="minorHAnsi" w:cstheme="minorHAnsi"/>
        </w:rPr>
        <w:t xml:space="preserve"> člen</w:t>
      </w:r>
    </w:p>
    <w:p w14:paraId="55046BBB" w14:textId="77777777" w:rsidR="00215B16" w:rsidRDefault="00215B16" w:rsidP="00215B16">
      <w:pPr>
        <w:rPr>
          <w:rFonts w:asciiTheme="minorHAnsi" w:hAnsiTheme="minorHAnsi" w:cstheme="minorHAnsi"/>
          <w:b/>
          <w:bCs/>
        </w:rPr>
      </w:pPr>
    </w:p>
    <w:p w14:paraId="25A5DB3F" w14:textId="77777777" w:rsidR="00215B16" w:rsidRPr="00470CF0" w:rsidRDefault="00215B16" w:rsidP="00215B16">
      <w:pPr>
        <w:rPr>
          <w:rFonts w:asciiTheme="minorHAnsi" w:hAnsiTheme="minorHAnsi" w:cstheme="minorHAnsi"/>
        </w:rPr>
      </w:pPr>
      <w:r w:rsidRPr="00470CF0">
        <w:rPr>
          <w:rFonts w:asciiTheme="minorHAnsi" w:hAnsiTheme="minorHAnsi" w:cstheme="minorHAnsi"/>
          <w:b/>
          <w:bCs/>
        </w:rPr>
        <w:t xml:space="preserve">Datum sklenitve </w:t>
      </w:r>
      <w:r>
        <w:rPr>
          <w:rFonts w:asciiTheme="minorHAnsi" w:hAnsiTheme="minorHAnsi" w:cstheme="minorHAnsi"/>
          <w:b/>
          <w:bCs/>
        </w:rPr>
        <w:t>okvirnega sporazuma in odložni pogoj</w:t>
      </w:r>
    </w:p>
    <w:p w14:paraId="66D8D275" w14:textId="77777777" w:rsidR="00215B16" w:rsidRPr="00470CF0" w:rsidRDefault="00215B16" w:rsidP="00215B16">
      <w:pPr>
        <w:jc w:val="both"/>
        <w:rPr>
          <w:rFonts w:asciiTheme="minorHAnsi" w:hAnsiTheme="minorHAnsi" w:cstheme="minorHAnsi"/>
        </w:rPr>
      </w:pPr>
    </w:p>
    <w:p w14:paraId="15AB58EC" w14:textId="77777777" w:rsidR="004201DB" w:rsidRDefault="004201DB" w:rsidP="00215B16">
      <w:pPr>
        <w:widowControl w:val="0"/>
        <w:autoSpaceDE w:val="0"/>
        <w:adjustRightInd w:val="0"/>
        <w:jc w:val="both"/>
        <w:rPr>
          <w:rFonts w:asciiTheme="minorHAnsi" w:hAnsiTheme="minorHAnsi" w:cstheme="minorHAnsi"/>
        </w:rPr>
      </w:pPr>
      <w:r w:rsidRPr="004201DB">
        <w:rPr>
          <w:rFonts w:asciiTheme="minorHAnsi" w:hAnsiTheme="minorHAnsi" w:cstheme="minorHAnsi"/>
        </w:rPr>
        <w:t>Okvirni sporazum začne veljati z dnem podpisa obeh pogodbenih strank.</w:t>
      </w:r>
    </w:p>
    <w:p w14:paraId="4C9F2ECE" w14:textId="6D955A05" w:rsidR="00400E91" w:rsidRDefault="004201DB" w:rsidP="00215B16">
      <w:pPr>
        <w:widowControl w:val="0"/>
        <w:autoSpaceDE w:val="0"/>
        <w:adjustRightInd w:val="0"/>
        <w:jc w:val="both"/>
        <w:rPr>
          <w:rFonts w:asciiTheme="minorHAnsi" w:hAnsiTheme="minorHAnsi" w:cstheme="minorHAnsi"/>
        </w:rPr>
      </w:pPr>
      <w:r w:rsidRPr="004201DB">
        <w:rPr>
          <w:rFonts w:asciiTheme="minorHAnsi" w:hAnsiTheme="minorHAnsi" w:cstheme="minorHAnsi"/>
        </w:rPr>
        <w:br/>
        <w:t>Izvajalec mora v roku petnajstih (15) dni od podpisa okvirnega sporazuma predložiti finančno zavarovanje za dobro izvedbo pogodbenih obveznosti v skladu z 12. členom tega okvirnega sporazuma. Če izvajalec v navedenem roku zavarovanja ne predloži, ima naročnik pravico odstopiti od okvirnega sporazuma.</w:t>
      </w:r>
    </w:p>
    <w:p w14:paraId="7CA48F78" w14:textId="77777777" w:rsidR="004201DB" w:rsidRDefault="004201DB" w:rsidP="00215B16">
      <w:pPr>
        <w:widowControl w:val="0"/>
        <w:autoSpaceDE w:val="0"/>
        <w:adjustRightInd w:val="0"/>
        <w:jc w:val="both"/>
        <w:rPr>
          <w:rFonts w:asciiTheme="minorHAnsi" w:hAnsiTheme="minorHAnsi" w:cstheme="minorHAnsi"/>
        </w:rPr>
      </w:pPr>
    </w:p>
    <w:p w14:paraId="1864149A" w14:textId="77777777" w:rsidR="004201DB" w:rsidRPr="00470CF0" w:rsidRDefault="004201DB" w:rsidP="00215B16">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299"/>
        <w:gridCol w:w="276"/>
        <w:gridCol w:w="4451"/>
      </w:tblGrid>
      <w:tr w:rsidR="00215B16" w:rsidRPr="00CB2884" w14:paraId="08F30652" w14:textId="77777777" w:rsidTr="006604B1">
        <w:tc>
          <w:tcPr>
            <w:tcW w:w="4516" w:type="dxa"/>
          </w:tcPr>
          <w:bookmarkEnd w:id="41"/>
          <w:p w14:paraId="2EE66891" w14:textId="77777777" w:rsidR="00215B16" w:rsidRPr="00CB2884" w:rsidRDefault="00215B16" w:rsidP="006604B1">
            <w:pPr>
              <w:jc w:val="center"/>
              <w:rPr>
                <w:rFonts w:asciiTheme="minorHAnsi" w:hAnsiTheme="minorHAnsi" w:cstheme="minorHAnsi"/>
              </w:rPr>
            </w:pPr>
            <w:r w:rsidRPr="00CB2884">
              <w:rPr>
                <w:rFonts w:asciiTheme="minorHAnsi" w:hAnsiTheme="minorHAnsi" w:cstheme="minorHAnsi"/>
              </w:rPr>
              <w:t>Podpisano dne:____________</w:t>
            </w:r>
          </w:p>
        </w:tc>
        <w:tc>
          <w:tcPr>
            <w:tcW w:w="281" w:type="dxa"/>
          </w:tcPr>
          <w:p w14:paraId="58464AD5" w14:textId="77777777" w:rsidR="00215B16" w:rsidRPr="00CB2884" w:rsidRDefault="00215B16" w:rsidP="006604B1">
            <w:pPr>
              <w:jc w:val="center"/>
              <w:rPr>
                <w:rFonts w:asciiTheme="minorHAnsi" w:hAnsiTheme="minorHAnsi" w:cstheme="minorHAnsi"/>
              </w:rPr>
            </w:pPr>
          </w:p>
        </w:tc>
        <w:tc>
          <w:tcPr>
            <w:tcW w:w="4701" w:type="dxa"/>
          </w:tcPr>
          <w:p w14:paraId="1BB1A426" w14:textId="77777777" w:rsidR="00215B16" w:rsidRPr="00CB2884" w:rsidRDefault="00215B16" w:rsidP="006604B1">
            <w:pPr>
              <w:jc w:val="center"/>
              <w:rPr>
                <w:rFonts w:asciiTheme="minorHAnsi" w:hAnsiTheme="minorHAnsi" w:cstheme="minorHAnsi"/>
              </w:rPr>
            </w:pPr>
            <w:r w:rsidRPr="00CB2884">
              <w:rPr>
                <w:rFonts w:asciiTheme="minorHAnsi" w:hAnsiTheme="minorHAnsi" w:cstheme="minorHAnsi"/>
              </w:rPr>
              <w:t>Podpisano dne: ______________</w:t>
            </w:r>
          </w:p>
        </w:tc>
      </w:tr>
      <w:tr w:rsidR="00215B16" w:rsidRPr="00CB2884" w14:paraId="03E6CB5C" w14:textId="77777777" w:rsidTr="006604B1">
        <w:tc>
          <w:tcPr>
            <w:tcW w:w="4516" w:type="dxa"/>
          </w:tcPr>
          <w:p w14:paraId="6E463A53" w14:textId="77777777" w:rsidR="00215B16" w:rsidRPr="00CB2884" w:rsidRDefault="00215B16" w:rsidP="006604B1">
            <w:pPr>
              <w:jc w:val="center"/>
              <w:rPr>
                <w:rFonts w:asciiTheme="minorHAnsi" w:hAnsiTheme="minorHAnsi" w:cstheme="minorHAnsi"/>
              </w:rPr>
            </w:pPr>
            <w:bookmarkStart w:id="43" w:name="_Hlk63617115"/>
          </w:p>
          <w:p w14:paraId="17386762" w14:textId="77777777" w:rsidR="00215B16" w:rsidRPr="00CB2884" w:rsidRDefault="00215B16" w:rsidP="006604B1">
            <w:pPr>
              <w:jc w:val="center"/>
              <w:rPr>
                <w:rFonts w:asciiTheme="minorHAnsi" w:hAnsiTheme="minorHAnsi" w:cstheme="minorHAnsi"/>
              </w:rPr>
            </w:pPr>
            <w:r w:rsidRPr="00CB2884">
              <w:rPr>
                <w:rFonts w:asciiTheme="minorHAnsi" w:hAnsiTheme="minorHAnsi" w:cstheme="minorHAnsi"/>
              </w:rPr>
              <w:t>Izvajalec:</w:t>
            </w:r>
          </w:p>
        </w:tc>
        <w:tc>
          <w:tcPr>
            <w:tcW w:w="281" w:type="dxa"/>
          </w:tcPr>
          <w:p w14:paraId="69E2DD5C" w14:textId="77777777" w:rsidR="00215B16" w:rsidRPr="00CB2884" w:rsidRDefault="00215B16" w:rsidP="006604B1">
            <w:pPr>
              <w:jc w:val="center"/>
              <w:rPr>
                <w:rFonts w:asciiTheme="minorHAnsi" w:hAnsiTheme="minorHAnsi" w:cstheme="minorHAnsi"/>
              </w:rPr>
            </w:pPr>
          </w:p>
        </w:tc>
        <w:tc>
          <w:tcPr>
            <w:tcW w:w="4701" w:type="dxa"/>
          </w:tcPr>
          <w:p w14:paraId="3F530C8E" w14:textId="77777777" w:rsidR="00215B16" w:rsidRPr="00CB2884" w:rsidRDefault="00215B16" w:rsidP="006604B1">
            <w:pPr>
              <w:jc w:val="center"/>
              <w:rPr>
                <w:rFonts w:asciiTheme="minorHAnsi" w:hAnsiTheme="minorHAnsi" w:cstheme="minorHAnsi"/>
              </w:rPr>
            </w:pPr>
          </w:p>
          <w:p w14:paraId="70158045" w14:textId="77777777" w:rsidR="00215B16" w:rsidRPr="00CB2884" w:rsidRDefault="00215B16" w:rsidP="006604B1">
            <w:pPr>
              <w:jc w:val="center"/>
              <w:rPr>
                <w:rFonts w:asciiTheme="minorHAnsi" w:hAnsiTheme="minorHAnsi" w:cstheme="minorHAnsi"/>
              </w:rPr>
            </w:pPr>
            <w:r w:rsidRPr="00CB2884">
              <w:rPr>
                <w:rFonts w:asciiTheme="minorHAnsi" w:hAnsiTheme="minorHAnsi" w:cstheme="minorHAnsi"/>
              </w:rPr>
              <w:t>Naročnik:</w:t>
            </w:r>
          </w:p>
        </w:tc>
      </w:tr>
      <w:tr w:rsidR="00215B16" w:rsidRPr="00CB2884" w14:paraId="5E8A5DC2" w14:textId="77777777" w:rsidTr="006604B1">
        <w:tc>
          <w:tcPr>
            <w:tcW w:w="4516" w:type="dxa"/>
          </w:tcPr>
          <w:p w14:paraId="4814384D" w14:textId="77777777" w:rsidR="00215B16" w:rsidRPr="00CB2884" w:rsidRDefault="00215B16" w:rsidP="006604B1">
            <w:pPr>
              <w:rPr>
                <w:rFonts w:asciiTheme="minorHAnsi" w:hAnsiTheme="minorHAnsi" w:cstheme="minorHAnsi"/>
              </w:rPr>
            </w:pPr>
          </w:p>
          <w:p w14:paraId="4AC0BE6F" w14:textId="77777777" w:rsidR="00215B16" w:rsidRPr="00CB2884" w:rsidRDefault="00215B16" w:rsidP="006604B1">
            <w:pPr>
              <w:jc w:val="center"/>
              <w:rPr>
                <w:rFonts w:asciiTheme="minorHAnsi" w:hAnsiTheme="minorHAnsi" w:cstheme="minorHAnsi"/>
              </w:rPr>
            </w:pPr>
          </w:p>
        </w:tc>
        <w:tc>
          <w:tcPr>
            <w:tcW w:w="281" w:type="dxa"/>
          </w:tcPr>
          <w:p w14:paraId="5F5687B5" w14:textId="77777777" w:rsidR="00215B16" w:rsidRPr="00CB2884" w:rsidRDefault="00215B16" w:rsidP="006604B1">
            <w:pPr>
              <w:jc w:val="center"/>
              <w:rPr>
                <w:rFonts w:asciiTheme="minorHAnsi" w:hAnsiTheme="minorHAnsi" w:cstheme="minorHAnsi"/>
              </w:rPr>
            </w:pPr>
          </w:p>
        </w:tc>
        <w:tc>
          <w:tcPr>
            <w:tcW w:w="4701" w:type="dxa"/>
          </w:tcPr>
          <w:p w14:paraId="15A10D5D" w14:textId="77777777" w:rsidR="00215B16" w:rsidRPr="00CB2884" w:rsidRDefault="00215B16" w:rsidP="006604B1">
            <w:pPr>
              <w:jc w:val="center"/>
              <w:rPr>
                <w:rFonts w:asciiTheme="minorHAnsi" w:hAnsiTheme="minorHAnsi" w:cstheme="minorHAnsi"/>
              </w:rPr>
            </w:pPr>
            <w:r w:rsidRPr="00CB2884">
              <w:rPr>
                <w:rFonts w:asciiTheme="minorHAnsi" w:hAnsiTheme="minorHAnsi" w:cstheme="minorHAnsi"/>
              </w:rPr>
              <w:t xml:space="preserve">OBČINA </w:t>
            </w:r>
            <w:r>
              <w:rPr>
                <w:rFonts w:asciiTheme="minorHAnsi" w:hAnsiTheme="minorHAnsi" w:cstheme="minorHAnsi"/>
              </w:rPr>
              <w:t>KUZMA</w:t>
            </w:r>
          </w:p>
        </w:tc>
      </w:tr>
      <w:tr w:rsidR="00215B16" w:rsidRPr="00CB2884" w14:paraId="70DC49B8" w14:textId="77777777" w:rsidTr="006604B1">
        <w:tc>
          <w:tcPr>
            <w:tcW w:w="4516" w:type="dxa"/>
          </w:tcPr>
          <w:p w14:paraId="7D3BC56C" w14:textId="77777777" w:rsidR="00215B16" w:rsidRPr="00CB2884" w:rsidRDefault="00215B16" w:rsidP="006604B1">
            <w:pPr>
              <w:jc w:val="center"/>
              <w:rPr>
                <w:rFonts w:asciiTheme="minorHAnsi" w:hAnsiTheme="minorHAnsi" w:cstheme="minorHAnsi"/>
              </w:rPr>
            </w:pPr>
          </w:p>
        </w:tc>
        <w:tc>
          <w:tcPr>
            <w:tcW w:w="281" w:type="dxa"/>
          </w:tcPr>
          <w:p w14:paraId="7911BA4A" w14:textId="77777777" w:rsidR="00215B16" w:rsidRPr="00CB2884" w:rsidRDefault="00215B16" w:rsidP="006604B1">
            <w:pPr>
              <w:jc w:val="center"/>
              <w:rPr>
                <w:rFonts w:asciiTheme="minorHAnsi" w:hAnsiTheme="minorHAnsi" w:cstheme="minorHAnsi"/>
              </w:rPr>
            </w:pPr>
          </w:p>
        </w:tc>
        <w:tc>
          <w:tcPr>
            <w:tcW w:w="4701" w:type="dxa"/>
          </w:tcPr>
          <w:p w14:paraId="3824A50A" w14:textId="77777777" w:rsidR="00215B16" w:rsidRPr="00CB2884" w:rsidRDefault="00215B16" w:rsidP="006604B1">
            <w:pPr>
              <w:jc w:val="center"/>
              <w:rPr>
                <w:rFonts w:asciiTheme="minorHAnsi" w:hAnsiTheme="minorHAnsi" w:cstheme="minorHAnsi"/>
                <w:b/>
              </w:rPr>
            </w:pPr>
          </w:p>
        </w:tc>
      </w:tr>
      <w:tr w:rsidR="00215B16" w:rsidRPr="00CB2884" w14:paraId="077B60CC" w14:textId="77777777" w:rsidTr="006604B1">
        <w:tc>
          <w:tcPr>
            <w:tcW w:w="4516" w:type="dxa"/>
          </w:tcPr>
          <w:p w14:paraId="4E0516EC" w14:textId="77777777" w:rsidR="00215B16" w:rsidRPr="00CB2884" w:rsidRDefault="00215B16" w:rsidP="006604B1">
            <w:pPr>
              <w:jc w:val="center"/>
              <w:rPr>
                <w:rFonts w:asciiTheme="minorHAnsi" w:hAnsiTheme="minorHAnsi" w:cstheme="minorHAnsi"/>
              </w:rPr>
            </w:pPr>
          </w:p>
        </w:tc>
        <w:tc>
          <w:tcPr>
            <w:tcW w:w="281" w:type="dxa"/>
          </w:tcPr>
          <w:p w14:paraId="344D37F9" w14:textId="77777777" w:rsidR="00215B16" w:rsidRPr="00CB2884" w:rsidRDefault="00215B16" w:rsidP="006604B1">
            <w:pPr>
              <w:jc w:val="center"/>
              <w:rPr>
                <w:rFonts w:asciiTheme="minorHAnsi" w:hAnsiTheme="minorHAnsi" w:cstheme="minorHAnsi"/>
              </w:rPr>
            </w:pPr>
          </w:p>
        </w:tc>
        <w:tc>
          <w:tcPr>
            <w:tcW w:w="4701" w:type="dxa"/>
          </w:tcPr>
          <w:p w14:paraId="116915F0" w14:textId="77777777" w:rsidR="00215B16" w:rsidRPr="00CB2884" w:rsidRDefault="00215B16" w:rsidP="006604B1">
            <w:pPr>
              <w:jc w:val="center"/>
              <w:rPr>
                <w:rFonts w:asciiTheme="minorHAnsi" w:hAnsiTheme="minorHAnsi" w:cstheme="minorHAnsi"/>
                <w:b/>
              </w:rPr>
            </w:pPr>
            <w:r w:rsidRPr="00CB2884">
              <w:rPr>
                <w:rFonts w:asciiTheme="minorHAnsi" w:hAnsiTheme="minorHAnsi" w:cstheme="minorHAnsi"/>
              </w:rPr>
              <w:t>Župan:</w:t>
            </w:r>
          </w:p>
        </w:tc>
      </w:tr>
      <w:tr w:rsidR="00215B16" w:rsidRPr="00CB2884" w14:paraId="5EDBB8B1" w14:textId="77777777" w:rsidTr="006604B1">
        <w:tc>
          <w:tcPr>
            <w:tcW w:w="4516" w:type="dxa"/>
          </w:tcPr>
          <w:p w14:paraId="233D25F6" w14:textId="77777777" w:rsidR="00215B16" w:rsidRPr="00CB2884" w:rsidRDefault="00215B16" w:rsidP="006604B1">
            <w:pPr>
              <w:jc w:val="center"/>
              <w:rPr>
                <w:rFonts w:asciiTheme="minorHAnsi" w:hAnsiTheme="minorHAnsi" w:cstheme="minorHAnsi"/>
              </w:rPr>
            </w:pPr>
          </w:p>
        </w:tc>
        <w:tc>
          <w:tcPr>
            <w:tcW w:w="281" w:type="dxa"/>
          </w:tcPr>
          <w:p w14:paraId="7BE61C84" w14:textId="77777777" w:rsidR="00215B16" w:rsidRPr="00CB2884" w:rsidRDefault="00215B16" w:rsidP="006604B1">
            <w:pPr>
              <w:jc w:val="center"/>
              <w:rPr>
                <w:rFonts w:asciiTheme="minorHAnsi" w:hAnsiTheme="minorHAnsi" w:cstheme="minorHAnsi"/>
              </w:rPr>
            </w:pPr>
          </w:p>
        </w:tc>
        <w:tc>
          <w:tcPr>
            <w:tcW w:w="4701" w:type="dxa"/>
          </w:tcPr>
          <w:p w14:paraId="45E0DF1A" w14:textId="77777777" w:rsidR="00215B16" w:rsidRPr="00CB2884" w:rsidRDefault="00215B16" w:rsidP="006604B1">
            <w:pPr>
              <w:jc w:val="center"/>
              <w:rPr>
                <w:rFonts w:asciiTheme="minorHAnsi" w:hAnsiTheme="minorHAnsi" w:cstheme="minorHAnsi"/>
              </w:rPr>
            </w:pPr>
            <w:r>
              <w:rPr>
                <w:rFonts w:asciiTheme="minorHAnsi" w:hAnsiTheme="minorHAnsi" w:cstheme="minorHAnsi"/>
              </w:rPr>
              <w:t>Jožef Škalič</w:t>
            </w:r>
          </w:p>
        </w:tc>
      </w:tr>
      <w:tr w:rsidR="00215B16" w:rsidRPr="00CB2884" w14:paraId="721D9C10" w14:textId="77777777" w:rsidTr="006604B1">
        <w:tc>
          <w:tcPr>
            <w:tcW w:w="4516" w:type="dxa"/>
          </w:tcPr>
          <w:p w14:paraId="2E494CBF" w14:textId="77777777" w:rsidR="00215B16" w:rsidRPr="00CB2884" w:rsidRDefault="00215B16" w:rsidP="006604B1">
            <w:pPr>
              <w:jc w:val="center"/>
              <w:rPr>
                <w:rFonts w:asciiTheme="minorHAnsi" w:hAnsiTheme="minorHAnsi" w:cstheme="minorHAnsi"/>
              </w:rPr>
            </w:pPr>
          </w:p>
        </w:tc>
        <w:tc>
          <w:tcPr>
            <w:tcW w:w="281" w:type="dxa"/>
          </w:tcPr>
          <w:p w14:paraId="4D120B2F" w14:textId="77777777" w:rsidR="00215B16" w:rsidRPr="00CB2884" w:rsidRDefault="00215B16" w:rsidP="006604B1">
            <w:pPr>
              <w:jc w:val="center"/>
              <w:rPr>
                <w:rFonts w:asciiTheme="minorHAnsi" w:hAnsiTheme="minorHAnsi" w:cstheme="minorHAnsi"/>
              </w:rPr>
            </w:pPr>
          </w:p>
        </w:tc>
        <w:tc>
          <w:tcPr>
            <w:tcW w:w="4701" w:type="dxa"/>
          </w:tcPr>
          <w:p w14:paraId="4843F512" w14:textId="77777777" w:rsidR="00215B16" w:rsidRPr="00CB2884" w:rsidRDefault="00215B16" w:rsidP="006604B1">
            <w:pPr>
              <w:jc w:val="center"/>
              <w:rPr>
                <w:rFonts w:asciiTheme="minorHAnsi" w:hAnsiTheme="minorHAnsi" w:cstheme="minorHAnsi"/>
              </w:rPr>
            </w:pPr>
          </w:p>
        </w:tc>
      </w:tr>
      <w:tr w:rsidR="00215B16" w:rsidRPr="00CB2884" w14:paraId="12AB59DE" w14:textId="77777777" w:rsidTr="006604B1">
        <w:tc>
          <w:tcPr>
            <w:tcW w:w="4516" w:type="dxa"/>
            <w:tcBorders>
              <w:bottom w:val="single" w:sz="4" w:space="0" w:color="auto"/>
            </w:tcBorders>
          </w:tcPr>
          <w:p w14:paraId="74F8FA8F" w14:textId="77777777" w:rsidR="00215B16" w:rsidRPr="00CB2884" w:rsidRDefault="00215B16" w:rsidP="006604B1">
            <w:pPr>
              <w:jc w:val="center"/>
              <w:rPr>
                <w:rFonts w:asciiTheme="minorHAnsi" w:hAnsiTheme="minorHAnsi" w:cstheme="minorHAnsi"/>
              </w:rPr>
            </w:pPr>
          </w:p>
        </w:tc>
        <w:tc>
          <w:tcPr>
            <w:tcW w:w="281" w:type="dxa"/>
          </w:tcPr>
          <w:p w14:paraId="0EB13DC2" w14:textId="77777777" w:rsidR="00215B16" w:rsidRPr="00CB2884" w:rsidRDefault="00215B16" w:rsidP="006604B1">
            <w:pPr>
              <w:jc w:val="center"/>
              <w:rPr>
                <w:rFonts w:asciiTheme="minorHAnsi" w:hAnsiTheme="minorHAnsi" w:cstheme="minorHAnsi"/>
              </w:rPr>
            </w:pPr>
          </w:p>
        </w:tc>
        <w:tc>
          <w:tcPr>
            <w:tcW w:w="4701" w:type="dxa"/>
            <w:tcBorders>
              <w:bottom w:val="single" w:sz="4" w:space="0" w:color="auto"/>
            </w:tcBorders>
          </w:tcPr>
          <w:p w14:paraId="409AEE0E" w14:textId="77777777" w:rsidR="00215B16" w:rsidRPr="00CB2884" w:rsidRDefault="00215B16" w:rsidP="006604B1">
            <w:pPr>
              <w:jc w:val="center"/>
              <w:rPr>
                <w:rFonts w:asciiTheme="minorHAnsi" w:hAnsiTheme="minorHAnsi" w:cstheme="minorHAnsi"/>
              </w:rPr>
            </w:pPr>
          </w:p>
        </w:tc>
      </w:tr>
      <w:bookmarkEnd w:id="43"/>
    </w:tbl>
    <w:p w14:paraId="52A357C3" w14:textId="77777777" w:rsidR="00215B16" w:rsidRDefault="00215B16" w:rsidP="00215B16"/>
    <w:p w14:paraId="7ECAB9FB" w14:textId="77777777" w:rsidR="005D11AE" w:rsidRDefault="005D11AE" w:rsidP="00110BD0">
      <w:pPr>
        <w:rPr>
          <w:rFonts w:asciiTheme="minorHAnsi" w:hAnsiTheme="minorHAnsi" w:cstheme="minorHAnsi"/>
        </w:rPr>
      </w:pPr>
    </w:p>
    <w:p w14:paraId="1CFC9AF9" w14:textId="77777777" w:rsidR="0010007A" w:rsidRDefault="0010007A" w:rsidP="005D11AE">
      <w:pPr>
        <w:tabs>
          <w:tab w:val="left" w:pos="2694"/>
          <w:tab w:val="left" w:pos="2977"/>
        </w:tabs>
        <w:ind w:right="1"/>
        <w:rPr>
          <w:rFonts w:asciiTheme="minorHAnsi" w:hAnsiTheme="minorHAnsi" w:cstheme="minorHAnsi"/>
          <w:b/>
          <w:i/>
        </w:rPr>
        <w:sectPr w:rsidR="0010007A" w:rsidSect="00252528">
          <w:headerReference w:type="default" r:id="rId46"/>
          <w:footerReference w:type="default" r:id="rId47"/>
          <w:headerReference w:type="first" r:id="rId48"/>
          <w:footerReference w:type="first" r:id="rId49"/>
          <w:pgSz w:w="11906" w:h="16838"/>
          <w:pgMar w:top="1418" w:right="1440" w:bottom="1440" w:left="1440" w:header="709" w:footer="709" w:gutter="0"/>
          <w:cols w:space="708"/>
          <w:docGrid w:linePitch="360"/>
        </w:sectPr>
      </w:pPr>
    </w:p>
    <w:p w14:paraId="424DD515" w14:textId="46814A92" w:rsidR="005D11AE" w:rsidRPr="00470CF0" w:rsidRDefault="005D11AE" w:rsidP="005D11AE">
      <w:pPr>
        <w:tabs>
          <w:tab w:val="left" w:pos="2694"/>
          <w:tab w:val="left" w:pos="2977"/>
        </w:tabs>
        <w:ind w:right="1"/>
        <w:rPr>
          <w:rFonts w:asciiTheme="minorHAnsi" w:hAnsiTheme="minorHAnsi" w:cstheme="minorHAnsi"/>
          <w:b/>
        </w:rPr>
      </w:pPr>
      <w:r w:rsidRPr="00470CF0">
        <w:rPr>
          <w:rFonts w:asciiTheme="minorHAnsi" w:hAnsiTheme="minorHAnsi" w:cstheme="minorHAnsi"/>
          <w:b/>
          <w:i/>
        </w:rPr>
        <w:t>OBR-</w:t>
      </w:r>
      <w:r w:rsidR="00E15630">
        <w:rPr>
          <w:rFonts w:asciiTheme="minorHAnsi" w:hAnsiTheme="minorHAnsi" w:cstheme="minorHAnsi"/>
          <w:b/>
          <w:i/>
        </w:rPr>
        <w:t>6</w:t>
      </w:r>
      <w:r w:rsidR="00682865">
        <w:rPr>
          <w:rFonts w:asciiTheme="minorHAnsi" w:hAnsiTheme="minorHAnsi" w:cstheme="minorHAnsi"/>
          <w:b/>
          <w:i/>
        </w:rPr>
        <w:t xml:space="preserve"> (Sklop 1)</w:t>
      </w:r>
    </w:p>
    <w:p w14:paraId="0CA1BD42" w14:textId="77777777" w:rsidR="005D11AE" w:rsidRDefault="005D11AE" w:rsidP="005D11AE">
      <w:pPr>
        <w:ind w:right="1"/>
        <w:jc w:val="center"/>
        <w:rPr>
          <w:rFonts w:asciiTheme="minorHAnsi" w:hAnsiTheme="minorHAnsi" w:cstheme="minorHAnsi"/>
          <w:b/>
        </w:rPr>
      </w:pPr>
    </w:p>
    <w:p w14:paraId="3CBED51A" w14:textId="77777777" w:rsidR="002B577B" w:rsidRDefault="005D11AE" w:rsidP="005D11AE">
      <w:pPr>
        <w:ind w:right="1"/>
        <w:jc w:val="center"/>
        <w:rPr>
          <w:rFonts w:asciiTheme="minorHAnsi" w:hAnsiTheme="minorHAnsi" w:cstheme="minorHAnsi"/>
          <w:b/>
        </w:rPr>
      </w:pPr>
      <w:r>
        <w:rPr>
          <w:rFonts w:asciiTheme="minorHAnsi" w:hAnsiTheme="minorHAnsi" w:cstheme="minorHAnsi"/>
          <w:b/>
        </w:rPr>
        <w:t>SEZNAM VOZIL</w:t>
      </w:r>
      <w:r w:rsidR="00682865">
        <w:rPr>
          <w:rFonts w:asciiTheme="minorHAnsi" w:hAnsiTheme="minorHAnsi" w:cstheme="minorHAnsi"/>
          <w:b/>
        </w:rPr>
        <w:t xml:space="preserve"> </w:t>
      </w:r>
    </w:p>
    <w:p w14:paraId="4208978A" w14:textId="48609848" w:rsidR="005D11AE" w:rsidRPr="00470CF0" w:rsidRDefault="00682865" w:rsidP="005D11AE">
      <w:pPr>
        <w:ind w:right="1"/>
        <w:jc w:val="center"/>
        <w:rPr>
          <w:rFonts w:asciiTheme="minorHAnsi" w:hAnsiTheme="minorHAnsi" w:cstheme="minorHAnsi"/>
          <w:b/>
        </w:rPr>
      </w:pPr>
      <w:r>
        <w:rPr>
          <w:rFonts w:asciiTheme="minorHAnsi" w:hAnsiTheme="minorHAnsi" w:cstheme="minorHAnsi"/>
          <w:b/>
        </w:rPr>
        <w:t>(Sklop 1)</w:t>
      </w:r>
    </w:p>
    <w:p w14:paraId="39923B69" w14:textId="77777777" w:rsidR="005D11AE" w:rsidRDefault="005D11AE" w:rsidP="00110BD0">
      <w:pPr>
        <w:rPr>
          <w:rFonts w:asciiTheme="minorHAnsi" w:hAnsiTheme="minorHAnsi" w:cstheme="minorHAnsi"/>
        </w:rPr>
      </w:pPr>
    </w:p>
    <w:p w14:paraId="30CAB0BC" w14:textId="5E5C491F" w:rsidR="005D11AE" w:rsidRPr="005D11AE" w:rsidRDefault="005D11AE" w:rsidP="005D11AE">
      <w:pPr>
        <w:jc w:val="both"/>
        <w:rPr>
          <w:rFonts w:asciiTheme="minorHAnsi" w:hAnsiTheme="minorHAnsi" w:cstheme="minorHAnsi"/>
          <w:sz w:val="20"/>
          <w:szCs w:val="20"/>
        </w:rPr>
      </w:pPr>
      <w:r w:rsidRPr="00290EFF">
        <w:rPr>
          <w:rFonts w:asciiTheme="minorHAnsi" w:hAnsiTheme="minorHAnsi" w:cstheme="minorHAnsi"/>
          <w:sz w:val="20"/>
          <w:szCs w:val="20"/>
        </w:rPr>
        <w:t>V okviru javnega naročila z nazivom »</w:t>
      </w:r>
      <w:r w:rsidR="0010007A" w:rsidRPr="0010007A">
        <w:rPr>
          <w:rFonts w:asciiTheme="minorHAnsi" w:hAnsiTheme="minorHAnsi" w:cstheme="minorHAnsi"/>
          <w:sz w:val="20"/>
          <w:szCs w:val="20"/>
        </w:rPr>
        <w:t>IZVAJANJE PREVOZA OSNOVNOŠOLSKIH OTROK V OBČINI KUZMA V ŠOLSKIH LETIH 2026/2027, 2027/2028, 2028/2029</w:t>
      </w:r>
      <w:r w:rsidRPr="00290EFF">
        <w:rPr>
          <w:rFonts w:asciiTheme="minorHAnsi" w:hAnsiTheme="minorHAnsi" w:cstheme="minorHAnsi"/>
          <w:sz w:val="20"/>
          <w:szCs w:val="20"/>
        </w:rPr>
        <w:t xml:space="preserve">« </w:t>
      </w:r>
      <w:r w:rsidRPr="005D11AE">
        <w:rPr>
          <w:rFonts w:asciiTheme="minorHAnsi" w:hAnsiTheme="minorHAnsi" w:cstheme="minorHAnsi"/>
          <w:sz w:val="20"/>
          <w:szCs w:val="20"/>
        </w:rPr>
        <w:t>Izjavljamo, da razpolagamo z zadostnim številom vozil, za nemoteno, tekom celotnega obdobja izvajanja naročila, opravljali prevoze šolskih otrok skladno z vsemi zahtevami naročnika.</w:t>
      </w:r>
    </w:p>
    <w:p w14:paraId="6AEAF66F" w14:textId="77777777" w:rsidR="005D11AE" w:rsidRPr="005D11AE" w:rsidRDefault="005D11AE" w:rsidP="005D11AE">
      <w:pPr>
        <w:jc w:val="both"/>
        <w:rPr>
          <w:rFonts w:asciiTheme="minorHAnsi" w:hAnsiTheme="minorHAnsi" w:cstheme="minorHAnsi"/>
          <w:sz w:val="20"/>
          <w:szCs w:val="20"/>
        </w:rPr>
      </w:pPr>
      <w:r w:rsidRPr="005D11AE">
        <w:rPr>
          <w:rFonts w:asciiTheme="minorHAnsi" w:hAnsiTheme="minorHAnsi" w:cstheme="minorHAnsi"/>
          <w:sz w:val="20"/>
          <w:szCs w:val="20"/>
        </w:rPr>
        <w:t xml:space="preserve">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52FCEDDE" w14:textId="77777777" w:rsidR="005D11AE" w:rsidRPr="005D11AE" w:rsidRDefault="005D11AE" w:rsidP="005D11AE">
      <w:pPr>
        <w:jc w:val="both"/>
        <w:rPr>
          <w:rFonts w:asciiTheme="minorHAnsi" w:hAnsiTheme="minorHAnsi" w:cstheme="minorHAnsi"/>
          <w:sz w:val="20"/>
          <w:szCs w:val="20"/>
        </w:rPr>
      </w:pPr>
      <w:r w:rsidRPr="005D11AE">
        <w:rPr>
          <w:rFonts w:asciiTheme="minorHAnsi" w:hAnsiTheme="minorHAnsi" w:cstheme="minorHAnsi"/>
          <w:sz w:val="20"/>
          <w:szCs w:val="20"/>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4151EB21" w14:textId="77777777" w:rsidR="005D11AE" w:rsidRDefault="005D11AE" w:rsidP="00110BD0">
      <w:pPr>
        <w:rPr>
          <w:rFonts w:asciiTheme="minorHAnsi" w:hAnsiTheme="minorHAnsi" w:cstheme="minorHAnsi"/>
        </w:rPr>
      </w:pPr>
    </w:p>
    <w:tbl>
      <w:tblPr>
        <w:tblStyle w:val="Tabelamrea"/>
        <w:tblW w:w="0" w:type="auto"/>
        <w:tblLook w:val="04A0" w:firstRow="1" w:lastRow="0" w:firstColumn="1" w:lastColumn="0" w:noHBand="0" w:noVBand="1"/>
      </w:tblPr>
      <w:tblGrid>
        <w:gridCol w:w="4673"/>
        <w:gridCol w:w="4343"/>
      </w:tblGrid>
      <w:tr w:rsidR="005D11AE" w14:paraId="1C8546CE" w14:textId="77777777" w:rsidTr="00252528">
        <w:tc>
          <w:tcPr>
            <w:tcW w:w="9016" w:type="dxa"/>
            <w:gridSpan w:val="2"/>
            <w:shd w:val="clear" w:color="auto" w:fill="E2EFD9" w:themeFill="accent6" w:themeFillTint="33"/>
            <w:vAlign w:val="center"/>
          </w:tcPr>
          <w:p w14:paraId="090B95FA" w14:textId="45BA03D3" w:rsidR="005D11AE" w:rsidRPr="00252528" w:rsidRDefault="005D11AE" w:rsidP="005D11AE">
            <w:pPr>
              <w:jc w:val="center"/>
              <w:rPr>
                <w:rFonts w:asciiTheme="minorHAnsi" w:hAnsiTheme="minorHAnsi" w:cstheme="minorHAnsi"/>
                <w:sz w:val="20"/>
                <w:szCs w:val="20"/>
              </w:rPr>
            </w:pPr>
            <w:r w:rsidRPr="00252528">
              <w:rPr>
                <w:rFonts w:asciiTheme="minorHAnsi" w:hAnsiTheme="minorHAnsi" w:cstheme="minorHAnsi"/>
                <w:sz w:val="20"/>
                <w:szCs w:val="20"/>
              </w:rPr>
              <w:t>VOZILO 1</w:t>
            </w:r>
          </w:p>
        </w:tc>
      </w:tr>
      <w:tr w:rsidR="005D11AE" w14:paraId="615C47EB" w14:textId="77777777" w:rsidTr="00252528">
        <w:tc>
          <w:tcPr>
            <w:tcW w:w="4673" w:type="dxa"/>
            <w:vAlign w:val="center"/>
          </w:tcPr>
          <w:p w14:paraId="3FF9FC0B" w14:textId="66427DD7" w:rsidR="005D11AE" w:rsidRPr="00252528" w:rsidRDefault="005D11AE" w:rsidP="005D11AE">
            <w:pPr>
              <w:jc w:val="center"/>
              <w:rPr>
                <w:rFonts w:asciiTheme="minorHAnsi" w:hAnsiTheme="minorHAnsi" w:cstheme="minorHAnsi"/>
                <w:sz w:val="20"/>
                <w:szCs w:val="20"/>
              </w:rPr>
            </w:pPr>
            <w:r w:rsidRPr="00252528">
              <w:rPr>
                <w:rFonts w:asciiTheme="minorHAnsi" w:hAnsiTheme="minorHAnsi" w:cstheme="minorHAnsi"/>
                <w:sz w:val="20"/>
                <w:szCs w:val="20"/>
              </w:rPr>
              <w:t>Znamka</w:t>
            </w:r>
          </w:p>
        </w:tc>
        <w:sdt>
          <w:sdtPr>
            <w:rPr>
              <w:rFonts w:asciiTheme="minorHAnsi" w:hAnsiTheme="minorHAnsi" w:cstheme="minorHAnsi"/>
              <w:sz w:val="20"/>
              <w:szCs w:val="20"/>
            </w:rPr>
            <w:id w:val="-451321460"/>
            <w:placeholder>
              <w:docPart w:val="DefaultPlaceholder_-1854013440"/>
            </w:placeholder>
            <w:showingPlcHdr/>
            <w:text/>
          </w:sdtPr>
          <w:sdtContent>
            <w:tc>
              <w:tcPr>
                <w:tcW w:w="4343" w:type="dxa"/>
                <w:vAlign w:val="center"/>
              </w:tcPr>
              <w:p w14:paraId="7446F61A" w14:textId="497ECE07" w:rsidR="005D11AE" w:rsidRPr="00252528" w:rsidRDefault="00252528" w:rsidP="00252528">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5D11AE" w14:paraId="17A41967" w14:textId="77777777" w:rsidTr="00252528">
        <w:tc>
          <w:tcPr>
            <w:tcW w:w="4673" w:type="dxa"/>
            <w:vAlign w:val="center"/>
          </w:tcPr>
          <w:p w14:paraId="2C3FE19B" w14:textId="774515A0" w:rsidR="005D11AE" w:rsidRPr="00252528" w:rsidRDefault="005D11AE" w:rsidP="005D11AE">
            <w:pPr>
              <w:jc w:val="center"/>
              <w:rPr>
                <w:rFonts w:asciiTheme="minorHAnsi" w:hAnsiTheme="minorHAnsi" w:cstheme="minorHAnsi"/>
                <w:sz w:val="20"/>
                <w:szCs w:val="20"/>
              </w:rPr>
            </w:pPr>
            <w:r w:rsidRPr="00252528">
              <w:rPr>
                <w:rFonts w:asciiTheme="minorHAnsi" w:hAnsiTheme="minorHAnsi" w:cstheme="minorHAnsi"/>
                <w:sz w:val="20"/>
                <w:szCs w:val="20"/>
              </w:rPr>
              <w:t xml:space="preserve">Kategorija </w:t>
            </w:r>
          </w:p>
        </w:tc>
        <w:tc>
          <w:tcPr>
            <w:tcW w:w="4343" w:type="dxa"/>
            <w:vAlign w:val="center"/>
          </w:tcPr>
          <w:p w14:paraId="29BECBFB" w14:textId="22C6DE82" w:rsidR="005D11AE" w:rsidRPr="00252528" w:rsidRDefault="005B1FA7" w:rsidP="00252528">
            <w:pPr>
              <w:jc w:val="center"/>
              <w:rPr>
                <w:rFonts w:asciiTheme="minorHAnsi" w:hAnsiTheme="minorHAnsi" w:cstheme="minorHAnsi"/>
                <w:sz w:val="20"/>
                <w:szCs w:val="20"/>
              </w:rPr>
            </w:pPr>
            <w:r>
              <w:rPr>
                <w:rFonts w:asciiTheme="minorHAnsi" w:hAnsiTheme="minorHAnsi" w:cstheme="minorHAnsi"/>
                <w:sz w:val="20"/>
                <w:szCs w:val="20"/>
              </w:rPr>
              <w:t>M3</w:t>
            </w:r>
          </w:p>
        </w:tc>
      </w:tr>
      <w:tr w:rsidR="005D11AE" w14:paraId="79A94C42" w14:textId="77777777" w:rsidTr="00252528">
        <w:tc>
          <w:tcPr>
            <w:tcW w:w="4673" w:type="dxa"/>
            <w:vAlign w:val="center"/>
          </w:tcPr>
          <w:p w14:paraId="0D6F4742" w14:textId="3B2E4BCC" w:rsidR="005D11AE" w:rsidRPr="00252528" w:rsidRDefault="005D11AE" w:rsidP="005D11AE">
            <w:pPr>
              <w:jc w:val="center"/>
              <w:rPr>
                <w:rFonts w:asciiTheme="minorHAnsi" w:hAnsiTheme="minorHAnsi" w:cstheme="minorHAnsi"/>
                <w:sz w:val="20"/>
                <w:szCs w:val="20"/>
              </w:rPr>
            </w:pPr>
            <w:r w:rsidRPr="00252528">
              <w:rPr>
                <w:rFonts w:asciiTheme="minorHAnsi" w:hAnsiTheme="minorHAnsi" w:cstheme="minorHAnsi"/>
                <w:sz w:val="20"/>
                <w:szCs w:val="20"/>
              </w:rPr>
              <w:t>Vrsta goriva</w:t>
            </w:r>
          </w:p>
        </w:tc>
        <w:sdt>
          <w:sdtPr>
            <w:rPr>
              <w:rFonts w:asciiTheme="minorHAnsi" w:hAnsiTheme="minorHAnsi" w:cstheme="minorHAnsi"/>
              <w:sz w:val="20"/>
              <w:szCs w:val="20"/>
            </w:rPr>
            <w:id w:val="215710608"/>
            <w:placeholder>
              <w:docPart w:val="1DA92E57633B46E7B786B4AEB970D1A4"/>
            </w:placeholder>
            <w:showingPlcHdr/>
            <w:text/>
          </w:sdtPr>
          <w:sdtContent>
            <w:tc>
              <w:tcPr>
                <w:tcW w:w="4343" w:type="dxa"/>
                <w:vAlign w:val="center"/>
              </w:tcPr>
              <w:p w14:paraId="010D635B" w14:textId="46D57981" w:rsidR="005D11AE" w:rsidRPr="00252528" w:rsidRDefault="00252528" w:rsidP="00252528">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252528" w14:paraId="0BF31AA8" w14:textId="77777777" w:rsidTr="00252528">
        <w:tc>
          <w:tcPr>
            <w:tcW w:w="4673" w:type="dxa"/>
            <w:vAlign w:val="center"/>
          </w:tcPr>
          <w:p w14:paraId="2C2168EC" w14:textId="48CC9507" w:rsidR="00252528" w:rsidRPr="00252528" w:rsidRDefault="00252528" w:rsidP="005D11AE">
            <w:pPr>
              <w:jc w:val="center"/>
              <w:rPr>
                <w:rFonts w:asciiTheme="minorHAnsi" w:hAnsiTheme="minorHAnsi" w:cstheme="minorHAnsi"/>
                <w:sz w:val="20"/>
                <w:szCs w:val="20"/>
              </w:rPr>
            </w:pPr>
            <w:r w:rsidRPr="00252528">
              <w:rPr>
                <w:rFonts w:asciiTheme="minorHAnsi" w:hAnsiTheme="minorHAnsi" w:cstheme="minorHAnsi"/>
                <w:sz w:val="20"/>
                <w:szCs w:val="20"/>
              </w:rPr>
              <w:t>Vrsta pogona (BEV/PHEV/dizel/bencin/CNG/drugo)</w:t>
            </w:r>
          </w:p>
        </w:tc>
        <w:sdt>
          <w:sdtPr>
            <w:rPr>
              <w:rFonts w:asciiTheme="minorHAnsi" w:hAnsiTheme="minorHAnsi" w:cstheme="minorHAnsi"/>
              <w:sz w:val="20"/>
              <w:szCs w:val="20"/>
            </w:rPr>
            <w:id w:val="-902059411"/>
            <w:placeholder>
              <w:docPart w:val="345890C313D143429B5ADDFF32382620"/>
            </w:placeholder>
            <w:showingPlcHdr/>
            <w:text/>
          </w:sdtPr>
          <w:sdtContent>
            <w:tc>
              <w:tcPr>
                <w:tcW w:w="4343" w:type="dxa"/>
                <w:vAlign w:val="center"/>
              </w:tcPr>
              <w:p w14:paraId="18C30066" w14:textId="459E4D08" w:rsidR="00252528" w:rsidRPr="00252528" w:rsidRDefault="00252528" w:rsidP="00252528">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bl>
    <w:p w14:paraId="30A53538" w14:textId="77777777" w:rsidR="00470621" w:rsidRDefault="00470621" w:rsidP="00110BD0">
      <w:pPr>
        <w:rPr>
          <w:rFonts w:asciiTheme="minorHAnsi" w:hAnsiTheme="minorHAnsi" w:cstheme="minorHAnsi"/>
        </w:rPr>
      </w:pPr>
    </w:p>
    <w:tbl>
      <w:tblPr>
        <w:tblStyle w:val="Tabelamrea"/>
        <w:tblW w:w="0" w:type="auto"/>
        <w:tblLook w:val="04A0" w:firstRow="1" w:lastRow="0" w:firstColumn="1" w:lastColumn="0" w:noHBand="0" w:noVBand="1"/>
      </w:tblPr>
      <w:tblGrid>
        <w:gridCol w:w="4673"/>
        <w:gridCol w:w="4343"/>
      </w:tblGrid>
      <w:tr w:rsidR="005B1FA7" w14:paraId="2C22A81A" w14:textId="77777777" w:rsidTr="00EF3433">
        <w:tc>
          <w:tcPr>
            <w:tcW w:w="9016" w:type="dxa"/>
            <w:gridSpan w:val="2"/>
            <w:shd w:val="clear" w:color="auto" w:fill="E2EFD9" w:themeFill="accent6" w:themeFillTint="33"/>
            <w:vAlign w:val="center"/>
          </w:tcPr>
          <w:p w14:paraId="2907D27C" w14:textId="507471F0" w:rsidR="005B1FA7" w:rsidRPr="00252528" w:rsidRDefault="005B1FA7" w:rsidP="00EF3433">
            <w:pPr>
              <w:jc w:val="center"/>
              <w:rPr>
                <w:rFonts w:asciiTheme="minorHAnsi" w:hAnsiTheme="minorHAnsi" w:cstheme="minorHAnsi"/>
                <w:sz w:val="20"/>
                <w:szCs w:val="20"/>
              </w:rPr>
            </w:pPr>
            <w:r w:rsidRPr="00252528">
              <w:rPr>
                <w:rFonts w:asciiTheme="minorHAnsi" w:hAnsiTheme="minorHAnsi" w:cstheme="minorHAnsi"/>
                <w:sz w:val="20"/>
                <w:szCs w:val="20"/>
              </w:rPr>
              <w:t xml:space="preserve">VOZILO </w:t>
            </w:r>
            <w:r>
              <w:rPr>
                <w:rFonts w:asciiTheme="minorHAnsi" w:hAnsiTheme="minorHAnsi" w:cstheme="minorHAnsi"/>
                <w:sz w:val="20"/>
                <w:szCs w:val="20"/>
              </w:rPr>
              <w:t>2</w:t>
            </w:r>
          </w:p>
        </w:tc>
      </w:tr>
      <w:tr w:rsidR="005B1FA7" w14:paraId="779F029C" w14:textId="77777777" w:rsidTr="00EF3433">
        <w:tc>
          <w:tcPr>
            <w:tcW w:w="4673" w:type="dxa"/>
            <w:vAlign w:val="center"/>
          </w:tcPr>
          <w:p w14:paraId="4897CB1B" w14:textId="77777777" w:rsidR="005B1FA7" w:rsidRPr="00252528" w:rsidRDefault="005B1FA7" w:rsidP="00EF3433">
            <w:pPr>
              <w:jc w:val="center"/>
              <w:rPr>
                <w:rFonts w:asciiTheme="minorHAnsi" w:hAnsiTheme="minorHAnsi" w:cstheme="minorHAnsi"/>
                <w:sz w:val="20"/>
                <w:szCs w:val="20"/>
              </w:rPr>
            </w:pPr>
            <w:r w:rsidRPr="00252528">
              <w:rPr>
                <w:rFonts w:asciiTheme="minorHAnsi" w:hAnsiTheme="minorHAnsi" w:cstheme="minorHAnsi"/>
                <w:sz w:val="20"/>
                <w:szCs w:val="20"/>
              </w:rPr>
              <w:t>Znamka</w:t>
            </w:r>
          </w:p>
        </w:tc>
        <w:sdt>
          <w:sdtPr>
            <w:rPr>
              <w:rFonts w:asciiTheme="minorHAnsi" w:hAnsiTheme="minorHAnsi" w:cstheme="minorHAnsi"/>
              <w:sz w:val="20"/>
              <w:szCs w:val="20"/>
            </w:rPr>
            <w:id w:val="-2072336017"/>
            <w:placeholder>
              <w:docPart w:val="3E72EE61B5E0465D855F4A720306159B"/>
            </w:placeholder>
            <w:showingPlcHdr/>
            <w:text/>
          </w:sdtPr>
          <w:sdtContent>
            <w:tc>
              <w:tcPr>
                <w:tcW w:w="4343" w:type="dxa"/>
                <w:vAlign w:val="center"/>
              </w:tcPr>
              <w:p w14:paraId="0257A69A" w14:textId="77777777" w:rsidR="005B1FA7" w:rsidRPr="00252528" w:rsidRDefault="005B1FA7" w:rsidP="00EF3433">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5B1FA7" w14:paraId="74A8DC1C" w14:textId="77777777" w:rsidTr="00EF3433">
        <w:tc>
          <w:tcPr>
            <w:tcW w:w="4673" w:type="dxa"/>
            <w:vAlign w:val="center"/>
          </w:tcPr>
          <w:p w14:paraId="2A34225F" w14:textId="77777777" w:rsidR="005B1FA7" w:rsidRPr="00252528" w:rsidRDefault="005B1FA7" w:rsidP="00EF3433">
            <w:pPr>
              <w:jc w:val="center"/>
              <w:rPr>
                <w:rFonts w:asciiTheme="minorHAnsi" w:hAnsiTheme="minorHAnsi" w:cstheme="minorHAnsi"/>
                <w:sz w:val="20"/>
                <w:szCs w:val="20"/>
              </w:rPr>
            </w:pPr>
            <w:r w:rsidRPr="00252528">
              <w:rPr>
                <w:rFonts w:asciiTheme="minorHAnsi" w:hAnsiTheme="minorHAnsi" w:cstheme="minorHAnsi"/>
                <w:sz w:val="20"/>
                <w:szCs w:val="20"/>
              </w:rPr>
              <w:t xml:space="preserve">Kategorija </w:t>
            </w:r>
          </w:p>
        </w:tc>
        <w:tc>
          <w:tcPr>
            <w:tcW w:w="4343" w:type="dxa"/>
            <w:vAlign w:val="center"/>
          </w:tcPr>
          <w:p w14:paraId="2D175F1E" w14:textId="77777777" w:rsidR="005B1FA7" w:rsidRPr="00252528" w:rsidRDefault="005B1FA7" w:rsidP="00EF3433">
            <w:pPr>
              <w:jc w:val="center"/>
              <w:rPr>
                <w:rFonts w:asciiTheme="minorHAnsi" w:hAnsiTheme="minorHAnsi" w:cstheme="minorHAnsi"/>
                <w:sz w:val="20"/>
                <w:szCs w:val="20"/>
              </w:rPr>
            </w:pPr>
            <w:r>
              <w:rPr>
                <w:rFonts w:asciiTheme="minorHAnsi" w:hAnsiTheme="minorHAnsi" w:cstheme="minorHAnsi"/>
                <w:sz w:val="20"/>
                <w:szCs w:val="20"/>
              </w:rPr>
              <w:t>M3</w:t>
            </w:r>
          </w:p>
        </w:tc>
      </w:tr>
      <w:tr w:rsidR="005B1FA7" w14:paraId="126C9F2E" w14:textId="77777777" w:rsidTr="00EF3433">
        <w:tc>
          <w:tcPr>
            <w:tcW w:w="4673" w:type="dxa"/>
            <w:vAlign w:val="center"/>
          </w:tcPr>
          <w:p w14:paraId="0D1112B0" w14:textId="77777777" w:rsidR="005B1FA7" w:rsidRPr="00252528" w:rsidRDefault="005B1FA7" w:rsidP="00EF3433">
            <w:pPr>
              <w:jc w:val="center"/>
              <w:rPr>
                <w:rFonts w:asciiTheme="minorHAnsi" w:hAnsiTheme="minorHAnsi" w:cstheme="minorHAnsi"/>
                <w:sz w:val="20"/>
                <w:szCs w:val="20"/>
              </w:rPr>
            </w:pPr>
            <w:r w:rsidRPr="00252528">
              <w:rPr>
                <w:rFonts w:asciiTheme="minorHAnsi" w:hAnsiTheme="minorHAnsi" w:cstheme="minorHAnsi"/>
                <w:sz w:val="20"/>
                <w:szCs w:val="20"/>
              </w:rPr>
              <w:t>Vrsta goriva</w:t>
            </w:r>
          </w:p>
        </w:tc>
        <w:sdt>
          <w:sdtPr>
            <w:rPr>
              <w:rFonts w:asciiTheme="minorHAnsi" w:hAnsiTheme="minorHAnsi" w:cstheme="minorHAnsi"/>
              <w:sz w:val="20"/>
              <w:szCs w:val="20"/>
            </w:rPr>
            <w:id w:val="1920141291"/>
            <w:placeholder>
              <w:docPart w:val="C0A8889D8D4146C09CFA481256C21154"/>
            </w:placeholder>
            <w:showingPlcHdr/>
            <w:text/>
          </w:sdtPr>
          <w:sdtContent>
            <w:tc>
              <w:tcPr>
                <w:tcW w:w="4343" w:type="dxa"/>
                <w:vAlign w:val="center"/>
              </w:tcPr>
              <w:p w14:paraId="6306AECB" w14:textId="77777777" w:rsidR="005B1FA7" w:rsidRPr="00252528" w:rsidRDefault="005B1FA7" w:rsidP="00EF3433">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5B1FA7" w14:paraId="7613A5D7" w14:textId="77777777" w:rsidTr="00EF3433">
        <w:tc>
          <w:tcPr>
            <w:tcW w:w="4673" w:type="dxa"/>
            <w:vAlign w:val="center"/>
          </w:tcPr>
          <w:p w14:paraId="6C235DBB" w14:textId="77777777" w:rsidR="005B1FA7" w:rsidRPr="00252528" w:rsidRDefault="005B1FA7" w:rsidP="00EF3433">
            <w:pPr>
              <w:jc w:val="center"/>
              <w:rPr>
                <w:rFonts w:asciiTheme="minorHAnsi" w:hAnsiTheme="minorHAnsi" w:cstheme="minorHAnsi"/>
                <w:sz w:val="20"/>
                <w:szCs w:val="20"/>
              </w:rPr>
            </w:pPr>
            <w:r w:rsidRPr="00252528">
              <w:rPr>
                <w:rFonts w:asciiTheme="minorHAnsi" w:hAnsiTheme="minorHAnsi" w:cstheme="minorHAnsi"/>
                <w:sz w:val="20"/>
                <w:szCs w:val="20"/>
              </w:rPr>
              <w:t>Vrsta pogona (BEV/PHEV/dizel/bencin/CNG/drugo)</w:t>
            </w:r>
          </w:p>
        </w:tc>
        <w:sdt>
          <w:sdtPr>
            <w:rPr>
              <w:rFonts w:asciiTheme="minorHAnsi" w:hAnsiTheme="minorHAnsi" w:cstheme="minorHAnsi"/>
              <w:sz w:val="20"/>
              <w:szCs w:val="20"/>
            </w:rPr>
            <w:id w:val="88665883"/>
            <w:placeholder>
              <w:docPart w:val="4EF03B4BDDC34A0E9B04297A8204871D"/>
            </w:placeholder>
            <w:showingPlcHdr/>
            <w:text/>
          </w:sdtPr>
          <w:sdtContent>
            <w:tc>
              <w:tcPr>
                <w:tcW w:w="4343" w:type="dxa"/>
                <w:vAlign w:val="center"/>
              </w:tcPr>
              <w:p w14:paraId="23CFCDB7" w14:textId="77777777" w:rsidR="005B1FA7" w:rsidRPr="00252528" w:rsidRDefault="005B1FA7" w:rsidP="00EF3433">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bl>
    <w:p w14:paraId="1B951B1C" w14:textId="77777777" w:rsidR="005B1FA7" w:rsidRDefault="005B1FA7" w:rsidP="00110BD0">
      <w:pPr>
        <w:rPr>
          <w:rFonts w:asciiTheme="minorHAnsi" w:hAnsiTheme="minorHAnsi" w:cstheme="minorHAnsi"/>
        </w:rPr>
      </w:pPr>
    </w:p>
    <w:p w14:paraId="4E5D5248" w14:textId="77D30D1D" w:rsidR="004A539E" w:rsidRPr="004A539E" w:rsidRDefault="004A539E" w:rsidP="004A539E">
      <w:pPr>
        <w:rPr>
          <w:rFonts w:asciiTheme="minorHAnsi" w:hAnsiTheme="minorHAnsi" w:cstheme="minorHAnsi"/>
          <w:sz w:val="20"/>
          <w:szCs w:val="20"/>
        </w:rPr>
      </w:pPr>
      <w:r w:rsidRPr="004A539E">
        <w:rPr>
          <w:rFonts w:asciiTheme="minorHAnsi" w:hAnsiTheme="minorHAnsi" w:cstheme="minorHAnsi"/>
          <w:sz w:val="20"/>
          <w:szCs w:val="20"/>
        </w:rPr>
        <w:t>Datum:</w:t>
      </w:r>
      <w:sdt>
        <w:sdtPr>
          <w:rPr>
            <w:rFonts w:asciiTheme="minorHAnsi" w:hAnsiTheme="minorHAnsi" w:cstheme="minorHAnsi"/>
            <w:sz w:val="20"/>
            <w:szCs w:val="20"/>
          </w:rPr>
          <w:id w:val="71174975"/>
          <w:placeholder>
            <w:docPart w:val="AD546D56DA0C4045849266591F53AD14"/>
          </w:placeholder>
          <w:showingPlcHdr/>
          <w:date>
            <w:dateFormat w:val="d. MM. yyyy"/>
            <w:lid w:val="sl-SI"/>
            <w:storeMappedDataAs w:val="dateTime"/>
            <w:calendar w:val="gregorian"/>
          </w:date>
        </w:sdtPr>
        <w:sdtContent>
          <w:r w:rsidRPr="004A539E">
            <w:rPr>
              <w:rStyle w:val="Besedilooznabemesta"/>
              <w:rFonts w:asciiTheme="minorHAnsi" w:eastAsiaTheme="minorHAnsi" w:hAnsiTheme="minorHAnsi" w:cstheme="minorHAnsi"/>
              <w:sz w:val="20"/>
              <w:szCs w:val="20"/>
            </w:rPr>
            <w:t>Kliknite ali tapnite tukaj, če želite vnesti datum.</w:t>
          </w:r>
        </w:sdtContent>
      </w:sdt>
    </w:p>
    <w:p w14:paraId="6D2A6A8C" w14:textId="77777777" w:rsidR="004A539E" w:rsidRPr="004A539E" w:rsidRDefault="004A539E" w:rsidP="004A539E">
      <w:pPr>
        <w:rPr>
          <w:rFonts w:asciiTheme="minorHAnsi" w:hAnsiTheme="minorHAnsi" w:cstheme="minorHAnsi"/>
          <w:sz w:val="20"/>
          <w:szCs w:val="20"/>
        </w:rPr>
      </w:pPr>
    </w:p>
    <w:p w14:paraId="0F466743" w14:textId="77777777" w:rsidR="004A539E" w:rsidRPr="004A539E" w:rsidRDefault="004A539E" w:rsidP="004A539E">
      <w:pPr>
        <w:ind w:left="1416" w:firstLine="708"/>
        <w:rPr>
          <w:rFonts w:asciiTheme="minorHAnsi" w:hAnsiTheme="minorHAnsi" w:cstheme="minorHAnsi"/>
          <w:sz w:val="20"/>
          <w:szCs w:val="20"/>
        </w:rPr>
      </w:pPr>
      <w:r w:rsidRPr="004A539E">
        <w:rPr>
          <w:rFonts w:asciiTheme="minorHAnsi" w:hAnsiTheme="minorHAnsi" w:cstheme="minorHAnsi"/>
          <w:sz w:val="20"/>
          <w:szCs w:val="20"/>
        </w:rPr>
        <w:t xml:space="preserve">                 Žig</w:t>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23673041" w14:textId="1C7DE9DB" w:rsidR="004A539E" w:rsidRPr="004A539E" w:rsidRDefault="004A539E" w:rsidP="004A539E">
      <w:pPr>
        <w:rPr>
          <w:rFonts w:asciiTheme="minorHAnsi" w:hAnsiTheme="minorHAnsi" w:cstheme="minorHAnsi"/>
          <w:sz w:val="20"/>
          <w:szCs w:val="20"/>
        </w:rPr>
      </w:pP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48B301E8" w14:textId="75C12FDB" w:rsidR="004A539E" w:rsidRPr="004A539E" w:rsidRDefault="004A539E" w:rsidP="004A539E">
      <w:pPr>
        <w:rPr>
          <w:rFonts w:asciiTheme="minorHAnsi" w:hAnsiTheme="minorHAnsi" w:cstheme="minorHAnsi"/>
          <w:sz w:val="20"/>
          <w:szCs w:val="20"/>
        </w:rPr>
      </w:pP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 xml:space="preserve">      </w:t>
      </w:r>
      <w:r w:rsidR="00706A48">
        <w:rPr>
          <w:rFonts w:asciiTheme="minorHAnsi" w:hAnsiTheme="minorHAnsi" w:cstheme="minorHAnsi"/>
          <w:sz w:val="20"/>
          <w:szCs w:val="20"/>
        </w:rPr>
        <w:t xml:space="preserve">   </w:t>
      </w:r>
      <w:r w:rsidRPr="004A539E">
        <w:rPr>
          <w:rFonts w:asciiTheme="minorHAnsi" w:hAnsiTheme="minorHAnsi" w:cstheme="minorHAnsi"/>
          <w:sz w:val="20"/>
          <w:szCs w:val="20"/>
        </w:rPr>
        <w:t>Ime in priimek odgovorne osebe ponudnika:</w:t>
      </w:r>
    </w:p>
    <w:sdt>
      <w:sdtPr>
        <w:rPr>
          <w:rFonts w:asciiTheme="minorHAnsi" w:hAnsiTheme="minorHAnsi" w:cstheme="minorHAnsi"/>
          <w:sz w:val="20"/>
          <w:szCs w:val="20"/>
        </w:rPr>
        <w:id w:val="-1029330136"/>
        <w:placeholder>
          <w:docPart w:val="3484B4F0E3EA4DE5B0F14542BF1EB3B7"/>
        </w:placeholder>
        <w:showingPlcHdr/>
        <w:text/>
      </w:sdtPr>
      <w:sdtContent>
        <w:p w14:paraId="165D0863" w14:textId="77777777" w:rsidR="004A539E" w:rsidRPr="004A539E" w:rsidRDefault="004A539E" w:rsidP="004A539E">
          <w:pPr>
            <w:jc w:val="right"/>
            <w:rPr>
              <w:rFonts w:asciiTheme="minorHAnsi" w:hAnsiTheme="minorHAnsi" w:cstheme="minorHAnsi"/>
              <w:sz w:val="20"/>
              <w:szCs w:val="20"/>
            </w:rPr>
          </w:pPr>
          <w:r w:rsidRPr="004A539E">
            <w:rPr>
              <w:rStyle w:val="Besedilooznabemesta"/>
              <w:rFonts w:asciiTheme="minorHAnsi" w:eastAsiaTheme="majorEastAsia" w:hAnsiTheme="minorHAnsi" w:cstheme="minorHAnsi"/>
              <w:sz w:val="20"/>
              <w:szCs w:val="20"/>
            </w:rPr>
            <w:t>Kliknite ali tapnite tukaj, če želite vnesti besedilo.</w:t>
          </w:r>
        </w:p>
      </w:sdtContent>
    </w:sdt>
    <w:p w14:paraId="0A176F0C" w14:textId="77777777" w:rsidR="004A539E" w:rsidRPr="004A539E" w:rsidRDefault="004A539E" w:rsidP="004A539E">
      <w:pPr>
        <w:ind w:left="4956" w:firstLine="708"/>
        <w:rPr>
          <w:rFonts w:asciiTheme="minorHAnsi" w:hAnsiTheme="minorHAnsi" w:cstheme="minorHAnsi"/>
          <w:sz w:val="20"/>
          <w:szCs w:val="20"/>
        </w:rPr>
      </w:pPr>
      <w:r w:rsidRPr="004A539E">
        <w:rPr>
          <w:rFonts w:asciiTheme="minorHAnsi" w:hAnsiTheme="minorHAnsi" w:cstheme="minorHAnsi"/>
          <w:sz w:val="20"/>
          <w:szCs w:val="20"/>
        </w:rPr>
        <w:t xml:space="preserve">        </w:t>
      </w:r>
    </w:p>
    <w:p w14:paraId="44A600DB" w14:textId="77777777" w:rsidR="00252528" w:rsidRDefault="004A539E" w:rsidP="004A539E">
      <w:pPr>
        <w:ind w:left="4248" w:firstLine="708"/>
        <w:rPr>
          <w:rFonts w:asciiTheme="minorHAnsi" w:hAnsiTheme="minorHAnsi" w:cstheme="minorHAnsi"/>
          <w:sz w:val="20"/>
          <w:szCs w:val="20"/>
        </w:rPr>
      </w:pPr>
      <w:r>
        <w:rPr>
          <w:rFonts w:asciiTheme="minorHAnsi" w:hAnsiTheme="minorHAnsi" w:cstheme="minorHAnsi"/>
          <w:sz w:val="20"/>
          <w:szCs w:val="20"/>
        </w:rPr>
        <w:t xml:space="preserve">                </w:t>
      </w:r>
      <w:r w:rsidRPr="004A539E">
        <w:rPr>
          <w:rFonts w:asciiTheme="minorHAnsi" w:hAnsiTheme="minorHAnsi" w:cstheme="minorHAnsi"/>
          <w:sz w:val="20"/>
          <w:szCs w:val="20"/>
        </w:rPr>
        <w:t>Podpis odgovorne osebe</w:t>
      </w:r>
    </w:p>
    <w:p w14:paraId="38BB5F16" w14:textId="77777777" w:rsidR="00682865" w:rsidRDefault="00682865" w:rsidP="004A539E">
      <w:pPr>
        <w:ind w:left="4248" w:firstLine="708"/>
        <w:rPr>
          <w:rFonts w:asciiTheme="minorHAnsi" w:hAnsiTheme="minorHAnsi" w:cstheme="minorHAnsi"/>
          <w:sz w:val="20"/>
          <w:szCs w:val="20"/>
        </w:rPr>
      </w:pPr>
    </w:p>
    <w:p w14:paraId="15F9CE5D" w14:textId="77777777" w:rsidR="00682865" w:rsidRDefault="00682865" w:rsidP="004A539E">
      <w:pPr>
        <w:ind w:left="4248" w:firstLine="708"/>
        <w:rPr>
          <w:rFonts w:asciiTheme="minorHAnsi" w:hAnsiTheme="minorHAnsi" w:cstheme="minorHAnsi"/>
          <w:sz w:val="20"/>
          <w:szCs w:val="20"/>
        </w:rPr>
      </w:pPr>
    </w:p>
    <w:p w14:paraId="4C566129" w14:textId="77777777" w:rsidR="00682865" w:rsidRDefault="00682865" w:rsidP="004A539E">
      <w:pPr>
        <w:ind w:left="4248" w:firstLine="708"/>
        <w:rPr>
          <w:rFonts w:asciiTheme="minorHAnsi" w:hAnsiTheme="minorHAnsi" w:cstheme="minorHAnsi"/>
          <w:sz w:val="20"/>
          <w:szCs w:val="20"/>
        </w:rPr>
      </w:pPr>
    </w:p>
    <w:p w14:paraId="28DA4507" w14:textId="77777777" w:rsidR="00682865" w:rsidRDefault="00682865" w:rsidP="004A539E">
      <w:pPr>
        <w:ind w:left="4248" w:firstLine="708"/>
        <w:rPr>
          <w:rFonts w:asciiTheme="minorHAnsi" w:hAnsiTheme="minorHAnsi" w:cstheme="minorHAnsi"/>
          <w:sz w:val="20"/>
          <w:szCs w:val="20"/>
        </w:rPr>
        <w:sectPr w:rsidR="00682865" w:rsidSect="00252528">
          <w:pgSz w:w="11906" w:h="16838"/>
          <w:pgMar w:top="1418" w:right="1440" w:bottom="1440" w:left="1440" w:header="709" w:footer="709" w:gutter="0"/>
          <w:cols w:space="708"/>
          <w:docGrid w:linePitch="360"/>
        </w:sectPr>
      </w:pPr>
    </w:p>
    <w:p w14:paraId="69A50B2F" w14:textId="6D97C7A7" w:rsidR="00682865" w:rsidRPr="00470CF0" w:rsidRDefault="00682865" w:rsidP="00682865">
      <w:pPr>
        <w:tabs>
          <w:tab w:val="left" w:pos="2694"/>
          <w:tab w:val="left" w:pos="2977"/>
        </w:tabs>
        <w:ind w:right="1"/>
        <w:rPr>
          <w:rFonts w:asciiTheme="minorHAnsi" w:hAnsiTheme="minorHAnsi" w:cstheme="minorHAnsi"/>
          <w:b/>
        </w:rPr>
      </w:pPr>
      <w:r w:rsidRPr="00470CF0">
        <w:rPr>
          <w:rFonts w:asciiTheme="minorHAnsi" w:hAnsiTheme="minorHAnsi" w:cstheme="minorHAnsi"/>
          <w:b/>
          <w:i/>
        </w:rPr>
        <w:t>OBR-</w:t>
      </w:r>
      <w:r w:rsidR="00193263">
        <w:rPr>
          <w:rFonts w:asciiTheme="minorHAnsi" w:hAnsiTheme="minorHAnsi" w:cstheme="minorHAnsi"/>
          <w:b/>
          <w:i/>
        </w:rPr>
        <w:t>6</w:t>
      </w:r>
      <w:r>
        <w:rPr>
          <w:rFonts w:asciiTheme="minorHAnsi" w:hAnsiTheme="minorHAnsi" w:cstheme="minorHAnsi"/>
          <w:b/>
          <w:i/>
        </w:rPr>
        <w:t xml:space="preserve"> (Sklop 2)</w:t>
      </w:r>
    </w:p>
    <w:p w14:paraId="7BAAFF1C" w14:textId="77777777" w:rsidR="00682865" w:rsidRDefault="00682865" w:rsidP="00682865">
      <w:pPr>
        <w:ind w:right="1"/>
        <w:jc w:val="center"/>
        <w:rPr>
          <w:rFonts w:asciiTheme="minorHAnsi" w:hAnsiTheme="minorHAnsi" w:cstheme="minorHAnsi"/>
          <w:b/>
        </w:rPr>
      </w:pPr>
    </w:p>
    <w:p w14:paraId="06A6CF05" w14:textId="77777777" w:rsidR="002B577B" w:rsidRDefault="00682865" w:rsidP="00682865">
      <w:pPr>
        <w:ind w:right="1"/>
        <w:jc w:val="center"/>
        <w:rPr>
          <w:rFonts w:asciiTheme="minorHAnsi" w:hAnsiTheme="minorHAnsi" w:cstheme="minorHAnsi"/>
          <w:b/>
        </w:rPr>
      </w:pPr>
      <w:r>
        <w:rPr>
          <w:rFonts w:asciiTheme="minorHAnsi" w:hAnsiTheme="minorHAnsi" w:cstheme="minorHAnsi"/>
          <w:b/>
        </w:rPr>
        <w:t xml:space="preserve">SEZNAM VOZIL </w:t>
      </w:r>
    </w:p>
    <w:p w14:paraId="6A09CABB" w14:textId="3FC51441" w:rsidR="00682865" w:rsidRPr="00470CF0" w:rsidRDefault="00682865" w:rsidP="00682865">
      <w:pPr>
        <w:ind w:right="1"/>
        <w:jc w:val="center"/>
        <w:rPr>
          <w:rFonts w:asciiTheme="minorHAnsi" w:hAnsiTheme="minorHAnsi" w:cstheme="minorHAnsi"/>
          <w:b/>
        </w:rPr>
      </w:pPr>
      <w:r>
        <w:rPr>
          <w:rFonts w:asciiTheme="minorHAnsi" w:hAnsiTheme="minorHAnsi" w:cstheme="minorHAnsi"/>
          <w:b/>
        </w:rPr>
        <w:t>(Sklop 2)</w:t>
      </w:r>
    </w:p>
    <w:p w14:paraId="14B367FD" w14:textId="77777777" w:rsidR="00682865" w:rsidRDefault="00682865" w:rsidP="00682865">
      <w:pPr>
        <w:rPr>
          <w:rFonts w:asciiTheme="minorHAnsi" w:hAnsiTheme="minorHAnsi" w:cstheme="minorHAnsi"/>
        </w:rPr>
      </w:pPr>
    </w:p>
    <w:p w14:paraId="41A918A5" w14:textId="77777777" w:rsidR="00682865" w:rsidRPr="005D11AE" w:rsidRDefault="00682865" w:rsidP="00682865">
      <w:pPr>
        <w:jc w:val="both"/>
        <w:rPr>
          <w:rFonts w:asciiTheme="minorHAnsi" w:hAnsiTheme="minorHAnsi" w:cstheme="minorHAnsi"/>
          <w:sz w:val="20"/>
          <w:szCs w:val="20"/>
        </w:rPr>
      </w:pPr>
      <w:r w:rsidRPr="00290EFF">
        <w:rPr>
          <w:rFonts w:asciiTheme="minorHAnsi" w:hAnsiTheme="minorHAnsi" w:cstheme="minorHAnsi"/>
          <w:sz w:val="20"/>
          <w:szCs w:val="20"/>
        </w:rPr>
        <w:t>V okviru javnega naročila z nazivom »</w:t>
      </w:r>
      <w:r w:rsidRPr="0010007A">
        <w:rPr>
          <w:rFonts w:asciiTheme="minorHAnsi" w:hAnsiTheme="minorHAnsi" w:cstheme="minorHAnsi"/>
          <w:sz w:val="20"/>
          <w:szCs w:val="20"/>
        </w:rPr>
        <w:t>IZVAJANJE PREVOZA OSNOVNOŠOLSKIH OTROK V OBČINI KUZMA V ŠOLSKIH LETIH 2026/2027, 2027/2028, 2028/2029</w:t>
      </w:r>
      <w:r w:rsidRPr="00290EFF">
        <w:rPr>
          <w:rFonts w:asciiTheme="minorHAnsi" w:hAnsiTheme="minorHAnsi" w:cstheme="minorHAnsi"/>
          <w:sz w:val="20"/>
          <w:szCs w:val="20"/>
        </w:rPr>
        <w:t xml:space="preserve">« </w:t>
      </w:r>
      <w:r w:rsidRPr="005D11AE">
        <w:rPr>
          <w:rFonts w:asciiTheme="minorHAnsi" w:hAnsiTheme="minorHAnsi" w:cstheme="minorHAnsi"/>
          <w:sz w:val="20"/>
          <w:szCs w:val="20"/>
        </w:rPr>
        <w:t>Izjavljamo, da razpolagamo z zadostnim številom vozil, za nemoteno, tekom celotnega obdobja izvajanja naročila, opravljali prevoze šolskih otrok skladno z vsemi zahtevami naročnika.</w:t>
      </w:r>
    </w:p>
    <w:p w14:paraId="0F235394" w14:textId="77777777" w:rsidR="00682865" w:rsidRPr="005D11AE" w:rsidRDefault="00682865" w:rsidP="00682865">
      <w:pPr>
        <w:jc w:val="both"/>
        <w:rPr>
          <w:rFonts w:asciiTheme="minorHAnsi" w:hAnsiTheme="minorHAnsi" w:cstheme="minorHAnsi"/>
          <w:sz w:val="20"/>
          <w:szCs w:val="20"/>
        </w:rPr>
      </w:pPr>
      <w:r w:rsidRPr="005D11AE">
        <w:rPr>
          <w:rFonts w:asciiTheme="minorHAnsi" w:hAnsiTheme="minorHAnsi" w:cstheme="minorHAnsi"/>
          <w:sz w:val="20"/>
          <w:szCs w:val="20"/>
        </w:rPr>
        <w:t xml:space="preserve">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w:t>
      </w:r>
    </w:p>
    <w:p w14:paraId="5949FBE1" w14:textId="77777777" w:rsidR="00682865" w:rsidRPr="005D11AE" w:rsidRDefault="00682865" w:rsidP="00682865">
      <w:pPr>
        <w:jc w:val="both"/>
        <w:rPr>
          <w:rFonts w:asciiTheme="minorHAnsi" w:hAnsiTheme="minorHAnsi" w:cstheme="minorHAnsi"/>
          <w:sz w:val="20"/>
          <w:szCs w:val="20"/>
        </w:rPr>
      </w:pPr>
      <w:r w:rsidRPr="005D11AE">
        <w:rPr>
          <w:rFonts w:asciiTheme="minorHAnsi" w:hAnsiTheme="minorHAnsi" w:cstheme="minorHAnsi"/>
          <w:sz w:val="20"/>
          <w:szCs w:val="20"/>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0650B98A" w14:textId="77777777" w:rsidR="00682865" w:rsidRDefault="00682865" w:rsidP="00682865">
      <w:pPr>
        <w:rPr>
          <w:rFonts w:asciiTheme="minorHAnsi" w:hAnsiTheme="minorHAnsi" w:cstheme="minorHAnsi"/>
        </w:rPr>
      </w:pPr>
    </w:p>
    <w:tbl>
      <w:tblPr>
        <w:tblStyle w:val="Tabelamrea"/>
        <w:tblW w:w="0" w:type="auto"/>
        <w:tblLook w:val="04A0" w:firstRow="1" w:lastRow="0" w:firstColumn="1" w:lastColumn="0" w:noHBand="0" w:noVBand="1"/>
      </w:tblPr>
      <w:tblGrid>
        <w:gridCol w:w="4673"/>
        <w:gridCol w:w="4343"/>
      </w:tblGrid>
      <w:tr w:rsidR="00682865" w14:paraId="7DFA235A" w14:textId="77777777" w:rsidTr="00A11C85">
        <w:tc>
          <w:tcPr>
            <w:tcW w:w="9016" w:type="dxa"/>
            <w:gridSpan w:val="2"/>
            <w:shd w:val="clear" w:color="auto" w:fill="E2EFD9" w:themeFill="accent6" w:themeFillTint="33"/>
            <w:vAlign w:val="center"/>
          </w:tcPr>
          <w:p w14:paraId="61EA8B98"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VOZILO 1</w:t>
            </w:r>
          </w:p>
        </w:tc>
      </w:tr>
      <w:tr w:rsidR="00682865" w14:paraId="669C1C8E" w14:textId="77777777" w:rsidTr="00A11C85">
        <w:tc>
          <w:tcPr>
            <w:tcW w:w="4673" w:type="dxa"/>
            <w:vAlign w:val="center"/>
          </w:tcPr>
          <w:p w14:paraId="002B2B6F"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Znamka</w:t>
            </w:r>
          </w:p>
        </w:tc>
        <w:sdt>
          <w:sdtPr>
            <w:rPr>
              <w:rFonts w:asciiTheme="minorHAnsi" w:hAnsiTheme="minorHAnsi" w:cstheme="minorHAnsi"/>
              <w:sz w:val="20"/>
              <w:szCs w:val="20"/>
            </w:rPr>
            <w:id w:val="-1322427060"/>
            <w:placeholder>
              <w:docPart w:val="AC12CA56C6B74C81A75C4C4E1CA3281D"/>
            </w:placeholder>
            <w:showingPlcHdr/>
            <w:text/>
          </w:sdtPr>
          <w:sdtContent>
            <w:tc>
              <w:tcPr>
                <w:tcW w:w="4343" w:type="dxa"/>
                <w:vAlign w:val="center"/>
              </w:tcPr>
              <w:p w14:paraId="132DFEFE"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1D2897C0" w14:textId="77777777" w:rsidTr="00A11C85">
        <w:tc>
          <w:tcPr>
            <w:tcW w:w="4673" w:type="dxa"/>
            <w:vAlign w:val="center"/>
          </w:tcPr>
          <w:p w14:paraId="0E006A55" w14:textId="7BECC8E5"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Kategorija (M1, M2,)</w:t>
            </w:r>
          </w:p>
        </w:tc>
        <w:sdt>
          <w:sdtPr>
            <w:rPr>
              <w:rFonts w:asciiTheme="minorHAnsi" w:hAnsiTheme="minorHAnsi" w:cstheme="minorHAnsi"/>
              <w:sz w:val="20"/>
              <w:szCs w:val="20"/>
            </w:rPr>
            <w:id w:val="-1945376801"/>
            <w:placeholder>
              <w:docPart w:val="0F6788B91E6D42B4AF5FDA919A1E617D"/>
            </w:placeholder>
            <w:showingPlcHdr/>
            <w:text/>
          </w:sdtPr>
          <w:sdtContent>
            <w:tc>
              <w:tcPr>
                <w:tcW w:w="4343" w:type="dxa"/>
                <w:vAlign w:val="center"/>
              </w:tcPr>
              <w:p w14:paraId="40FBF667"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735535EA" w14:textId="77777777" w:rsidTr="00A11C85">
        <w:tc>
          <w:tcPr>
            <w:tcW w:w="4673" w:type="dxa"/>
            <w:vAlign w:val="center"/>
          </w:tcPr>
          <w:p w14:paraId="39525B6B"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Vrsta goriva</w:t>
            </w:r>
          </w:p>
        </w:tc>
        <w:sdt>
          <w:sdtPr>
            <w:rPr>
              <w:rFonts w:asciiTheme="minorHAnsi" w:hAnsiTheme="minorHAnsi" w:cstheme="minorHAnsi"/>
              <w:sz w:val="20"/>
              <w:szCs w:val="20"/>
            </w:rPr>
            <w:id w:val="-1255743288"/>
            <w:placeholder>
              <w:docPart w:val="32E3B5FA932940ACB549F08550C56726"/>
            </w:placeholder>
            <w:showingPlcHdr/>
            <w:text/>
          </w:sdtPr>
          <w:sdtContent>
            <w:tc>
              <w:tcPr>
                <w:tcW w:w="4343" w:type="dxa"/>
                <w:vAlign w:val="center"/>
              </w:tcPr>
              <w:p w14:paraId="2789FA54"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04339DB9" w14:textId="77777777" w:rsidTr="00A11C85">
        <w:tc>
          <w:tcPr>
            <w:tcW w:w="4673" w:type="dxa"/>
            <w:vAlign w:val="center"/>
          </w:tcPr>
          <w:p w14:paraId="27024433"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Vrsta pogona (BEV/PHEV/dizel/bencin/CNG/drugo)</w:t>
            </w:r>
          </w:p>
        </w:tc>
        <w:sdt>
          <w:sdtPr>
            <w:rPr>
              <w:rFonts w:asciiTheme="minorHAnsi" w:hAnsiTheme="minorHAnsi" w:cstheme="minorHAnsi"/>
              <w:sz w:val="20"/>
              <w:szCs w:val="20"/>
            </w:rPr>
            <w:id w:val="-1010374863"/>
            <w:placeholder>
              <w:docPart w:val="86367F4C940A438B9A8B66AA287F506B"/>
            </w:placeholder>
            <w:showingPlcHdr/>
            <w:text/>
          </w:sdtPr>
          <w:sdtContent>
            <w:tc>
              <w:tcPr>
                <w:tcW w:w="4343" w:type="dxa"/>
                <w:vAlign w:val="center"/>
              </w:tcPr>
              <w:p w14:paraId="1CFF2B7A"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62E2D97E" w14:textId="77777777" w:rsidTr="00A11C85">
        <w:tc>
          <w:tcPr>
            <w:tcW w:w="4673" w:type="dxa"/>
          </w:tcPr>
          <w:p w14:paraId="4B3670BD" w14:textId="3476A6CB"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 xml:space="preserve">Vozilo izpolnjuje tehnične zahteve za čisto vozilo (CO₂ max 50 g/km in </w:t>
            </w:r>
            <w:r w:rsidR="005A358E" w:rsidRPr="005A358E">
              <w:rPr>
                <w:rFonts w:asciiTheme="minorHAnsi" w:hAnsiTheme="minorHAnsi" w:cstheme="minorHAnsi"/>
                <w:sz w:val="20"/>
                <w:szCs w:val="20"/>
              </w:rPr>
              <w:t>RDE max 80% referenčnih vrednosti EURO 6</w:t>
            </w:r>
            <w:r w:rsidRPr="00252528">
              <w:rPr>
                <w:rFonts w:asciiTheme="minorHAnsi" w:hAnsiTheme="minorHAnsi" w:cstheme="minorHAnsi"/>
                <w:sz w:val="20"/>
                <w:szCs w:val="20"/>
              </w:rPr>
              <w:t>)</w:t>
            </w:r>
          </w:p>
        </w:tc>
        <w:tc>
          <w:tcPr>
            <w:tcW w:w="4343" w:type="dxa"/>
            <w:vAlign w:val="center"/>
          </w:tcPr>
          <w:p w14:paraId="028FD4C9" w14:textId="77777777" w:rsidR="00682865" w:rsidRPr="00252528" w:rsidRDefault="00000000" w:rsidP="00A11C85">
            <w:pPr>
              <w:jc w:val="center"/>
              <w:rPr>
                <w:rFonts w:asciiTheme="minorHAnsi" w:hAnsiTheme="minorHAnsi" w:cstheme="minorHAnsi"/>
                <w:sz w:val="20"/>
                <w:szCs w:val="20"/>
              </w:rPr>
            </w:pPr>
            <w:sdt>
              <w:sdtPr>
                <w:rPr>
                  <w:rFonts w:asciiTheme="minorHAnsi" w:hAnsiTheme="minorHAnsi" w:cstheme="minorHAnsi"/>
                  <w:sz w:val="20"/>
                  <w:szCs w:val="20"/>
                </w:rPr>
                <w:id w:val="-1499722163"/>
                <w14:checkbox>
                  <w14:checked w14:val="0"/>
                  <w14:checkedState w14:val="2612" w14:font="MS Gothic"/>
                  <w14:uncheckedState w14:val="2610" w14:font="MS Gothic"/>
                </w14:checkbox>
              </w:sdtPr>
              <w:sdtContent>
                <w:r w:rsidR="00682865">
                  <w:rPr>
                    <w:rFonts w:ascii="MS Gothic" w:eastAsia="MS Gothic" w:hAnsi="MS Gothic" w:cstheme="minorHAnsi" w:hint="eastAsia"/>
                    <w:sz w:val="20"/>
                    <w:szCs w:val="20"/>
                  </w:rPr>
                  <w:t>☐</w:t>
                </w:r>
              </w:sdtContent>
            </w:sdt>
            <w:r w:rsidR="00682865">
              <w:rPr>
                <w:rFonts w:asciiTheme="minorHAnsi" w:hAnsiTheme="minorHAnsi" w:cstheme="minorHAnsi"/>
                <w:sz w:val="20"/>
                <w:szCs w:val="20"/>
              </w:rPr>
              <w:t>DA</w:t>
            </w:r>
            <w:r w:rsidR="00682865">
              <w:rPr>
                <w:rStyle w:val="Sprotnaopomba-sklic"/>
                <w:rFonts w:asciiTheme="minorHAnsi" w:hAnsiTheme="minorHAnsi" w:cstheme="minorHAnsi"/>
                <w:sz w:val="20"/>
                <w:szCs w:val="20"/>
              </w:rPr>
              <w:footnoteReference w:id="5"/>
            </w:r>
            <w:r w:rsidR="00682865">
              <w:rPr>
                <w:rFonts w:asciiTheme="minorHAnsi" w:hAnsiTheme="minorHAnsi" w:cstheme="minorHAnsi"/>
                <w:sz w:val="20"/>
                <w:szCs w:val="20"/>
              </w:rPr>
              <w:t xml:space="preserve">             </w:t>
            </w:r>
            <w:sdt>
              <w:sdtPr>
                <w:rPr>
                  <w:rFonts w:asciiTheme="minorHAnsi" w:hAnsiTheme="minorHAnsi" w:cstheme="minorHAnsi"/>
                  <w:sz w:val="20"/>
                  <w:szCs w:val="20"/>
                </w:rPr>
                <w:id w:val="-228924015"/>
                <w14:checkbox>
                  <w14:checked w14:val="0"/>
                  <w14:checkedState w14:val="2612" w14:font="MS Gothic"/>
                  <w14:uncheckedState w14:val="2610" w14:font="MS Gothic"/>
                </w14:checkbox>
              </w:sdtPr>
              <w:sdtContent>
                <w:r w:rsidR="00682865">
                  <w:rPr>
                    <w:rFonts w:ascii="MS Gothic" w:eastAsia="MS Gothic" w:hAnsi="MS Gothic" w:cstheme="minorHAnsi" w:hint="eastAsia"/>
                    <w:sz w:val="20"/>
                    <w:szCs w:val="20"/>
                  </w:rPr>
                  <w:t>☐</w:t>
                </w:r>
              </w:sdtContent>
            </w:sdt>
            <w:r w:rsidR="00682865">
              <w:rPr>
                <w:rFonts w:asciiTheme="minorHAnsi" w:hAnsiTheme="minorHAnsi" w:cstheme="minorHAnsi"/>
                <w:sz w:val="20"/>
                <w:szCs w:val="20"/>
              </w:rPr>
              <w:t>NE</w:t>
            </w:r>
          </w:p>
        </w:tc>
      </w:tr>
    </w:tbl>
    <w:p w14:paraId="33BE92A4" w14:textId="77777777" w:rsidR="00682865" w:rsidRDefault="00682865" w:rsidP="00682865">
      <w:pPr>
        <w:rPr>
          <w:rFonts w:asciiTheme="minorHAnsi" w:hAnsiTheme="minorHAnsi" w:cstheme="minorHAnsi"/>
        </w:rPr>
      </w:pPr>
    </w:p>
    <w:tbl>
      <w:tblPr>
        <w:tblStyle w:val="Tabelamrea"/>
        <w:tblW w:w="0" w:type="auto"/>
        <w:tblLook w:val="04A0" w:firstRow="1" w:lastRow="0" w:firstColumn="1" w:lastColumn="0" w:noHBand="0" w:noVBand="1"/>
      </w:tblPr>
      <w:tblGrid>
        <w:gridCol w:w="4673"/>
        <w:gridCol w:w="4343"/>
      </w:tblGrid>
      <w:tr w:rsidR="00682865" w14:paraId="423AA47D" w14:textId="77777777" w:rsidTr="00A11C85">
        <w:tc>
          <w:tcPr>
            <w:tcW w:w="9016" w:type="dxa"/>
            <w:gridSpan w:val="2"/>
            <w:shd w:val="clear" w:color="auto" w:fill="E2EFD9" w:themeFill="accent6" w:themeFillTint="33"/>
            <w:vAlign w:val="center"/>
          </w:tcPr>
          <w:p w14:paraId="310C5C38"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 xml:space="preserve">VOZILO </w:t>
            </w:r>
            <w:r>
              <w:rPr>
                <w:rFonts w:asciiTheme="minorHAnsi" w:hAnsiTheme="minorHAnsi" w:cstheme="minorHAnsi"/>
                <w:sz w:val="20"/>
                <w:szCs w:val="20"/>
              </w:rPr>
              <w:t>2</w:t>
            </w:r>
          </w:p>
        </w:tc>
      </w:tr>
      <w:tr w:rsidR="00682865" w14:paraId="745C771B" w14:textId="77777777" w:rsidTr="00A11C85">
        <w:tc>
          <w:tcPr>
            <w:tcW w:w="4673" w:type="dxa"/>
            <w:vAlign w:val="center"/>
          </w:tcPr>
          <w:p w14:paraId="5EC52893"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Znamka</w:t>
            </w:r>
          </w:p>
        </w:tc>
        <w:sdt>
          <w:sdtPr>
            <w:rPr>
              <w:rFonts w:asciiTheme="minorHAnsi" w:hAnsiTheme="minorHAnsi" w:cstheme="minorHAnsi"/>
              <w:sz w:val="20"/>
              <w:szCs w:val="20"/>
            </w:rPr>
            <w:id w:val="1674610241"/>
            <w:placeholder>
              <w:docPart w:val="A313FD7B970B4680B1417D5A34A6ABF4"/>
            </w:placeholder>
            <w:showingPlcHdr/>
            <w:text/>
          </w:sdtPr>
          <w:sdtContent>
            <w:tc>
              <w:tcPr>
                <w:tcW w:w="4343" w:type="dxa"/>
                <w:vAlign w:val="center"/>
              </w:tcPr>
              <w:p w14:paraId="4CB26F16"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2218AAF8" w14:textId="77777777" w:rsidTr="00A11C85">
        <w:tc>
          <w:tcPr>
            <w:tcW w:w="4673" w:type="dxa"/>
            <w:vAlign w:val="center"/>
          </w:tcPr>
          <w:p w14:paraId="1A523807" w14:textId="56EBDD8A"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Kategorija (M1, M2)</w:t>
            </w:r>
          </w:p>
        </w:tc>
        <w:sdt>
          <w:sdtPr>
            <w:rPr>
              <w:rFonts w:asciiTheme="minorHAnsi" w:hAnsiTheme="minorHAnsi" w:cstheme="minorHAnsi"/>
              <w:sz w:val="20"/>
              <w:szCs w:val="20"/>
            </w:rPr>
            <w:id w:val="-1115743144"/>
            <w:placeholder>
              <w:docPart w:val="3646FC0210FC42EA9BDB78F2E32AE32F"/>
            </w:placeholder>
            <w:showingPlcHdr/>
            <w:text/>
          </w:sdtPr>
          <w:sdtContent>
            <w:tc>
              <w:tcPr>
                <w:tcW w:w="4343" w:type="dxa"/>
                <w:vAlign w:val="center"/>
              </w:tcPr>
              <w:p w14:paraId="5F3C29B3"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257478DD" w14:textId="77777777" w:rsidTr="00A11C85">
        <w:tc>
          <w:tcPr>
            <w:tcW w:w="4673" w:type="dxa"/>
            <w:vAlign w:val="center"/>
          </w:tcPr>
          <w:p w14:paraId="2763B7FF"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Vrsta goriva</w:t>
            </w:r>
          </w:p>
        </w:tc>
        <w:sdt>
          <w:sdtPr>
            <w:rPr>
              <w:rFonts w:asciiTheme="minorHAnsi" w:hAnsiTheme="minorHAnsi" w:cstheme="minorHAnsi"/>
              <w:sz w:val="20"/>
              <w:szCs w:val="20"/>
            </w:rPr>
            <w:id w:val="-1646203210"/>
            <w:placeholder>
              <w:docPart w:val="498EEB83D1A64BEFBA6BC4B88A8971F0"/>
            </w:placeholder>
            <w:showingPlcHdr/>
            <w:text/>
          </w:sdtPr>
          <w:sdtContent>
            <w:tc>
              <w:tcPr>
                <w:tcW w:w="4343" w:type="dxa"/>
                <w:vAlign w:val="center"/>
              </w:tcPr>
              <w:p w14:paraId="37968B8D"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373B1AAC" w14:textId="77777777" w:rsidTr="00A11C85">
        <w:tc>
          <w:tcPr>
            <w:tcW w:w="4673" w:type="dxa"/>
            <w:vAlign w:val="center"/>
          </w:tcPr>
          <w:p w14:paraId="004D8B8F" w14:textId="77777777"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Vrsta pogona (BEV/PHEV/dizel/bencin/CNG/drugo)</w:t>
            </w:r>
          </w:p>
        </w:tc>
        <w:sdt>
          <w:sdtPr>
            <w:rPr>
              <w:rFonts w:asciiTheme="minorHAnsi" w:hAnsiTheme="minorHAnsi" w:cstheme="minorHAnsi"/>
              <w:sz w:val="20"/>
              <w:szCs w:val="20"/>
            </w:rPr>
            <w:id w:val="513737721"/>
            <w:placeholder>
              <w:docPart w:val="BDD05E04F3D44E8DA834F1E5F70034B8"/>
            </w:placeholder>
            <w:showingPlcHdr/>
            <w:text/>
          </w:sdtPr>
          <w:sdtContent>
            <w:tc>
              <w:tcPr>
                <w:tcW w:w="4343" w:type="dxa"/>
                <w:vAlign w:val="center"/>
              </w:tcPr>
              <w:p w14:paraId="39EF9530" w14:textId="77777777" w:rsidR="00682865" w:rsidRPr="00252528" w:rsidRDefault="00682865" w:rsidP="00A11C85">
                <w:pPr>
                  <w:jc w:val="center"/>
                  <w:rPr>
                    <w:rFonts w:asciiTheme="minorHAnsi" w:hAnsiTheme="minorHAnsi" w:cstheme="minorHAnsi"/>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682865" w14:paraId="25335C7F" w14:textId="77777777" w:rsidTr="00A11C85">
        <w:tc>
          <w:tcPr>
            <w:tcW w:w="4673" w:type="dxa"/>
          </w:tcPr>
          <w:p w14:paraId="717AFE3D" w14:textId="7568CCF4" w:rsidR="00682865" w:rsidRPr="00252528" w:rsidRDefault="00682865" w:rsidP="00A11C85">
            <w:pPr>
              <w:jc w:val="center"/>
              <w:rPr>
                <w:rFonts w:asciiTheme="minorHAnsi" w:hAnsiTheme="minorHAnsi" w:cstheme="minorHAnsi"/>
                <w:sz w:val="20"/>
                <w:szCs w:val="20"/>
              </w:rPr>
            </w:pPr>
            <w:r w:rsidRPr="00252528">
              <w:rPr>
                <w:rFonts w:asciiTheme="minorHAnsi" w:hAnsiTheme="minorHAnsi" w:cstheme="minorHAnsi"/>
                <w:sz w:val="20"/>
                <w:szCs w:val="20"/>
              </w:rPr>
              <w:t xml:space="preserve">Vozilo izpolnjuje tehnične zahteve za čisto vozilo (CO₂ max 50 g/km in </w:t>
            </w:r>
            <w:r w:rsidR="005A358E" w:rsidRPr="005A358E">
              <w:rPr>
                <w:rFonts w:asciiTheme="minorHAnsi" w:hAnsiTheme="minorHAnsi" w:cstheme="minorHAnsi"/>
                <w:sz w:val="20"/>
                <w:szCs w:val="20"/>
              </w:rPr>
              <w:t>RDE max 80% referenčnih vrednosti EURO 6</w:t>
            </w:r>
            <w:r w:rsidRPr="00252528">
              <w:rPr>
                <w:rFonts w:asciiTheme="minorHAnsi" w:hAnsiTheme="minorHAnsi" w:cstheme="minorHAnsi"/>
                <w:sz w:val="20"/>
                <w:szCs w:val="20"/>
              </w:rPr>
              <w:t>)</w:t>
            </w:r>
          </w:p>
        </w:tc>
        <w:tc>
          <w:tcPr>
            <w:tcW w:w="4343" w:type="dxa"/>
            <w:vAlign w:val="center"/>
          </w:tcPr>
          <w:p w14:paraId="16786E7D" w14:textId="77777777" w:rsidR="00682865" w:rsidRPr="00252528" w:rsidRDefault="00000000" w:rsidP="00A11C85">
            <w:pPr>
              <w:jc w:val="center"/>
              <w:rPr>
                <w:rFonts w:asciiTheme="minorHAnsi" w:hAnsiTheme="minorHAnsi" w:cstheme="minorHAnsi"/>
                <w:sz w:val="20"/>
                <w:szCs w:val="20"/>
              </w:rPr>
            </w:pPr>
            <w:sdt>
              <w:sdtPr>
                <w:rPr>
                  <w:rFonts w:asciiTheme="minorHAnsi" w:hAnsiTheme="minorHAnsi" w:cstheme="minorHAnsi"/>
                  <w:sz w:val="20"/>
                  <w:szCs w:val="20"/>
                </w:rPr>
                <w:id w:val="-1212569440"/>
                <w14:checkbox>
                  <w14:checked w14:val="0"/>
                  <w14:checkedState w14:val="2612" w14:font="MS Gothic"/>
                  <w14:uncheckedState w14:val="2610" w14:font="MS Gothic"/>
                </w14:checkbox>
              </w:sdtPr>
              <w:sdtContent>
                <w:r w:rsidR="00682865">
                  <w:rPr>
                    <w:rFonts w:ascii="MS Gothic" w:eastAsia="MS Gothic" w:hAnsi="MS Gothic" w:cstheme="minorHAnsi" w:hint="eastAsia"/>
                    <w:sz w:val="20"/>
                    <w:szCs w:val="20"/>
                  </w:rPr>
                  <w:t>☐</w:t>
                </w:r>
              </w:sdtContent>
            </w:sdt>
            <w:r w:rsidR="00682865">
              <w:rPr>
                <w:rFonts w:asciiTheme="minorHAnsi" w:hAnsiTheme="minorHAnsi" w:cstheme="minorHAnsi"/>
                <w:sz w:val="20"/>
                <w:szCs w:val="20"/>
              </w:rPr>
              <w:t>DA</w:t>
            </w:r>
            <w:r w:rsidR="00682865">
              <w:rPr>
                <w:rStyle w:val="Sprotnaopomba-sklic"/>
                <w:rFonts w:asciiTheme="minorHAnsi" w:hAnsiTheme="minorHAnsi" w:cstheme="minorHAnsi"/>
                <w:sz w:val="20"/>
                <w:szCs w:val="20"/>
              </w:rPr>
              <w:footnoteReference w:id="6"/>
            </w:r>
            <w:r w:rsidR="00682865">
              <w:rPr>
                <w:rFonts w:asciiTheme="minorHAnsi" w:hAnsiTheme="minorHAnsi" w:cstheme="minorHAnsi"/>
                <w:sz w:val="20"/>
                <w:szCs w:val="20"/>
              </w:rPr>
              <w:t xml:space="preserve">             </w:t>
            </w:r>
            <w:sdt>
              <w:sdtPr>
                <w:rPr>
                  <w:rFonts w:asciiTheme="minorHAnsi" w:hAnsiTheme="minorHAnsi" w:cstheme="minorHAnsi"/>
                  <w:sz w:val="20"/>
                  <w:szCs w:val="20"/>
                </w:rPr>
                <w:id w:val="1297102944"/>
                <w14:checkbox>
                  <w14:checked w14:val="0"/>
                  <w14:checkedState w14:val="2612" w14:font="MS Gothic"/>
                  <w14:uncheckedState w14:val="2610" w14:font="MS Gothic"/>
                </w14:checkbox>
              </w:sdtPr>
              <w:sdtContent>
                <w:r w:rsidR="00682865">
                  <w:rPr>
                    <w:rFonts w:ascii="MS Gothic" w:eastAsia="MS Gothic" w:hAnsi="MS Gothic" w:cstheme="minorHAnsi" w:hint="eastAsia"/>
                    <w:sz w:val="20"/>
                    <w:szCs w:val="20"/>
                  </w:rPr>
                  <w:t>☐</w:t>
                </w:r>
              </w:sdtContent>
            </w:sdt>
            <w:r w:rsidR="00682865">
              <w:rPr>
                <w:rFonts w:asciiTheme="minorHAnsi" w:hAnsiTheme="minorHAnsi" w:cstheme="minorHAnsi"/>
                <w:sz w:val="20"/>
                <w:szCs w:val="20"/>
              </w:rPr>
              <w:t>NE</w:t>
            </w:r>
          </w:p>
        </w:tc>
      </w:tr>
    </w:tbl>
    <w:p w14:paraId="3E70389F" w14:textId="77777777" w:rsidR="00682865" w:rsidRDefault="00682865" w:rsidP="00682865">
      <w:pPr>
        <w:rPr>
          <w:rFonts w:asciiTheme="minorHAnsi" w:hAnsiTheme="minorHAnsi" w:cstheme="minorHAnsi"/>
        </w:rPr>
      </w:pPr>
    </w:p>
    <w:p w14:paraId="128E10AC" w14:textId="77777777" w:rsidR="00682865" w:rsidRDefault="00682865" w:rsidP="00682865">
      <w:pPr>
        <w:rPr>
          <w:rFonts w:asciiTheme="minorHAnsi" w:hAnsiTheme="minorHAnsi" w:cstheme="minorHAnsi"/>
        </w:rPr>
      </w:pPr>
    </w:p>
    <w:p w14:paraId="3A50E2AD" w14:textId="77777777" w:rsidR="00682865" w:rsidRDefault="00682865" w:rsidP="00682865">
      <w:pPr>
        <w:rPr>
          <w:rFonts w:asciiTheme="minorHAnsi" w:hAnsiTheme="minorHAnsi" w:cstheme="minorHAnsi"/>
        </w:rPr>
      </w:pPr>
    </w:p>
    <w:p w14:paraId="4C14E841" w14:textId="77777777" w:rsidR="00682865" w:rsidRPr="004A539E" w:rsidRDefault="00682865" w:rsidP="00682865">
      <w:pPr>
        <w:rPr>
          <w:rFonts w:asciiTheme="minorHAnsi" w:hAnsiTheme="minorHAnsi" w:cstheme="minorHAnsi"/>
          <w:sz w:val="20"/>
          <w:szCs w:val="20"/>
        </w:rPr>
      </w:pPr>
      <w:r w:rsidRPr="004A539E">
        <w:rPr>
          <w:rFonts w:asciiTheme="minorHAnsi" w:hAnsiTheme="minorHAnsi" w:cstheme="minorHAnsi"/>
          <w:sz w:val="20"/>
          <w:szCs w:val="20"/>
        </w:rPr>
        <w:t>Datum:</w:t>
      </w:r>
      <w:sdt>
        <w:sdtPr>
          <w:rPr>
            <w:rFonts w:asciiTheme="minorHAnsi" w:hAnsiTheme="minorHAnsi" w:cstheme="minorHAnsi"/>
            <w:sz w:val="20"/>
            <w:szCs w:val="20"/>
          </w:rPr>
          <w:id w:val="289487993"/>
          <w:placeholder>
            <w:docPart w:val="ECE3E6E77E9E4D79B940566F24846136"/>
          </w:placeholder>
          <w:showingPlcHdr/>
          <w:date>
            <w:dateFormat w:val="d. MM. yyyy"/>
            <w:lid w:val="sl-SI"/>
            <w:storeMappedDataAs w:val="dateTime"/>
            <w:calendar w:val="gregorian"/>
          </w:date>
        </w:sdtPr>
        <w:sdtContent>
          <w:r w:rsidRPr="004A539E">
            <w:rPr>
              <w:rStyle w:val="Besedilooznabemesta"/>
              <w:rFonts w:asciiTheme="minorHAnsi" w:eastAsiaTheme="minorHAnsi" w:hAnsiTheme="minorHAnsi" w:cstheme="minorHAnsi"/>
              <w:sz w:val="20"/>
              <w:szCs w:val="20"/>
            </w:rPr>
            <w:t>Kliknite ali tapnite tukaj, če želite vnesti datum.</w:t>
          </w:r>
        </w:sdtContent>
      </w:sdt>
    </w:p>
    <w:p w14:paraId="591EE48C" w14:textId="77777777" w:rsidR="00682865" w:rsidRPr="004A539E" w:rsidRDefault="00682865" w:rsidP="00682865">
      <w:pPr>
        <w:rPr>
          <w:rFonts w:asciiTheme="minorHAnsi" w:hAnsiTheme="minorHAnsi" w:cstheme="minorHAnsi"/>
          <w:sz w:val="20"/>
          <w:szCs w:val="20"/>
        </w:rPr>
      </w:pPr>
    </w:p>
    <w:p w14:paraId="1132AE06" w14:textId="77777777" w:rsidR="00682865" w:rsidRPr="004A539E" w:rsidRDefault="00682865" w:rsidP="00682865">
      <w:pPr>
        <w:ind w:left="1416" w:firstLine="708"/>
        <w:rPr>
          <w:rFonts w:asciiTheme="minorHAnsi" w:hAnsiTheme="minorHAnsi" w:cstheme="minorHAnsi"/>
          <w:sz w:val="20"/>
          <w:szCs w:val="20"/>
        </w:rPr>
      </w:pPr>
      <w:r w:rsidRPr="004A539E">
        <w:rPr>
          <w:rFonts w:asciiTheme="minorHAnsi" w:hAnsiTheme="minorHAnsi" w:cstheme="minorHAnsi"/>
          <w:sz w:val="20"/>
          <w:szCs w:val="20"/>
        </w:rPr>
        <w:t xml:space="preserve">                 Žig</w:t>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604AC384" w14:textId="77777777" w:rsidR="00682865" w:rsidRPr="004A539E" w:rsidRDefault="00682865" w:rsidP="00682865">
      <w:pPr>
        <w:rPr>
          <w:rFonts w:asciiTheme="minorHAnsi" w:hAnsiTheme="minorHAnsi" w:cstheme="minorHAnsi"/>
          <w:sz w:val="20"/>
          <w:szCs w:val="20"/>
        </w:rPr>
      </w:pP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2F3B86A8" w14:textId="77777777" w:rsidR="00682865" w:rsidRPr="004A539E" w:rsidRDefault="00682865" w:rsidP="00682865">
      <w:pPr>
        <w:rPr>
          <w:rFonts w:asciiTheme="minorHAnsi" w:hAnsiTheme="minorHAnsi" w:cstheme="minorHAnsi"/>
          <w:sz w:val="20"/>
          <w:szCs w:val="20"/>
        </w:rPr>
      </w:pP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Ime in priimek odgovorne osebe ponudnika:</w:t>
      </w:r>
    </w:p>
    <w:sdt>
      <w:sdtPr>
        <w:rPr>
          <w:rFonts w:asciiTheme="minorHAnsi" w:hAnsiTheme="minorHAnsi" w:cstheme="minorHAnsi"/>
          <w:sz w:val="20"/>
          <w:szCs w:val="20"/>
        </w:rPr>
        <w:id w:val="1357229016"/>
        <w:placeholder>
          <w:docPart w:val="6348B685C1F841B9A32340BB62590C94"/>
        </w:placeholder>
        <w:showingPlcHdr/>
        <w:text/>
      </w:sdtPr>
      <w:sdtContent>
        <w:p w14:paraId="19A99D7F" w14:textId="77777777" w:rsidR="00682865" w:rsidRPr="004A539E" w:rsidRDefault="00682865" w:rsidP="00682865">
          <w:pPr>
            <w:jc w:val="right"/>
            <w:rPr>
              <w:rFonts w:asciiTheme="minorHAnsi" w:hAnsiTheme="minorHAnsi" w:cstheme="minorHAnsi"/>
              <w:sz w:val="20"/>
              <w:szCs w:val="20"/>
            </w:rPr>
          </w:pPr>
          <w:r w:rsidRPr="004A539E">
            <w:rPr>
              <w:rStyle w:val="Besedilooznabemesta"/>
              <w:rFonts w:asciiTheme="minorHAnsi" w:eastAsiaTheme="majorEastAsia" w:hAnsiTheme="minorHAnsi" w:cstheme="minorHAnsi"/>
              <w:sz w:val="20"/>
              <w:szCs w:val="20"/>
            </w:rPr>
            <w:t>Kliknite ali tapnite tukaj, če želite vnesti besedilo.</w:t>
          </w:r>
        </w:p>
      </w:sdtContent>
    </w:sdt>
    <w:p w14:paraId="1B0BC909" w14:textId="77777777" w:rsidR="00682865" w:rsidRPr="004A539E" w:rsidRDefault="00682865" w:rsidP="00682865">
      <w:pPr>
        <w:ind w:left="4956" w:firstLine="708"/>
        <w:rPr>
          <w:rFonts w:asciiTheme="minorHAnsi" w:hAnsiTheme="minorHAnsi" w:cstheme="minorHAnsi"/>
          <w:sz w:val="20"/>
          <w:szCs w:val="20"/>
        </w:rPr>
      </w:pPr>
      <w:r w:rsidRPr="004A539E">
        <w:rPr>
          <w:rFonts w:asciiTheme="minorHAnsi" w:hAnsiTheme="minorHAnsi" w:cstheme="minorHAnsi"/>
          <w:sz w:val="20"/>
          <w:szCs w:val="20"/>
        </w:rPr>
        <w:t xml:space="preserve">        </w:t>
      </w:r>
    </w:p>
    <w:p w14:paraId="590FAD73" w14:textId="5B655E8E" w:rsidR="00682865" w:rsidRPr="004A539E" w:rsidRDefault="00682865" w:rsidP="004A539E">
      <w:pPr>
        <w:ind w:left="4248" w:firstLine="708"/>
        <w:rPr>
          <w:rFonts w:asciiTheme="minorHAnsi" w:hAnsiTheme="minorHAnsi" w:cstheme="minorHAnsi"/>
          <w:sz w:val="20"/>
          <w:szCs w:val="20"/>
        </w:rPr>
        <w:sectPr w:rsidR="00682865" w:rsidRPr="004A539E" w:rsidSect="00252528">
          <w:pgSz w:w="11906" w:h="16838"/>
          <w:pgMar w:top="1418" w:right="1440" w:bottom="1440" w:left="1440" w:header="709" w:footer="709" w:gutter="0"/>
          <w:cols w:space="708"/>
          <w:docGrid w:linePitch="360"/>
        </w:sectPr>
      </w:pPr>
      <w:r>
        <w:rPr>
          <w:rFonts w:asciiTheme="minorHAnsi" w:hAnsiTheme="minorHAnsi" w:cstheme="minorHAnsi"/>
          <w:sz w:val="20"/>
          <w:szCs w:val="20"/>
        </w:rPr>
        <w:t xml:space="preserve">                </w:t>
      </w:r>
      <w:r w:rsidRPr="004A539E">
        <w:rPr>
          <w:rFonts w:asciiTheme="minorHAnsi" w:hAnsiTheme="minorHAnsi" w:cstheme="minorHAnsi"/>
          <w:sz w:val="20"/>
          <w:szCs w:val="20"/>
        </w:rPr>
        <w:t>Podpis odgovorne oseb</w:t>
      </w:r>
      <w:r w:rsidR="002B577B">
        <w:rPr>
          <w:rFonts w:asciiTheme="minorHAnsi" w:hAnsiTheme="minorHAnsi" w:cstheme="minorHAnsi"/>
          <w:sz w:val="20"/>
          <w:szCs w:val="20"/>
        </w:rPr>
        <w:t>e</w:t>
      </w:r>
    </w:p>
    <w:p w14:paraId="372030C4" w14:textId="77777777" w:rsidR="004A539E" w:rsidRPr="004A539E" w:rsidRDefault="004A539E" w:rsidP="004A539E">
      <w:pPr>
        <w:ind w:right="1"/>
        <w:jc w:val="center"/>
        <w:rPr>
          <w:rFonts w:asciiTheme="minorHAnsi" w:hAnsiTheme="minorHAnsi" w:cstheme="minorHAnsi"/>
          <w:b/>
        </w:rPr>
      </w:pPr>
    </w:p>
    <w:p w14:paraId="1D061AAA" w14:textId="0525F8B5" w:rsidR="004A539E" w:rsidRPr="004A539E" w:rsidRDefault="004A539E" w:rsidP="004A539E">
      <w:pPr>
        <w:ind w:right="1"/>
        <w:rPr>
          <w:rFonts w:asciiTheme="minorHAnsi" w:hAnsiTheme="minorHAnsi" w:cstheme="minorHAnsi"/>
          <w:b/>
        </w:rPr>
      </w:pPr>
      <w:r w:rsidRPr="004A539E">
        <w:rPr>
          <w:rFonts w:asciiTheme="minorHAnsi" w:hAnsiTheme="minorHAnsi" w:cstheme="minorHAnsi"/>
          <w:b/>
        </w:rPr>
        <w:t>OBR-7</w:t>
      </w:r>
      <w:r w:rsidR="002B577B">
        <w:rPr>
          <w:rFonts w:asciiTheme="minorHAnsi" w:hAnsiTheme="minorHAnsi" w:cstheme="minorHAnsi"/>
          <w:b/>
        </w:rPr>
        <w:t xml:space="preserve"> </w:t>
      </w:r>
      <w:r w:rsidR="002B577B">
        <w:rPr>
          <w:rFonts w:asciiTheme="minorHAnsi" w:hAnsiTheme="minorHAnsi" w:cstheme="minorHAnsi"/>
          <w:b/>
          <w:i/>
        </w:rPr>
        <w:t>(Sklop 1)</w:t>
      </w:r>
    </w:p>
    <w:p w14:paraId="146046C6" w14:textId="4C87E3E2" w:rsidR="002B577B" w:rsidRDefault="004A539E" w:rsidP="002B577B">
      <w:pPr>
        <w:ind w:right="1"/>
        <w:jc w:val="center"/>
        <w:rPr>
          <w:rFonts w:asciiTheme="minorHAnsi" w:hAnsiTheme="minorHAnsi" w:cstheme="minorHAnsi"/>
          <w:b/>
        </w:rPr>
      </w:pPr>
      <w:r w:rsidRPr="004A539E">
        <w:rPr>
          <w:rFonts w:asciiTheme="minorHAnsi" w:hAnsiTheme="minorHAnsi" w:cstheme="minorHAnsi"/>
          <w:b/>
        </w:rPr>
        <w:t>SEZNAM KADRA</w:t>
      </w:r>
    </w:p>
    <w:p w14:paraId="23DB0CBA" w14:textId="3710A394" w:rsidR="004A539E" w:rsidRPr="004A539E" w:rsidRDefault="002B577B" w:rsidP="002B577B">
      <w:pPr>
        <w:ind w:right="1"/>
        <w:jc w:val="center"/>
        <w:rPr>
          <w:rFonts w:asciiTheme="minorHAnsi" w:hAnsiTheme="minorHAnsi" w:cstheme="minorHAnsi"/>
          <w:b/>
        </w:rPr>
      </w:pPr>
      <w:r>
        <w:rPr>
          <w:rFonts w:asciiTheme="minorHAnsi" w:hAnsiTheme="minorHAnsi" w:cstheme="minorHAnsi"/>
          <w:b/>
        </w:rPr>
        <w:t>(Sklop 1)</w:t>
      </w:r>
    </w:p>
    <w:p w14:paraId="45D271DC" w14:textId="77777777" w:rsidR="004A539E" w:rsidRDefault="004A539E" w:rsidP="004A539E">
      <w:pPr>
        <w:ind w:right="1"/>
        <w:jc w:val="center"/>
        <w:rPr>
          <w:rFonts w:asciiTheme="minorHAnsi" w:hAnsiTheme="minorHAnsi" w:cstheme="minorHAnsi"/>
          <w:b/>
        </w:rPr>
      </w:pPr>
    </w:p>
    <w:p w14:paraId="45E7373D" w14:textId="77777777" w:rsidR="004A539E" w:rsidRDefault="004A539E" w:rsidP="004A539E">
      <w:pPr>
        <w:ind w:right="1"/>
        <w:jc w:val="center"/>
        <w:rPr>
          <w:rFonts w:asciiTheme="minorHAnsi" w:hAnsiTheme="minorHAnsi" w:cstheme="minorHAnsi"/>
          <w:b/>
        </w:rPr>
      </w:pPr>
    </w:p>
    <w:p w14:paraId="503C500C" w14:textId="34F31FC2" w:rsidR="004A539E" w:rsidRDefault="004A539E" w:rsidP="004A539E">
      <w:pPr>
        <w:jc w:val="both"/>
        <w:rPr>
          <w:rFonts w:asciiTheme="minorHAnsi" w:hAnsiTheme="minorHAnsi" w:cstheme="minorHAnsi"/>
          <w:sz w:val="20"/>
          <w:szCs w:val="20"/>
        </w:rPr>
      </w:pPr>
      <w:r w:rsidRPr="004A539E">
        <w:rPr>
          <w:rFonts w:asciiTheme="minorHAnsi" w:hAnsiTheme="minorHAnsi" w:cstheme="minorHAnsi"/>
          <w:sz w:val="20"/>
          <w:szCs w:val="20"/>
        </w:rPr>
        <w:t>V okviru javnega naročila z nazivom »</w:t>
      </w:r>
      <w:r w:rsidR="00AC7DDD" w:rsidRPr="00AC7DDD">
        <w:rPr>
          <w:rFonts w:asciiTheme="minorHAnsi" w:hAnsiTheme="minorHAnsi" w:cstheme="minorHAnsi"/>
          <w:sz w:val="20"/>
          <w:szCs w:val="20"/>
        </w:rPr>
        <w:t>IZVAJANJE PREVOZA OSNOVNOŠOLSKIH OTROK V OBČINI KUZMA V ŠOLSKIH LETIH 2026/2027, 2027/2028, 2028/2029</w:t>
      </w:r>
      <w:r w:rsidRPr="004A539E">
        <w:rPr>
          <w:rFonts w:asciiTheme="minorHAnsi" w:hAnsiTheme="minorHAnsi" w:cstheme="minorHAnsi"/>
          <w:sz w:val="20"/>
          <w:szCs w:val="20"/>
        </w:rPr>
        <w:t>« ponudnik izjavlja, da razpolaga z zadostnim številom ustrezno usposobljenega kadra za kakovostno, varno, pravilno in pravočasno izvajanje prevozov šoloobveznih otrok v celotnem obdobju izvajanja javnega naročila ter da bodo prevoze izvajale osebe, navedene v tem obrazcu.</w:t>
      </w:r>
    </w:p>
    <w:p w14:paraId="5753AF6B" w14:textId="77777777" w:rsidR="00D67B63" w:rsidRPr="004A539E" w:rsidRDefault="00D67B63" w:rsidP="004A539E">
      <w:pPr>
        <w:jc w:val="both"/>
        <w:rPr>
          <w:rFonts w:asciiTheme="minorHAnsi" w:hAnsiTheme="minorHAnsi" w:cstheme="minorHAnsi"/>
          <w:sz w:val="20"/>
          <w:szCs w:val="20"/>
        </w:rPr>
      </w:pPr>
    </w:p>
    <w:p w14:paraId="34D7CD6E" w14:textId="60362DBB" w:rsidR="004A539E" w:rsidRPr="004A539E" w:rsidRDefault="004A539E" w:rsidP="004A539E">
      <w:pPr>
        <w:jc w:val="both"/>
        <w:rPr>
          <w:rFonts w:asciiTheme="minorHAnsi" w:hAnsiTheme="minorHAnsi" w:cstheme="minorHAnsi"/>
          <w:sz w:val="20"/>
          <w:szCs w:val="20"/>
        </w:rPr>
      </w:pPr>
      <w:r w:rsidRPr="004A539E">
        <w:rPr>
          <w:rFonts w:asciiTheme="minorHAnsi" w:hAnsiTheme="minorHAnsi" w:cstheme="minorHAnsi"/>
          <w:sz w:val="20"/>
          <w:szCs w:val="20"/>
        </w:rPr>
        <w:t>Ponudnik v tem obrazcu navede </w:t>
      </w:r>
      <w:r w:rsidR="00C041C4">
        <w:rPr>
          <w:rFonts w:asciiTheme="minorHAnsi" w:hAnsiTheme="minorHAnsi" w:cstheme="minorHAnsi"/>
          <w:sz w:val="20"/>
          <w:szCs w:val="20"/>
        </w:rPr>
        <w:t xml:space="preserve">izključno </w:t>
      </w:r>
      <w:r w:rsidRPr="004A539E">
        <w:rPr>
          <w:rFonts w:asciiTheme="minorHAnsi" w:hAnsiTheme="minorHAnsi" w:cstheme="minorHAnsi"/>
          <w:sz w:val="20"/>
          <w:szCs w:val="20"/>
        </w:rPr>
        <w:t>voznike</w:t>
      </w:r>
      <w:r w:rsidR="00C041C4">
        <w:rPr>
          <w:rStyle w:val="Sprotnaopomba-sklic"/>
          <w:rFonts w:asciiTheme="minorHAnsi" w:hAnsiTheme="minorHAnsi" w:cstheme="minorHAnsi"/>
          <w:sz w:val="20"/>
          <w:szCs w:val="20"/>
        </w:rPr>
        <w:footnoteReference w:id="7"/>
      </w:r>
      <w:r w:rsidRPr="004A539E">
        <w:rPr>
          <w:rFonts w:asciiTheme="minorHAnsi" w:hAnsiTheme="minorHAnsi" w:cstheme="minorHAnsi"/>
          <w:sz w:val="20"/>
          <w:szCs w:val="20"/>
        </w:rPr>
        <w:t>, ki bodo dejansko izvajali prevoze v okviru tega javnega naročila. Podatki iz tega obrazca se uporabljajo tudi za preverjanje in vrednotenje merila »Povprečne izkušnje voznikov s prevozi šolskih otrok - max 10 točk«</w:t>
      </w:r>
      <w:r w:rsidR="00D67B63">
        <w:rPr>
          <w:rFonts w:asciiTheme="minorHAnsi" w:hAnsiTheme="minorHAnsi" w:cstheme="minorHAnsi"/>
          <w:sz w:val="20"/>
          <w:szCs w:val="20"/>
        </w:rPr>
        <w:t>.</w:t>
      </w:r>
    </w:p>
    <w:p w14:paraId="0F2CC83C" w14:textId="77777777" w:rsidR="00D67B63" w:rsidRDefault="00D67B63" w:rsidP="004A539E">
      <w:pPr>
        <w:ind w:right="1"/>
        <w:jc w:val="center"/>
        <w:rPr>
          <w:rFonts w:asciiTheme="minorHAnsi" w:hAnsiTheme="minorHAnsi" w:cstheme="minorHAnsi"/>
          <w:b/>
        </w:rPr>
      </w:pPr>
    </w:p>
    <w:p w14:paraId="6E34F657" w14:textId="77777777" w:rsidR="00D67B63" w:rsidRDefault="00D67B63" w:rsidP="00D67B63">
      <w:pPr>
        <w:tabs>
          <w:tab w:val="num" w:pos="720"/>
        </w:tabs>
        <w:jc w:val="both"/>
        <w:rPr>
          <w:rFonts w:asciiTheme="minorHAnsi" w:hAnsiTheme="minorHAnsi" w:cstheme="minorHAnsi"/>
          <w:sz w:val="20"/>
          <w:szCs w:val="20"/>
        </w:rPr>
      </w:pPr>
      <w:r w:rsidRPr="00D67B63">
        <w:rPr>
          <w:rFonts w:asciiTheme="minorHAnsi" w:hAnsiTheme="minorHAnsi" w:cstheme="minorHAnsi"/>
          <w:sz w:val="20"/>
          <w:szCs w:val="20"/>
        </w:rPr>
        <w:t>Pri stolpcu »Izkušnje s prevozi šolskih otrok« se navede število dopolnjenih let dejanskih izkušenj pri izvajanju prevozov osnovnošolskih otrok ali primerljivih šolskih prevozov.</w:t>
      </w:r>
    </w:p>
    <w:p w14:paraId="1956A42D" w14:textId="77777777" w:rsidR="00D67B63" w:rsidRPr="00D67B63" w:rsidRDefault="00D67B63" w:rsidP="00D67B63">
      <w:pPr>
        <w:tabs>
          <w:tab w:val="num" w:pos="720"/>
        </w:tabs>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709"/>
        <w:gridCol w:w="1708"/>
        <w:gridCol w:w="1862"/>
        <w:gridCol w:w="1091"/>
        <w:gridCol w:w="1102"/>
        <w:gridCol w:w="1082"/>
        <w:gridCol w:w="1462"/>
      </w:tblGrid>
      <w:tr w:rsidR="00AA4B27" w14:paraId="4CCC65E7" w14:textId="77777777" w:rsidTr="00CC4209">
        <w:tc>
          <w:tcPr>
            <w:tcW w:w="709" w:type="dxa"/>
            <w:shd w:val="clear" w:color="auto" w:fill="E2EFD9" w:themeFill="accent6" w:themeFillTint="33"/>
            <w:vAlign w:val="center"/>
          </w:tcPr>
          <w:p w14:paraId="0CF42082" w14:textId="644DF770"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Zap.št</w:t>
            </w:r>
          </w:p>
        </w:tc>
        <w:tc>
          <w:tcPr>
            <w:tcW w:w="2121" w:type="dxa"/>
            <w:shd w:val="clear" w:color="auto" w:fill="E2EFD9" w:themeFill="accent6" w:themeFillTint="33"/>
            <w:vAlign w:val="center"/>
          </w:tcPr>
          <w:p w14:paraId="0C8FD599" w14:textId="7F82BA3E"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Ime in priimek voznika</w:t>
            </w:r>
          </w:p>
        </w:tc>
        <w:tc>
          <w:tcPr>
            <w:tcW w:w="1796" w:type="dxa"/>
            <w:shd w:val="clear" w:color="auto" w:fill="E2EFD9" w:themeFill="accent6" w:themeFillTint="33"/>
            <w:vAlign w:val="center"/>
          </w:tcPr>
          <w:p w14:paraId="0502152B" w14:textId="7F2F1982"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Vrsta delovnega razmerja pri ponudniku (nedoločen/določen čas, polni/krajši delovni čas)</w:t>
            </w:r>
          </w:p>
        </w:tc>
        <w:tc>
          <w:tcPr>
            <w:tcW w:w="1091" w:type="dxa"/>
            <w:shd w:val="clear" w:color="auto" w:fill="E2EFD9" w:themeFill="accent6" w:themeFillTint="33"/>
            <w:vAlign w:val="center"/>
          </w:tcPr>
          <w:p w14:paraId="3BF2CA25" w14:textId="2F20BA0B"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Datum začetka dela pri ponudniku</w:t>
            </w:r>
          </w:p>
        </w:tc>
        <w:tc>
          <w:tcPr>
            <w:tcW w:w="1102" w:type="dxa"/>
            <w:shd w:val="clear" w:color="auto" w:fill="E2EFD9" w:themeFill="accent6" w:themeFillTint="33"/>
            <w:vAlign w:val="center"/>
          </w:tcPr>
          <w:p w14:paraId="6C41B7C5" w14:textId="2EC1C9D9"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Kategorija vozniškega dovoljenja</w:t>
            </w:r>
          </w:p>
        </w:tc>
        <w:tc>
          <w:tcPr>
            <w:tcW w:w="1096" w:type="dxa"/>
            <w:shd w:val="clear" w:color="auto" w:fill="E2EFD9" w:themeFill="accent6" w:themeFillTint="33"/>
            <w:vAlign w:val="center"/>
          </w:tcPr>
          <w:p w14:paraId="3033E19A" w14:textId="204F1351"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Leto pridobitve ustrezne kategorije</w:t>
            </w:r>
          </w:p>
        </w:tc>
        <w:tc>
          <w:tcPr>
            <w:tcW w:w="1101" w:type="dxa"/>
            <w:shd w:val="clear" w:color="auto" w:fill="E2EFD9" w:themeFill="accent6" w:themeFillTint="33"/>
            <w:vAlign w:val="center"/>
          </w:tcPr>
          <w:p w14:paraId="51628D1D" w14:textId="23AD01E5" w:rsidR="00D67B63" w:rsidRPr="00D67B63" w:rsidRDefault="00E25429" w:rsidP="004A539E">
            <w:pPr>
              <w:ind w:right="1"/>
              <w:jc w:val="center"/>
              <w:rPr>
                <w:rFonts w:asciiTheme="minorHAnsi" w:hAnsiTheme="minorHAnsi" w:cstheme="minorHAnsi"/>
                <w:bCs/>
                <w:sz w:val="20"/>
                <w:szCs w:val="20"/>
              </w:rPr>
            </w:pPr>
            <w:r>
              <w:rPr>
                <w:rFonts w:asciiTheme="minorHAnsi" w:hAnsiTheme="minorHAnsi" w:cstheme="minorHAnsi"/>
                <w:bCs/>
                <w:sz w:val="20"/>
                <w:szCs w:val="20"/>
              </w:rPr>
              <w:t xml:space="preserve">Število dopolnjenih let pri izvajanju </w:t>
            </w:r>
            <w:r w:rsidR="00AA4B27">
              <w:rPr>
                <w:rFonts w:asciiTheme="minorHAnsi" w:hAnsiTheme="minorHAnsi" w:cstheme="minorHAnsi"/>
                <w:bCs/>
                <w:sz w:val="20"/>
                <w:szCs w:val="20"/>
              </w:rPr>
              <w:t xml:space="preserve">prevozov </w:t>
            </w:r>
            <w:r>
              <w:rPr>
                <w:rFonts w:asciiTheme="minorHAnsi" w:hAnsiTheme="minorHAnsi" w:cstheme="minorHAnsi"/>
                <w:bCs/>
                <w:sz w:val="20"/>
                <w:szCs w:val="20"/>
              </w:rPr>
              <w:t>osnovnošolskih otrok ali primerljivih šolskih prevozov</w:t>
            </w:r>
            <w:r>
              <w:rPr>
                <w:rStyle w:val="Sprotnaopomba-sklic"/>
                <w:rFonts w:asciiTheme="minorHAnsi" w:hAnsiTheme="minorHAnsi" w:cstheme="minorHAnsi"/>
                <w:bCs/>
                <w:sz w:val="20"/>
                <w:szCs w:val="20"/>
              </w:rPr>
              <w:footnoteReference w:id="8"/>
            </w:r>
          </w:p>
        </w:tc>
      </w:tr>
      <w:tr w:rsidR="00E25429" w14:paraId="3715C4A2" w14:textId="77777777" w:rsidTr="00D67B63">
        <w:tc>
          <w:tcPr>
            <w:tcW w:w="709" w:type="dxa"/>
            <w:vAlign w:val="center"/>
          </w:tcPr>
          <w:p w14:paraId="586E3CFD" w14:textId="5FE6E28E" w:rsidR="00D67B63" w:rsidRPr="00D67B63" w:rsidRDefault="00D67B63" w:rsidP="004A539E">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1.</w:t>
            </w:r>
          </w:p>
        </w:tc>
        <w:sdt>
          <w:sdtPr>
            <w:rPr>
              <w:rFonts w:asciiTheme="minorHAnsi" w:hAnsiTheme="minorHAnsi" w:cstheme="minorHAnsi"/>
              <w:sz w:val="20"/>
              <w:szCs w:val="20"/>
            </w:rPr>
            <w:id w:val="1163133171"/>
            <w:placeholder>
              <w:docPart w:val="1D361A2E0853449BB9F007AE29F51E2B"/>
            </w:placeholder>
            <w:showingPlcHdr/>
            <w:text/>
          </w:sdtPr>
          <w:sdtContent>
            <w:tc>
              <w:tcPr>
                <w:tcW w:w="2121" w:type="dxa"/>
                <w:vAlign w:val="center"/>
              </w:tcPr>
              <w:p w14:paraId="1826893C" w14:textId="59840127"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08679853"/>
            <w:placeholder>
              <w:docPart w:val="EDB41B34160B4110A3B691AF1FCBE360"/>
            </w:placeholder>
            <w:showingPlcHdr/>
            <w:text/>
          </w:sdtPr>
          <w:sdtContent>
            <w:tc>
              <w:tcPr>
                <w:tcW w:w="1796" w:type="dxa"/>
                <w:vAlign w:val="center"/>
              </w:tcPr>
              <w:p w14:paraId="196B75AD" w14:textId="77B7881C"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21262851"/>
            <w:placeholder>
              <w:docPart w:val="6591BA14F49A49AFAFFC38B5D1B7BE15"/>
            </w:placeholder>
            <w:showingPlcHdr/>
            <w:text/>
          </w:sdtPr>
          <w:sdtContent>
            <w:tc>
              <w:tcPr>
                <w:tcW w:w="1091" w:type="dxa"/>
                <w:vAlign w:val="center"/>
              </w:tcPr>
              <w:p w14:paraId="4A8E2E23" w14:textId="4AEBFFFC"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0543007"/>
            <w:placeholder>
              <w:docPart w:val="801D6CC531374487A205126CFCEFDF96"/>
            </w:placeholder>
            <w:showingPlcHdr/>
            <w:text/>
          </w:sdtPr>
          <w:sdtContent>
            <w:tc>
              <w:tcPr>
                <w:tcW w:w="1102" w:type="dxa"/>
                <w:vAlign w:val="center"/>
              </w:tcPr>
              <w:p w14:paraId="4B8CC8B6" w14:textId="75FAF867"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4122663"/>
            <w:placeholder>
              <w:docPart w:val="549F14AD091942EFA52EDD71BE68E565"/>
            </w:placeholder>
            <w:showingPlcHdr/>
            <w:text/>
          </w:sdtPr>
          <w:sdtContent>
            <w:tc>
              <w:tcPr>
                <w:tcW w:w="1096" w:type="dxa"/>
                <w:vAlign w:val="center"/>
              </w:tcPr>
              <w:p w14:paraId="72FCB958" w14:textId="0F624C9C"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12592212"/>
            <w:placeholder>
              <w:docPart w:val="81FF4697437143C98A91412BEC62B337"/>
            </w:placeholder>
            <w:showingPlcHdr/>
            <w:text/>
          </w:sdtPr>
          <w:sdtContent>
            <w:tc>
              <w:tcPr>
                <w:tcW w:w="1101" w:type="dxa"/>
                <w:vAlign w:val="center"/>
              </w:tcPr>
              <w:p w14:paraId="645F4CE4" w14:textId="50483F8C"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E25429" w14:paraId="6FFD387A" w14:textId="77777777" w:rsidTr="00D67B63">
        <w:tc>
          <w:tcPr>
            <w:tcW w:w="709" w:type="dxa"/>
            <w:vAlign w:val="center"/>
          </w:tcPr>
          <w:p w14:paraId="07797510" w14:textId="39EDDB36" w:rsidR="00D67B63" w:rsidRPr="00D67B63" w:rsidRDefault="00D67B63" w:rsidP="004A539E">
            <w:pPr>
              <w:ind w:right="1"/>
              <w:jc w:val="center"/>
              <w:rPr>
                <w:rFonts w:asciiTheme="minorHAnsi" w:hAnsiTheme="minorHAnsi" w:cstheme="minorHAnsi"/>
                <w:bCs/>
                <w:sz w:val="20"/>
                <w:szCs w:val="20"/>
              </w:rPr>
            </w:pPr>
            <w:r>
              <w:rPr>
                <w:rFonts w:asciiTheme="minorHAnsi" w:hAnsiTheme="minorHAnsi" w:cstheme="minorHAnsi"/>
                <w:bCs/>
                <w:sz w:val="20"/>
                <w:szCs w:val="20"/>
              </w:rPr>
              <w:t>2.</w:t>
            </w:r>
          </w:p>
        </w:tc>
        <w:sdt>
          <w:sdtPr>
            <w:rPr>
              <w:rFonts w:asciiTheme="minorHAnsi" w:hAnsiTheme="minorHAnsi" w:cstheme="minorHAnsi"/>
              <w:sz w:val="20"/>
              <w:szCs w:val="20"/>
            </w:rPr>
            <w:id w:val="529917467"/>
            <w:placeholder>
              <w:docPart w:val="E81B91C5507D412392BD6556841684A0"/>
            </w:placeholder>
            <w:showingPlcHdr/>
            <w:text/>
          </w:sdtPr>
          <w:sdtContent>
            <w:tc>
              <w:tcPr>
                <w:tcW w:w="2121" w:type="dxa"/>
                <w:vAlign w:val="center"/>
              </w:tcPr>
              <w:p w14:paraId="598C9C76" w14:textId="7BB527B6"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08040001"/>
            <w:placeholder>
              <w:docPart w:val="5E0AC8BCF991458E88DA3FFAFE655192"/>
            </w:placeholder>
            <w:showingPlcHdr/>
            <w:text/>
          </w:sdtPr>
          <w:sdtContent>
            <w:tc>
              <w:tcPr>
                <w:tcW w:w="1796" w:type="dxa"/>
                <w:vAlign w:val="center"/>
              </w:tcPr>
              <w:p w14:paraId="025B36CF" w14:textId="7B18111D"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68556643"/>
            <w:placeholder>
              <w:docPart w:val="884E55617CC7452CB1F64BA3AA5BA3CA"/>
            </w:placeholder>
            <w:showingPlcHdr/>
            <w:text/>
          </w:sdtPr>
          <w:sdtContent>
            <w:tc>
              <w:tcPr>
                <w:tcW w:w="1091" w:type="dxa"/>
                <w:vAlign w:val="center"/>
              </w:tcPr>
              <w:p w14:paraId="005251CF" w14:textId="368EDEBA"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24688282"/>
            <w:placeholder>
              <w:docPart w:val="8B9FF947AD7143AE93DA73AC68005EA2"/>
            </w:placeholder>
            <w:showingPlcHdr/>
            <w:text/>
          </w:sdtPr>
          <w:sdtContent>
            <w:tc>
              <w:tcPr>
                <w:tcW w:w="1102" w:type="dxa"/>
                <w:vAlign w:val="center"/>
              </w:tcPr>
              <w:p w14:paraId="711924ED" w14:textId="0F68C2A4"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31713414"/>
            <w:placeholder>
              <w:docPart w:val="A17932E33EC34819B01673CD0AF9FDD3"/>
            </w:placeholder>
            <w:showingPlcHdr/>
            <w:text/>
          </w:sdtPr>
          <w:sdtContent>
            <w:tc>
              <w:tcPr>
                <w:tcW w:w="1096" w:type="dxa"/>
                <w:vAlign w:val="center"/>
              </w:tcPr>
              <w:p w14:paraId="6CAA87CF" w14:textId="2506E7E3"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5858012"/>
            <w:placeholder>
              <w:docPart w:val="52CC65582622444D9C5E138836A5A9B0"/>
            </w:placeholder>
            <w:showingPlcHdr/>
            <w:text/>
          </w:sdtPr>
          <w:sdtContent>
            <w:tc>
              <w:tcPr>
                <w:tcW w:w="1101" w:type="dxa"/>
                <w:vAlign w:val="center"/>
              </w:tcPr>
              <w:p w14:paraId="6528F99F" w14:textId="467DC48F"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E25429" w14:paraId="78CCF0A3" w14:textId="77777777" w:rsidTr="00D67B63">
        <w:tc>
          <w:tcPr>
            <w:tcW w:w="709" w:type="dxa"/>
            <w:vAlign w:val="center"/>
          </w:tcPr>
          <w:p w14:paraId="41836481" w14:textId="59E7AD4C" w:rsidR="00D67B63" w:rsidRPr="00D67B63" w:rsidRDefault="00D67B63" w:rsidP="004A539E">
            <w:pPr>
              <w:ind w:right="1"/>
              <w:jc w:val="center"/>
              <w:rPr>
                <w:rFonts w:asciiTheme="minorHAnsi" w:hAnsiTheme="minorHAnsi" w:cstheme="minorHAnsi"/>
                <w:bCs/>
                <w:sz w:val="20"/>
                <w:szCs w:val="20"/>
              </w:rPr>
            </w:pPr>
            <w:r>
              <w:rPr>
                <w:rFonts w:asciiTheme="minorHAnsi" w:hAnsiTheme="minorHAnsi" w:cstheme="minorHAnsi"/>
                <w:bCs/>
                <w:sz w:val="20"/>
                <w:szCs w:val="20"/>
              </w:rPr>
              <w:t>3.</w:t>
            </w:r>
          </w:p>
        </w:tc>
        <w:sdt>
          <w:sdtPr>
            <w:rPr>
              <w:rFonts w:asciiTheme="minorHAnsi" w:hAnsiTheme="minorHAnsi" w:cstheme="minorHAnsi"/>
              <w:sz w:val="20"/>
              <w:szCs w:val="20"/>
            </w:rPr>
            <w:id w:val="1234584956"/>
            <w:placeholder>
              <w:docPart w:val="FB9328BA9EC34AA4B0423D751B392DDB"/>
            </w:placeholder>
            <w:showingPlcHdr/>
            <w:text/>
          </w:sdtPr>
          <w:sdtContent>
            <w:tc>
              <w:tcPr>
                <w:tcW w:w="2121" w:type="dxa"/>
                <w:vAlign w:val="center"/>
              </w:tcPr>
              <w:p w14:paraId="68B37583" w14:textId="79017255"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74462752"/>
            <w:placeholder>
              <w:docPart w:val="28C173ABC8294D358A5F60A6012AA145"/>
            </w:placeholder>
            <w:showingPlcHdr/>
            <w:text/>
          </w:sdtPr>
          <w:sdtContent>
            <w:tc>
              <w:tcPr>
                <w:tcW w:w="1796" w:type="dxa"/>
                <w:vAlign w:val="center"/>
              </w:tcPr>
              <w:p w14:paraId="47B01BD3" w14:textId="5FF3CA83"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791293614"/>
            <w:placeholder>
              <w:docPart w:val="BD54D5608E3149258FBC8CA2132B1F1E"/>
            </w:placeholder>
            <w:showingPlcHdr/>
            <w:text/>
          </w:sdtPr>
          <w:sdtContent>
            <w:tc>
              <w:tcPr>
                <w:tcW w:w="1091" w:type="dxa"/>
                <w:vAlign w:val="center"/>
              </w:tcPr>
              <w:p w14:paraId="4A284372" w14:textId="514D9C53"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711359"/>
            <w:placeholder>
              <w:docPart w:val="DBB0E82CAF7A4C70A791A201BAE52573"/>
            </w:placeholder>
            <w:showingPlcHdr/>
            <w:text/>
          </w:sdtPr>
          <w:sdtContent>
            <w:tc>
              <w:tcPr>
                <w:tcW w:w="1102" w:type="dxa"/>
                <w:vAlign w:val="center"/>
              </w:tcPr>
              <w:p w14:paraId="05B0456F" w14:textId="5085CC04"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5602543"/>
            <w:placeholder>
              <w:docPart w:val="2D73610D08044D1CA743BC8E89AEF0BD"/>
            </w:placeholder>
            <w:showingPlcHdr/>
            <w:text/>
          </w:sdtPr>
          <w:sdtContent>
            <w:tc>
              <w:tcPr>
                <w:tcW w:w="1096" w:type="dxa"/>
                <w:vAlign w:val="center"/>
              </w:tcPr>
              <w:p w14:paraId="56645EB5" w14:textId="514C3EA8"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6177341"/>
            <w:placeholder>
              <w:docPart w:val="2C450EB0C32647288981B224C6E6D513"/>
            </w:placeholder>
            <w:showingPlcHdr/>
            <w:text/>
          </w:sdtPr>
          <w:sdtContent>
            <w:tc>
              <w:tcPr>
                <w:tcW w:w="1101" w:type="dxa"/>
                <w:vAlign w:val="center"/>
              </w:tcPr>
              <w:p w14:paraId="6392261C" w14:textId="36878263"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E25429" w14:paraId="4A1AEFBA" w14:textId="77777777" w:rsidTr="00D67B63">
        <w:tc>
          <w:tcPr>
            <w:tcW w:w="709" w:type="dxa"/>
            <w:vAlign w:val="center"/>
          </w:tcPr>
          <w:p w14:paraId="5F19148D" w14:textId="0B4F4062" w:rsidR="00D67B63" w:rsidRPr="00D67B63" w:rsidRDefault="00D67B63" w:rsidP="004A539E">
            <w:pPr>
              <w:ind w:right="1"/>
              <w:jc w:val="center"/>
              <w:rPr>
                <w:rFonts w:asciiTheme="minorHAnsi" w:hAnsiTheme="minorHAnsi" w:cstheme="minorHAnsi"/>
                <w:bCs/>
                <w:sz w:val="20"/>
                <w:szCs w:val="20"/>
              </w:rPr>
            </w:pPr>
            <w:r>
              <w:rPr>
                <w:rFonts w:asciiTheme="minorHAnsi" w:hAnsiTheme="minorHAnsi" w:cstheme="minorHAnsi"/>
                <w:bCs/>
                <w:sz w:val="20"/>
                <w:szCs w:val="20"/>
              </w:rPr>
              <w:t>4.</w:t>
            </w:r>
          </w:p>
        </w:tc>
        <w:sdt>
          <w:sdtPr>
            <w:rPr>
              <w:rFonts w:asciiTheme="minorHAnsi" w:hAnsiTheme="minorHAnsi" w:cstheme="minorHAnsi"/>
              <w:sz w:val="20"/>
              <w:szCs w:val="20"/>
            </w:rPr>
            <w:id w:val="-188066053"/>
            <w:placeholder>
              <w:docPart w:val="8731C566F8E04E6BB11037C31AD2814C"/>
            </w:placeholder>
            <w:showingPlcHdr/>
            <w:text/>
          </w:sdtPr>
          <w:sdtContent>
            <w:tc>
              <w:tcPr>
                <w:tcW w:w="2121" w:type="dxa"/>
                <w:vAlign w:val="center"/>
              </w:tcPr>
              <w:p w14:paraId="60363E89" w14:textId="1C176166"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02469390"/>
            <w:placeholder>
              <w:docPart w:val="1500882C5E814214B4A538CADD1D43A7"/>
            </w:placeholder>
            <w:showingPlcHdr/>
            <w:text/>
          </w:sdtPr>
          <w:sdtContent>
            <w:tc>
              <w:tcPr>
                <w:tcW w:w="1796" w:type="dxa"/>
                <w:vAlign w:val="center"/>
              </w:tcPr>
              <w:p w14:paraId="1C09FB64" w14:textId="642AE24F"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45619183"/>
            <w:placeholder>
              <w:docPart w:val="F10A121EF1714283B95644C793766DD7"/>
            </w:placeholder>
            <w:showingPlcHdr/>
            <w:text/>
          </w:sdtPr>
          <w:sdtContent>
            <w:tc>
              <w:tcPr>
                <w:tcW w:w="1091" w:type="dxa"/>
                <w:vAlign w:val="center"/>
              </w:tcPr>
              <w:p w14:paraId="45FDFB34" w14:textId="0580C070"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00611100"/>
            <w:placeholder>
              <w:docPart w:val="F29B1AE9F6444525B5A883704219C85D"/>
            </w:placeholder>
            <w:showingPlcHdr/>
            <w:text/>
          </w:sdtPr>
          <w:sdtContent>
            <w:tc>
              <w:tcPr>
                <w:tcW w:w="1102" w:type="dxa"/>
                <w:vAlign w:val="center"/>
              </w:tcPr>
              <w:p w14:paraId="3B9AC57E" w14:textId="070AD184"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60356677"/>
            <w:placeholder>
              <w:docPart w:val="4A4F20232E47421687B85DD8DA5BE1C5"/>
            </w:placeholder>
            <w:showingPlcHdr/>
            <w:text/>
          </w:sdtPr>
          <w:sdtContent>
            <w:tc>
              <w:tcPr>
                <w:tcW w:w="1096" w:type="dxa"/>
                <w:vAlign w:val="center"/>
              </w:tcPr>
              <w:p w14:paraId="3B97572E" w14:textId="4D40759F"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1121919"/>
            <w:placeholder>
              <w:docPart w:val="82F288E26FAC431AB56FCB715FFF0A86"/>
            </w:placeholder>
            <w:showingPlcHdr/>
            <w:text/>
          </w:sdtPr>
          <w:sdtContent>
            <w:tc>
              <w:tcPr>
                <w:tcW w:w="1101" w:type="dxa"/>
                <w:vAlign w:val="center"/>
              </w:tcPr>
              <w:p w14:paraId="37F84279" w14:textId="379D48C4" w:rsidR="00D67B63" w:rsidRPr="00D67B63" w:rsidRDefault="00D67B63" w:rsidP="004A539E">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bl>
    <w:p w14:paraId="46B68295" w14:textId="77777777" w:rsidR="00C041C4" w:rsidRDefault="00C041C4" w:rsidP="004A539E">
      <w:pPr>
        <w:ind w:right="1"/>
        <w:jc w:val="center"/>
        <w:rPr>
          <w:rFonts w:asciiTheme="minorHAnsi" w:hAnsiTheme="minorHAnsi" w:cstheme="minorHAnsi"/>
          <w:b/>
        </w:rPr>
      </w:pPr>
    </w:p>
    <w:p w14:paraId="19CD99E3" w14:textId="77777777" w:rsidR="00C041C4" w:rsidRDefault="00C041C4" w:rsidP="00C041C4">
      <w:pPr>
        <w:ind w:right="1"/>
        <w:rPr>
          <w:rFonts w:asciiTheme="minorHAnsi" w:hAnsiTheme="minorHAnsi" w:cstheme="minorHAnsi"/>
          <w:sz w:val="20"/>
          <w:szCs w:val="20"/>
        </w:rPr>
      </w:pPr>
      <w:r>
        <w:rPr>
          <w:rFonts w:asciiTheme="minorHAnsi" w:hAnsiTheme="minorHAnsi" w:cstheme="minorHAnsi"/>
          <w:sz w:val="20"/>
          <w:szCs w:val="20"/>
        </w:rPr>
        <w:t xml:space="preserve">Izjavljamo, </w:t>
      </w:r>
      <w:r w:rsidRPr="00C041C4">
        <w:rPr>
          <w:rFonts w:asciiTheme="minorHAnsi" w:hAnsiTheme="minorHAnsi" w:cstheme="minorHAnsi"/>
          <w:sz w:val="20"/>
          <w:szCs w:val="20"/>
        </w:rPr>
        <w:t>da</w:t>
      </w:r>
      <w:r>
        <w:rPr>
          <w:rFonts w:asciiTheme="minorHAnsi" w:hAnsiTheme="minorHAnsi" w:cstheme="minorHAnsi"/>
          <w:sz w:val="20"/>
          <w:szCs w:val="20"/>
        </w:rPr>
        <w:t>:</w:t>
      </w:r>
    </w:p>
    <w:p w14:paraId="375D7542" w14:textId="77777777" w:rsidR="00C041C4" w:rsidRDefault="00C041C4">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bodo prevoze v okviru predmetnega javnega naročila izvajali vozniki, navedeni v tem obrazcu;</w:t>
      </w:r>
    </w:p>
    <w:p w14:paraId="3794628E" w14:textId="77777777" w:rsidR="00C041C4" w:rsidRDefault="00C041C4">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vsi navedeni vozniki izpolnjujejo pogoje, določene s predpisi za izvajanje prevozov skupin otrok in prevozov potnikov v cestnem prometu;</w:t>
      </w:r>
    </w:p>
    <w:p w14:paraId="1C5C188A" w14:textId="77777777" w:rsidR="00C041C4" w:rsidRDefault="00C041C4">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so vsi navedeni podatki resnični, točni in preverljivi;</w:t>
      </w:r>
    </w:p>
    <w:p w14:paraId="796ACCB5" w14:textId="77777777" w:rsidR="00C041C4" w:rsidRDefault="00C041C4">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bo</w:t>
      </w:r>
      <w:r>
        <w:rPr>
          <w:rFonts w:asciiTheme="minorHAnsi" w:hAnsiTheme="minorHAnsi" w:cstheme="minorHAnsi"/>
          <w:sz w:val="20"/>
          <w:szCs w:val="20"/>
        </w:rPr>
        <w:t>mo</w:t>
      </w:r>
      <w:r w:rsidRPr="00C041C4">
        <w:rPr>
          <w:rFonts w:asciiTheme="minorHAnsi" w:hAnsiTheme="minorHAnsi" w:cstheme="minorHAnsi"/>
          <w:sz w:val="20"/>
          <w:szCs w:val="20"/>
        </w:rPr>
        <w:t xml:space="preserve"> v primeru zamenjave voznika naročnika predhodno obvestil</w:t>
      </w:r>
      <w:r>
        <w:rPr>
          <w:rFonts w:asciiTheme="minorHAnsi" w:hAnsiTheme="minorHAnsi" w:cstheme="minorHAnsi"/>
          <w:sz w:val="20"/>
          <w:szCs w:val="20"/>
        </w:rPr>
        <w:t>i</w:t>
      </w:r>
      <w:r w:rsidRPr="00C041C4">
        <w:rPr>
          <w:rFonts w:asciiTheme="minorHAnsi" w:hAnsiTheme="minorHAnsi" w:cstheme="minorHAnsi"/>
          <w:sz w:val="20"/>
          <w:szCs w:val="20"/>
        </w:rPr>
        <w:t xml:space="preserve"> in zagotovil</w:t>
      </w:r>
      <w:r>
        <w:rPr>
          <w:rFonts w:asciiTheme="minorHAnsi" w:hAnsiTheme="minorHAnsi" w:cstheme="minorHAnsi"/>
          <w:sz w:val="20"/>
          <w:szCs w:val="20"/>
        </w:rPr>
        <w:t>i</w:t>
      </w:r>
      <w:r w:rsidRPr="00C041C4">
        <w:rPr>
          <w:rFonts w:asciiTheme="minorHAnsi" w:hAnsiTheme="minorHAnsi" w:cstheme="minorHAnsi"/>
          <w:sz w:val="20"/>
          <w:szCs w:val="20"/>
        </w:rPr>
        <w:t xml:space="preserve"> nadomestnega voznika, ki bo izpolnjeval najmanj enake zahteve, kot so določene v dokumentaciji v zvezi z oddajo javnega naročila;</w:t>
      </w:r>
    </w:p>
    <w:p w14:paraId="71A07729" w14:textId="2C1EB9D9" w:rsidR="00C041C4" w:rsidRDefault="00815834">
      <w:pPr>
        <w:pStyle w:val="Odstavekseznama"/>
        <w:numPr>
          <w:ilvl w:val="0"/>
          <w:numId w:val="33"/>
        </w:numPr>
        <w:ind w:right="1"/>
        <w:jc w:val="both"/>
        <w:rPr>
          <w:rFonts w:asciiTheme="minorHAnsi" w:hAnsiTheme="minorHAnsi" w:cstheme="minorHAnsi"/>
          <w:sz w:val="20"/>
          <w:szCs w:val="20"/>
        </w:rPr>
      </w:pPr>
      <w:r>
        <w:rPr>
          <w:rFonts w:asciiTheme="minorHAnsi" w:hAnsiTheme="minorHAnsi" w:cstheme="minorHAnsi"/>
          <w:sz w:val="20"/>
          <w:szCs w:val="20"/>
        </w:rPr>
        <w:t xml:space="preserve">bomo </w:t>
      </w:r>
      <w:r w:rsidRPr="00815834">
        <w:rPr>
          <w:rFonts w:asciiTheme="minorHAnsi" w:hAnsiTheme="minorHAnsi" w:cstheme="minorHAnsi"/>
          <w:sz w:val="20"/>
          <w:szCs w:val="20"/>
        </w:rPr>
        <w:t xml:space="preserve">naročniku na njegovo zahtevo posredovali ustrezna dokazila za preverjanje podatkov iz tega obrazca (M-1 obrazce ali potrdila o delovni dobi za izračun izkušenj, potrdila o delovnem razmerju, kopije vozniških dovoljenj kategorije D, potrdila </w:t>
      </w:r>
      <w:r w:rsidR="00470621">
        <w:rPr>
          <w:rFonts w:asciiTheme="minorHAnsi" w:hAnsiTheme="minorHAnsi" w:cstheme="minorHAnsi"/>
          <w:sz w:val="20"/>
          <w:szCs w:val="20"/>
        </w:rPr>
        <w:t xml:space="preserve">delodajalcev </w:t>
      </w:r>
      <w:r w:rsidRPr="00815834">
        <w:rPr>
          <w:rFonts w:asciiTheme="minorHAnsi" w:hAnsiTheme="minorHAnsi" w:cstheme="minorHAnsi"/>
          <w:sz w:val="20"/>
          <w:szCs w:val="20"/>
        </w:rPr>
        <w:t>o izkušnjah s šolskimi prevozi)</w:t>
      </w:r>
      <w:r w:rsidR="00545DB0">
        <w:rPr>
          <w:rFonts w:asciiTheme="minorHAnsi" w:hAnsiTheme="minorHAnsi" w:cstheme="minorHAnsi"/>
          <w:sz w:val="20"/>
          <w:szCs w:val="20"/>
        </w:rPr>
        <w:t>;</w:t>
      </w:r>
    </w:p>
    <w:p w14:paraId="0F4FEA69" w14:textId="722DFA68" w:rsidR="00545DB0" w:rsidRPr="00C041C4" w:rsidRDefault="00545DB0">
      <w:pPr>
        <w:pStyle w:val="Odstavekseznama"/>
        <w:numPr>
          <w:ilvl w:val="0"/>
          <w:numId w:val="33"/>
        </w:numPr>
        <w:ind w:right="1"/>
        <w:jc w:val="both"/>
        <w:rPr>
          <w:rFonts w:asciiTheme="minorHAnsi" w:hAnsiTheme="minorHAnsi" w:cstheme="minorHAnsi"/>
          <w:sz w:val="20"/>
          <w:szCs w:val="20"/>
        </w:rPr>
      </w:pPr>
      <w:r w:rsidRPr="00545DB0">
        <w:rPr>
          <w:rFonts w:asciiTheme="minorHAnsi" w:hAnsiTheme="minorHAnsi" w:cstheme="minorHAnsi"/>
          <w:sz w:val="20"/>
          <w:szCs w:val="20"/>
        </w:rPr>
        <w:t>smo kot ponudnik upravljavec osebnih podatkov voznikov, navedenih v tem obrazcu, v skladu z Uredbo (EU) 2016/679 (GDPR) in ZVOP-2, da imamo ustrezno pravno podlago za zbiranje in posredovanje teh podatkov naročniku, da smo vse navedene voznike obvestili o posredovanju njihovih osebnih podatkov za namen preverjanja izpolnjevanja pogojev javnega naročila, ocenjevanja ponudbe, sklenitve in izvajanja okvirnega sporazuma ter nadzora nad izvajanjem pogodbe, da so navedeni vozniki seznanjeni s svojimi pravicami glede varstva osebnih podatkov, da bomo zagotovili zakonito, pošteno in varno obdelavo teh podatkov ter da prevzemamo odgovornost za resničnost, točnost in zakonitost posredovanih osebnih podatkov; naročnik lahko te podatke uporablja izključno za potrebe predmetnega postopka javnega naročila in izvajanja pogodbe.</w:t>
      </w:r>
    </w:p>
    <w:p w14:paraId="77D0E40A" w14:textId="77777777" w:rsidR="004A539E" w:rsidRDefault="004A539E" w:rsidP="004A539E">
      <w:pPr>
        <w:ind w:right="1"/>
        <w:jc w:val="center"/>
        <w:rPr>
          <w:rFonts w:asciiTheme="minorHAnsi" w:hAnsiTheme="minorHAnsi" w:cstheme="minorHAnsi"/>
          <w:b/>
        </w:rPr>
      </w:pPr>
      <w:r w:rsidRPr="004A539E">
        <w:rPr>
          <w:rFonts w:asciiTheme="minorHAnsi" w:hAnsiTheme="minorHAnsi" w:cstheme="minorHAnsi"/>
          <w:b/>
        </w:rPr>
        <w:tab/>
      </w:r>
    </w:p>
    <w:p w14:paraId="2ACE5139" w14:textId="77777777" w:rsidR="00706A48" w:rsidRDefault="00706A48" w:rsidP="00706A48">
      <w:pPr>
        <w:rPr>
          <w:rFonts w:asciiTheme="minorHAnsi" w:hAnsiTheme="minorHAnsi" w:cstheme="minorHAnsi"/>
          <w:sz w:val="20"/>
          <w:szCs w:val="20"/>
        </w:rPr>
      </w:pPr>
    </w:p>
    <w:p w14:paraId="1933FE7D" w14:textId="7E5555ED" w:rsidR="00706A48" w:rsidRPr="004A539E" w:rsidRDefault="00706A48" w:rsidP="00706A48">
      <w:pPr>
        <w:rPr>
          <w:rFonts w:asciiTheme="minorHAnsi" w:hAnsiTheme="minorHAnsi" w:cstheme="minorHAnsi"/>
          <w:sz w:val="20"/>
          <w:szCs w:val="20"/>
        </w:rPr>
      </w:pPr>
      <w:r w:rsidRPr="004A539E">
        <w:rPr>
          <w:rFonts w:asciiTheme="minorHAnsi" w:hAnsiTheme="minorHAnsi" w:cstheme="minorHAnsi"/>
          <w:sz w:val="20"/>
          <w:szCs w:val="20"/>
        </w:rPr>
        <w:t>Datum:</w:t>
      </w:r>
      <w:sdt>
        <w:sdtPr>
          <w:rPr>
            <w:rFonts w:asciiTheme="minorHAnsi" w:hAnsiTheme="minorHAnsi" w:cstheme="minorHAnsi"/>
            <w:sz w:val="20"/>
            <w:szCs w:val="20"/>
          </w:rPr>
          <w:id w:val="1200815754"/>
          <w:placeholder>
            <w:docPart w:val="3563815BE36748DCA7E1AD727D5B9911"/>
          </w:placeholder>
          <w:showingPlcHdr/>
          <w:date>
            <w:dateFormat w:val="d. MM. yyyy"/>
            <w:lid w:val="sl-SI"/>
            <w:storeMappedDataAs w:val="dateTime"/>
            <w:calendar w:val="gregorian"/>
          </w:date>
        </w:sdtPr>
        <w:sdtContent>
          <w:r w:rsidRPr="004A539E">
            <w:rPr>
              <w:rStyle w:val="Besedilooznabemesta"/>
              <w:rFonts w:asciiTheme="minorHAnsi" w:eastAsiaTheme="minorHAnsi" w:hAnsiTheme="minorHAnsi" w:cstheme="minorHAnsi"/>
              <w:sz w:val="20"/>
              <w:szCs w:val="20"/>
            </w:rPr>
            <w:t>Kliknite ali tapnite tukaj, če želite vnesti datum.</w:t>
          </w:r>
        </w:sdtContent>
      </w:sdt>
    </w:p>
    <w:p w14:paraId="7AB6B9D4" w14:textId="77777777" w:rsidR="00706A48" w:rsidRPr="004A539E" w:rsidRDefault="00706A48" w:rsidP="00706A48">
      <w:pPr>
        <w:rPr>
          <w:rFonts w:asciiTheme="minorHAnsi" w:hAnsiTheme="minorHAnsi" w:cstheme="minorHAnsi"/>
          <w:sz w:val="20"/>
          <w:szCs w:val="20"/>
        </w:rPr>
      </w:pPr>
    </w:p>
    <w:p w14:paraId="4F03F19A" w14:textId="77777777" w:rsidR="00706A48" w:rsidRPr="004A539E" w:rsidRDefault="00706A48" w:rsidP="00706A48">
      <w:pPr>
        <w:ind w:left="1416" w:firstLine="708"/>
        <w:rPr>
          <w:rFonts w:asciiTheme="minorHAnsi" w:hAnsiTheme="minorHAnsi" w:cstheme="minorHAnsi"/>
          <w:sz w:val="20"/>
          <w:szCs w:val="20"/>
        </w:rPr>
      </w:pPr>
      <w:r w:rsidRPr="004A539E">
        <w:rPr>
          <w:rFonts w:asciiTheme="minorHAnsi" w:hAnsiTheme="minorHAnsi" w:cstheme="minorHAnsi"/>
          <w:sz w:val="20"/>
          <w:szCs w:val="20"/>
        </w:rPr>
        <w:t xml:space="preserve">                 Žig</w:t>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655876E3" w14:textId="77777777" w:rsidR="00706A48" w:rsidRPr="004A539E" w:rsidRDefault="00706A48" w:rsidP="00706A48">
      <w:pPr>
        <w:rPr>
          <w:rFonts w:asciiTheme="minorHAnsi" w:hAnsiTheme="minorHAnsi" w:cstheme="minorHAnsi"/>
          <w:sz w:val="20"/>
          <w:szCs w:val="20"/>
        </w:rPr>
      </w:pP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0DD5C96B" w14:textId="38A1D6F3" w:rsidR="00706A48" w:rsidRPr="004A539E" w:rsidRDefault="00706A48" w:rsidP="00706A48">
      <w:pPr>
        <w:rPr>
          <w:rFonts w:asciiTheme="minorHAnsi" w:hAnsiTheme="minorHAnsi" w:cstheme="minorHAnsi"/>
          <w:sz w:val="20"/>
          <w:szCs w:val="20"/>
        </w:rPr>
      </w:pP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 xml:space="preserve"> Ime in priimek odgovorne osebe ponudnika:</w:t>
      </w:r>
    </w:p>
    <w:sdt>
      <w:sdtPr>
        <w:rPr>
          <w:rFonts w:asciiTheme="minorHAnsi" w:hAnsiTheme="minorHAnsi" w:cstheme="minorHAnsi"/>
          <w:sz w:val="20"/>
          <w:szCs w:val="20"/>
        </w:rPr>
        <w:id w:val="1631750033"/>
        <w:placeholder>
          <w:docPart w:val="84ACD66673E44F0AAD433B68F7C1290B"/>
        </w:placeholder>
        <w:showingPlcHdr/>
        <w:text/>
      </w:sdtPr>
      <w:sdtContent>
        <w:p w14:paraId="5D9CD760" w14:textId="77777777" w:rsidR="00706A48" w:rsidRPr="004A539E" w:rsidRDefault="00706A48" w:rsidP="00706A48">
          <w:pPr>
            <w:jc w:val="right"/>
            <w:rPr>
              <w:rFonts w:asciiTheme="minorHAnsi" w:hAnsiTheme="minorHAnsi" w:cstheme="minorHAnsi"/>
              <w:sz w:val="20"/>
              <w:szCs w:val="20"/>
            </w:rPr>
          </w:pPr>
          <w:r w:rsidRPr="004A539E">
            <w:rPr>
              <w:rStyle w:val="Besedilooznabemesta"/>
              <w:rFonts w:asciiTheme="minorHAnsi" w:eastAsiaTheme="majorEastAsia" w:hAnsiTheme="minorHAnsi" w:cstheme="minorHAnsi"/>
              <w:sz w:val="20"/>
              <w:szCs w:val="20"/>
            </w:rPr>
            <w:t>Kliknite ali tapnite tukaj, če želite vnesti besedilo.</w:t>
          </w:r>
        </w:p>
      </w:sdtContent>
    </w:sdt>
    <w:p w14:paraId="64FF5EFB" w14:textId="77777777" w:rsidR="00706A48" w:rsidRPr="004A539E" w:rsidRDefault="00706A48" w:rsidP="00706A48">
      <w:pPr>
        <w:ind w:left="4956" w:firstLine="708"/>
        <w:rPr>
          <w:rFonts w:asciiTheme="minorHAnsi" w:hAnsiTheme="minorHAnsi" w:cstheme="minorHAnsi"/>
          <w:sz w:val="20"/>
          <w:szCs w:val="20"/>
        </w:rPr>
      </w:pPr>
      <w:r w:rsidRPr="004A539E">
        <w:rPr>
          <w:rFonts w:asciiTheme="minorHAnsi" w:hAnsiTheme="minorHAnsi" w:cstheme="minorHAnsi"/>
          <w:sz w:val="20"/>
          <w:szCs w:val="20"/>
        </w:rPr>
        <w:t xml:space="preserve">        </w:t>
      </w:r>
    </w:p>
    <w:p w14:paraId="315ADE90" w14:textId="77777777" w:rsidR="00706A48" w:rsidRDefault="00706A48" w:rsidP="00706A48">
      <w:pPr>
        <w:ind w:left="4248" w:firstLine="708"/>
        <w:rPr>
          <w:rFonts w:asciiTheme="minorHAnsi" w:hAnsiTheme="minorHAnsi" w:cstheme="minorHAnsi"/>
          <w:sz w:val="20"/>
          <w:szCs w:val="20"/>
        </w:rPr>
      </w:pPr>
      <w:r>
        <w:rPr>
          <w:rFonts w:asciiTheme="minorHAnsi" w:hAnsiTheme="minorHAnsi" w:cstheme="minorHAnsi"/>
          <w:sz w:val="20"/>
          <w:szCs w:val="20"/>
        </w:rPr>
        <w:t xml:space="preserve">                </w:t>
      </w:r>
      <w:r w:rsidRPr="004A539E">
        <w:rPr>
          <w:rFonts w:asciiTheme="minorHAnsi" w:hAnsiTheme="minorHAnsi" w:cstheme="minorHAnsi"/>
          <w:sz w:val="20"/>
          <w:szCs w:val="20"/>
        </w:rPr>
        <w:t>Podpis odgovorne osebe</w:t>
      </w:r>
    </w:p>
    <w:p w14:paraId="0B9FA869" w14:textId="77777777" w:rsidR="00764E49" w:rsidRDefault="00764E49" w:rsidP="00706A48">
      <w:pPr>
        <w:ind w:left="4248" w:firstLine="708"/>
        <w:rPr>
          <w:rFonts w:asciiTheme="minorHAnsi" w:hAnsiTheme="minorHAnsi" w:cstheme="minorHAnsi"/>
          <w:sz w:val="20"/>
          <w:szCs w:val="20"/>
        </w:rPr>
      </w:pPr>
    </w:p>
    <w:p w14:paraId="071340E2" w14:textId="77777777" w:rsidR="00764E49" w:rsidRDefault="00764E49" w:rsidP="00706A48">
      <w:pPr>
        <w:ind w:left="4248" w:firstLine="708"/>
        <w:rPr>
          <w:rFonts w:asciiTheme="minorHAnsi" w:hAnsiTheme="minorHAnsi" w:cstheme="minorHAnsi"/>
          <w:sz w:val="20"/>
          <w:szCs w:val="20"/>
        </w:rPr>
      </w:pPr>
    </w:p>
    <w:p w14:paraId="67A93B2E" w14:textId="77777777" w:rsidR="00764E49" w:rsidRDefault="00764E49" w:rsidP="00706A48">
      <w:pPr>
        <w:ind w:left="4248" w:firstLine="708"/>
        <w:rPr>
          <w:rFonts w:asciiTheme="minorHAnsi" w:hAnsiTheme="minorHAnsi" w:cstheme="minorHAnsi"/>
          <w:sz w:val="20"/>
          <w:szCs w:val="20"/>
        </w:rPr>
      </w:pPr>
    </w:p>
    <w:p w14:paraId="6250368A" w14:textId="77777777" w:rsidR="00764E49" w:rsidRDefault="00764E49" w:rsidP="00706A48">
      <w:pPr>
        <w:ind w:left="4248" w:firstLine="708"/>
        <w:rPr>
          <w:rFonts w:asciiTheme="minorHAnsi" w:hAnsiTheme="minorHAnsi" w:cstheme="minorHAnsi"/>
          <w:sz w:val="20"/>
          <w:szCs w:val="20"/>
        </w:rPr>
        <w:sectPr w:rsidR="00764E49" w:rsidSect="00706A48">
          <w:pgSz w:w="11906" w:h="16838"/>
          <w:pgMar w:top="1418" w:right="1440" w:bottom="1440" w:left="1440" w:header="709" w:footer="709" w:gutter="0"/>
          <w:cols w:space="708"/>
          <w:docGrid w:linePitch="360"/>
        </w:sectPr>
      </w:pPr>
    </w:p>
    <w:p w14:paraId="724247A0" w14:textId="41AC8AD5" w:rsidR="00764E49" w:rsidRPr="004A539E" w:rsidRDefault="00764E49" w:rsidP="00764E49">
      <w:pPr>
        <w:ind w:right="1"/>
        <w:rPr>
          <w:rFonts w:asciiTheme="minorHAnsi" w:hAnsiTheme="minorHAnsi" w:cstheme="minorHAnsi"/>
          <w:b/>
        </w:rPr>
      </w:pPr>
      <w:r w:rsidRPr="004A539E">
        <w:rPr>
          <w:rFonts w:asciiTheme="minorHAnsi" w:hAnsiTheme="minorHAnsi" w:cstheme="minorHAnsi"/>
          <w:b/>
        </w:rPr>
        <w:t>OBR-7</w:t>
      </w:r>
      <w:r>
        <w:rPr>
          <w:rFonts w:asciiTheme="minorHAnsi" w:hAnsiTheme="minorHAnsi" w:cstheme="minorHAnsi"/>
          <w:b/>
        </w:rPr>
        <w:t xml:space="preserve"> </w:t>
      </w:r>
      <w:r>
        <w:rPr>
          <w:rFonts w:asciiTheme="minorHAnsi" w:hAnsiTheme="minorHAnsi" w:cstheme="minorHAnsi"/>
          <w:b/>
          <w:i/>
        </w:rPr>
        <w:t>(Sklop 2)</w:t>
      </w:r>
    </w:p>
    <w:p w14:paraId="73C2BFA1" w14:textId="77777777" w:rsidR="00764E49" w:rsidRDefault="00764E49" w:rsidP="00764E49">
      <w:pPr>
        <w:ind w:right="1"/>
        <w:jc w:val="center"/>
        <w:rPr>
          <w:rFonts w:asciiTheme="minorHAnsi" w:hAnsiTheme="minorHAnsi" w:cstheme="minorHAnsi"/>
          <w:b/>
        </w:rPr>
      </w:pPr>
      <w:r w:rsidRPr="004A539E">
        <w:rPr>
          <w:rFonts w:asciiTheme="minorHAnsi" w:hAnsiTheme="minorHAnsi" w:cstheme="minorHAnsi"/>
          <w:b/>
        </w:rPr>
        <w:t>SEZNAM KADRA</w:t>
      </w:r>
    </w:p>
    <w:p w14:paraId="113E8318" w14:textId="06E2ED2D" w:rsidR="00764E49" w:rsidRPr="004A539E" w:rsidRDefault="00764E49" w:rsidP="00764E49">
      <w:pPr>
        <w:ind w:right="1"/>
        <w:jc w:val="center"/>
        <w:rPr>
          <w:rFonts w:asciiTheme="minorHAnsi" w:hAnsiTheme="minorHAnsi" w:cstheme="minorHAnsi"/>
          <w:b/>
        </w:rPr>
      </w:pPr>
      <w:r>
        <w:rPr>
          <w:rFonts w:asciiTheme="minorHAnsi" w:hAnsiTheme="minorHAnsi" w:cstheme="minorHAnsi"/>
          <w:b/>
        </w:rPr>
        <w:t>(Sklop 2)</w:t>
      </w:r>
    </w:p>
    <w:p w14:paraId="2637F016" w14:textId="77777777" w:rsidR="00764E49" w:rsidRDefault="00764E49" w:rsidP="00764E49">
      <w:pPr>
        <w:ind w:right="1"/>
        <w:jc w:val="center"/>
        <w:rPr>
          <w:rFonts w:asciiTheme="minorHAnsi" w:hAnsiTheme="minorHAnsi" w:cstheme="minorHAnsi"/>
          <w:b/>
        </w:rPr>
      </w:pPr>
    </w:p>
    <w:p w14:paraId="4B023097" w14:textId="77777777" w:rsidR="00764E49" w:rsidRDefault="00764E49" w:rsidP="00764E49">
      <w:pPr>
        <w:ind w:right="1"/>
        <w:jc w:val="center"/>
        <w:rPr>
          <w:rFonts w:asciiTheme="minorHAnsi" w:hAnsiTheme="minorHAnsi" w:cstheme="minorHAnsi"/>
          <w:b/>
        </w:rPr>
      </w:pPr>
    </w:p>
    <w:p w14:paraId="2E0EFE54" w14:textId="77777777" w:rsidR="00764E49" w:rsidRDefault="00764E49" w:rsidP="00764E49">
      <w:pPr>
        <w:jc w:val="both"/>
        <w:rPr>
          <w:rFonts w:asciiTheme="minorHAnsi" w:hAnsiTheme="minorHAnsi" w:cstheme="minorHAnsi"/>
          <w:sz w:val="20"/>
          <w:szCs w:val="20"/>
        </w:rPr>
      </w:pPr>
      <w:r w:rsidRPr="004A539E">
        <w:rPr>
          <w:rFonts w:asciiTheme="minorHAnsi" w:hAnsiTheme="minorHAnsi" w:cstheme="minorHAnsi"/>
          <w:sz w:val="20"/>
          <w:szCs w:val="20"/>
        </w:rPr>
        <w:t>V okviru javnega naročila z nazivom »</w:t>
      </w:r>
      <w:r w:rsidRPr="00AC7DDD">
        <w:rPr>
          <w:rFonts w:asciiTheme="minorHAnsi" w:hAnsiTheme="minorHAnsi" w:cstheme="minorHAnsi"/>
          <w:sz w:val="20"/>
          <w:szCs w:val="20"/>
        </w:rPr>
        <w:t>IZVAJANJE PREVOZA OSNOVNOŠOLSKIH OTROK V OBČINI KUZMA V ŠOLSKIH LETIH 2026/2027, 2027/2028, 2028/2029</w:t>
      </w:r>
      <w:r w:rsidRPr="004A539E">
        <w:rPr>
          <w:rFonts w:asciiTheme="minorHAnsi" w:hAnsiTheme="minorHAnsi" w:cstheme="minorHAnsi"/>
          <w:sz w:val="20"/>
          <w:szCs w:val="20"/>
        </w:rPr>
        <w:t>« ponudnik izjavlja, da razpolaga z zadostnim številom ustrezno usposobljenega kadra za kakovostno, varno, pravilno in pravočasno izvajanje prevozov šoloobveznih otrok v celotnem obdobju izvajanja javnega naročila ter da bodo prevoze izvajale osebe, navedene v tem obrazcu.</w:t>
      </w:r>
    </w:p>
    <w:p w14:paraId="103F9E75" w14:textId="77777777" w:rsidR="00764E49" w:rsidRPr="004A539E" w:rsidRDefault="00764E49" w:rsidP="00764E49">
      <w:pPr>
        <w:jc w:val="both"/>
        <w:rPr>
          <w:rFonts w:asciiTheme="minorHAnsi" w:hAnsiTheme="minorHAnsi" w:cstheme="minorHAnsi"/>
          <w:sz w:val="20"/>
          <w:szCs w:val="20"/>
        </w:rPr>
      </w:pPr>
    </w:p>
    <w:p w14:paraId="73AE9BFC" w14:textId="77777777" w:rsidR="00764E49" w:rsidRPr="004A539E" w:rsidRDefault="00764E49" w:rsidP="00764E49">
      <w:pPr>
        <w:jc w:val="both"/>
        <w:rPr>
          <w:rFonts w:asciiTheme="minorHAnsi" w:hAnsiTheme="minorHAnsi" w:cstheme="minorHAnsi"/>
          <w:sz w:val="20"/>
          <w:szCs w:val="20"/>
        </w:rPr>
      </w:pPr>
      <w:r w:rsidRPr="004A539E">
        <w:rPr>
          <w:rFonts w:asciiTheme="minorHAnsi" w:hAnsiTheme="minorHAnsi" w:cstheme="minorHAnsi"/>
          <w:sz w:val="20"/>
          <w:szCs w:val="20"/>
        </w:rPr>
        <w:t>Ponudnik v tem obrazcu navede </w:t>
      </w:r>
      <w:r>
        <w:rPr>
          <w:rFonts w:asciiTheme="minorHAnsi" w:hAnsiTheme="minorHAnsi" w:cstheme="minorHAnsi"/>
          <w:sz w:val="20"/>
          <w:szCs w:val="20"/>
        </w:rPr>
        <w:t xml:space="preserve">izključno </w:t>
      </w:r>
      <w:r w:rsidRPr="004A539E">
        <w:rPr>
          <w:rFonts w:asciiTheme="minorHAnsi" w:hAnsiTheme="minorHAnsi" w:cstheme="minorHAnsi"/>
          <w:sz w:val="20"/>
          <w:szCs w:val="20"/>
        </w:rPr>
        <w:t>voznike</w:t>
      </w:r>
      <w:r>
        <w:rPr>
          <w:rStyle w:val="Sprotnaopomba-sklic"/>
          <w:rFonts w:asciiTheme="minorHAnsi" w:hAnsiTheme="minorHAnsi" w:cstheme="minorHAnsi"/>
          <w:sz w:val="20"/>
          <w:szCs w:val="20"/>
        </w:rPr>
        <w:footnoteReference w:id="9"/>
      </w:r>
      <w:r w:rsidRPr="004A539E">
        <w:rPr>
          <w:rFonts w:asciiTheme="minorHAnsi" w:hAnsiTheme="minorHAnsi" w:cstheme="minorHAnsi"/>
          <w:sz w:val="20"/>
          <w:szCs w:val="20"/>
        </w:rPr>
        <w:t>, ki bodo dejansko izvajali prevoze v okviru tega javnega naročila. Podatki iz tega obrazca se uporabljajo tudi za preverjanje in vrednotenje merila »Povprečne izkušnje voznikov s prevozi šolskih otrok - max 10 točk«</w:t>
      </w:r>
      <w:r>
        <w:rPr>
          <w:rFonts w:asciiTheme="minorHAnsi" w:hAnsiTheme="minorHAnsi" w:cstheme="minorHAnsi"/>
          <w:sz w:val="20"/>
          <w:szCs w:val="20"/>
        </w:rPr>
        <w:t>.</w:t>
      </w:r>
    </w:p>
    <w:p w14:paraId="0CA2F634" w14:textId="77777777" w:rsidR="00764E49" w:rsidRDefault="00764E49" w:rsidP="00764E49">
      <w:pPr>
        <w:ind w:right="1"/>
        <w:jc w:val="center"/>
        <w:rPr>
          <w:rFonts w:asciiTheme="minorHAnsi" w:hAnsiTheme="minorHAnsi" w:cstheme="minorHAnsi"/>
          <w:b/>
        </w:rPr>
      </w:pPr>
    </w:p>
    <w:p w14:paraId="62CBF2D8" w14:textId="77777777" w:rsidR="00764E49" w:rsidRDefault="00764E49" w:rsidP="00764E49">
      <w:pPr>
        <w:tabs>
          <w:tab w:val="num" w:pos="720"/>
        </w:tabs>
        <w:jc w:val="both"/>
        <w:rPr>
          <w:rFonts w:asciiTheme="minorHAnsi" w:hAnsiTheme="minorHAnsi" w:cstheme="minorHAnsi"/>
          <w:sz w:val="20"/>
          <w:szCs w:val="20"/>
        </w:rPr>
      </w:pPr>
      <w:r w:rsidRPr="00D67B63">
        <w:rPr>
          <w:rFonts w:asciiTheme="minorHAnsi" w:hAnsiTheme="minorHAnsi" w:cstheme="minorHAnsi"/>
          <w:sz w:val="20"/>
          <w:szCs w:val="20"/>
        </w:rPr>
        <w:t>Pri stolpcu »Izkušnje s prevozi šolskih otrok« se navede število dopolnjenih let dejanskih izkušenj pri izvajanju prevozov osnovnošolskih otrok ali primerljivih šolskih prevozov.</w:t>
      </w:r>
    </w:p>
    <w:p w14:paraId="45302D06" w14:textId="77777777" w:rsidR="00764E49" w:rsidRPr="00D67B63" w:rsidRDefault="00764E49" w:rsidP="00764E49">
      <w:pPr>
        <w:tabs>
          <w:tab w:val="num" w:pos="720"/>
        </w:tabs>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709"/>
        <w:gridCol w:w="1708"/>
        <w:gridCol w:w="1862"/>
        <w:gridCol w:w="1091"/>
        <w:gridCol w:w="1102"/>
        <w:gridCol w:w="1082"/>
        <w:gridCol w:w="1462"/>
      </w:tblGrid>
      <w:tr w:rsidR="00764E49" w14:paraId="2F3F3491" w14:textId="77777777" w:rsidTr="00A11C85">
        <w:tc>
          <w:tcPr>
            <w:tcW w:w="709" w:type="dxa"/>
            <w:shd w:val="clear" w:color="auto" w:fill="E2EFD9" w:themeFill="accent6" w:themeFillTint="33"/>
            <w:vAlign w:val="center"/>
          </w:tcPr>
          <w:p w14:paraId="643C0FE0"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Zap.št</w:t>
            </w:r>
          </w:p>
        </w:tc>
        <w:tc>
          <w:tcPr>
            <w:tcW w:w="2121" w:type="dxa"/>
            <w:shd w:val="clear" w:color="auto" w:fill="E2EFD9" w:themeFill="accent6" w:themeFillTint="33"/>
            <w:vAlign w:val="center"/>
          </w:tcPr>
          <w:p w14:paraId="6F39F643"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Ime in priimek voznika</w:t>
            </w:r>
          </w:p>
        </w:tc>
        <w:tc>
          <w:tcPr>
            <w:tcW w:w="1796" w:type="dxa"/>
            <w:shd w:val="clear" w:color="auto" w:fill="E2EFD9" w:themeFill="accent6" w:themeFillTint="33"/>
            <w:vAlign w:val="center"/>
          </w:tcPr>
          <w:p w14:paraId="1DA96C24"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Vrsta delovnega razmerja pri ponudniku (nedoločen/določen čas, polni/krajši delovni čas)</w:t>
            </w:r>
          </w:p>
        </w:tc>
        <w:tc>
          <w:tcPr>
            <w:tcW w:w="1091" w:type="dxa"/>
            <w:shd w:val="clear" w:color="auto" w:fill="E2EFD9" w:themeFill="accent6" w:themeFillTint="33"/>
            <w:vAlign w:val="center"/>
          </w:tcPr>
          <w:p w14:paraId="07A6680A"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Datum začetka dela pri ponudniku</w:t>
            </w:r>
          </w:p>
        </w:tc>
        <w:tc>
          <w:tcPr>
            <w:tcW w:w="1102" w:type="dxa"/>
            <w:shd w:val="clear" w:color="auto" w:fill="E2EFD9" w:themeFill="accent6" w:themeFillTint="33"/>
            <w:vAlign w:val="center"/>
          </w:tcPr>
          <w:p w14:paraId="15F1FBA3"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Kategorija vozniškega dovoljenja</w:t>
            </w:r>
          </w:p>
        </w:tc>
        <w:tc>
          <w:tcPr>
            <w:tcW w:w="1096" w:type="dxa"/>
            <w:shd w:val="clear" w:color="auto" w:fill="E2EFD9" w:themeFill="accent6" w:themeFillTint="33"/>
            <w:vAlign w:val="center"/>
          </w:tcPr>
          <w:p w14:paraId="7F4F51EF"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Leto pridobitve ustrezne kategorije</w:t>
            </w:r>
          </w:p>
        </w:tc>
        <w:tc>
          <w:tcPr>
            <w:tcW w:w="1101" w:type="dxa"/>
            <w:shd w:val="clear" w:color="auto" w:fill="E2EFD9" w:themeFill="accent6" w:themeFillTint="33"/>
            <w:vAlign w:val="center"/>
          </w:tcPr>
          <w:p w14:paraId="21074718" w14:textId="77777777" w:rsidR="00764E49" w:rsidRPr="00D67B63" w:rsidRDefault="00764E49" w:rsidP="00A11C85">
            <w:pPr>
              <w:ind w:right="1"/>
              <w:jc w:val="center"/>
              <w:rPr>
                <w:rFonts w:asciiTheme="minorHAnsi" w:hAnsiTheme="minorHAnsi" w:cstheme="minorHAnsi"/>
                <w:bCs/>
                <w:sz w:val="20"/>
                <w:szCs w:val="20"/>
              </w:rPr>
            </w:pPr>
            <w:r>
              <w:rPr>
                <w:rFonts w:asciiTheme="minorHAnsi" w:hAnsiTheme="minorHAnsi" w:cstheme="minorHAnsi"/>
                <w:bCs/>
                <w:sz w:val="20"/>
                <w:szCs w:val="20"/>
              </w:rPr>
              <w:t>Število dopolnjenih let pri izvajanju prevozov osnovnošolskih otrok ali primerljivih šolskih prevozov</w:t>
            </w:r>
            <w:r>
              <w:rPr>
                <w:rStyle w:val="Sprotnaopomba-sklic"/>
                <w:rFonts w:asciiTheme="minorHAnsi" w:hAnsiTheme="minorHAnsi" w:cstheme="minorHAnsi"/>
                <w:bCs/>
                <w:sz w:val="20"/>
                <w:szCs w:val="20"/>
              </w:rPr>
              <w:footnoteReference w:id="10"/>
            </w:r>
          </w:p>
        </w:tc>
      </w:tr>
      <w:tr w:rsidR="00764E49" w14:paraId="4CEC6B9E" w14:textId="77777777" w:rsidTr="00A11C85">
        <w:tc>
          <w:tcPr>
            <w:tcW w:w="709" w:type="dxa"/>
            <w:vAlign w:val="center"/>
          </w:tcPr>
          <w:p w14:paraId="26D07824" w14:textId="77777777" w:rsidR="00764E49" w:rsidRPr="00D67B63" w:rsidRDefault="00764E49" w:rsidP="00A11C85">
            <w:pPr>
              <w:ind w:right="1"/>
              <w:jc w:val="center"/>
              <w:rPr>
                <w:rFonts w:asciiTheme="minorHAnsi" w:hAnsiTheme="minorHAnsi" w:cstheme="minorHAnsi"/>
                <w:bCs/>
                <w:sz w:val="20"/>
                <w:szCs w:val="20"/>
              </w:rPr>
            </w:pPr>
            <w:r w:rsidRPr="00D67B63">
              <w:rPr>
                <w:rFonts w:asciiTheme="minorHAnsi" w:hAnsiTheme="minorHAnsi" w:cstheme="minorHAnsi"/>
                <w:bCs/>
                <w:sz w:val="20"/>
                <w:szCs w:val="20"/>
              </w:rPr>
              <w:t>1.</w:t>
            </w:r>
          </w:p>
        </w:tc>
        <w:sdt>
          <w:sdtPr>
            <w:rPr>
              <w:rFonts w:asciiTheme="minorHAnsi" w:hAnsiTheme="minorHAnsi" w:cstheme="minorHAnsi"/>
              <w:sz w:val="20"/>
              <w:szCs w:val="20"/>
            </w:rPr>
            <w:id w:val="1955745083"/>
            <w:placeholder>
              <w:docPart w:val="A2ED5E637E204D48B69737E76D27DDDE"/>
            </w:placeholder>
            <w:showingPlcHdr/>
            <w:text/>
          </w:sdtPr>
          <w:sdtContent>
            <w:tc>
              <w:tcPr>
                <w:tcW w:w="2121" w:type="dxa"/>
                <w:vAlign w:val="center"/>
              </w:tcPr>
              <w:p w14:paraId="269DD246"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5915843"/>
            <w:placeholder>
              <w:docPart w:val="A29D44210C4A43BA9C8B92BBA4881005"/>
            </w:placeholder>
            <w:showingPlcHdr/>
            <w:text/>
          </w:sdtPr>
          <w:sdtContent>
            <w:tc>
              <w:tcPr>
                <w:tcW w:w="1796" w:type="dxa"/>
                <w:vAlign w:val="center"/>
              </w:tcPr>
              <w:p w14:paraId="0F988F10"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42014647"/>
            <w:placeholder>
              <w:docPart w:val="531FC0AC055B4A209286B8E88462859D"/>
            </w:placeholder>
            <w:showingPlcHdr/>
            <w:text/>
          </w:sdtPr>
          <w:sdtContent>
            <w:tc>
              <w:tcPr>
                <w:tcW w:w="1091" w:type="dxa"/>
                <w:vAlign w:val="center"/>
              </w:tcPr>
              <w:p w14:paraId="6AB5252A"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26100493"/>
            <w:placeholder>
              <w:docPart w:val="DAF7D598E41448BFB4C408C4219E9077"/>
            </w:placeholder>
            <w:showingPlcHdr/>
            <w:text/>
          </w:sdtPr>
          <w:sdtContent>
            <w:tc>
              <w:tcPr>
                <w:tcW w:w="1102" w:type="dxa"/>
                <w:vAlign w:val="center"/>
              </w:tcPr>
              <w:p w14:paraId="425F999E"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04775476"/>
            <w:placeholder>
              <w:docPart w:val="89BE5CF2A4014019B85F7D52FA741A1C"/>
            </w:placeholder>
            <w:showingPlcHdr/>
            <w:text/>
          </w:sdtPr>
          <w:sdtContent>
            <w:tc>
              <w:tcPr>
                <w:tcW w:w="1096" w:type="dxa"/>
                <w:vAlign w:val="center"/>
              </w:tcPr>
              <w:p w14:paraId="689528AC"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37710323"/>
            <w:placeholder>
              <w:docPart w:val="0954A2A5B1564669A630CB6100AAF001"/>
            </w:placeholder>
            <w:showingPlcHdr/>
            <w:text/>
          </w:sdtPr>
          <w:sdtContent>
            <w:tc>
              <w:tcPr>
                <w:tcW w:w="1101" w:type="dxa"/>
                <w:vAlign w:val="center"/>
              </w:tcPr>
              <w:p w14:paraId="3D464C5D"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764E49" w14:paraId="161D8960" w14:textId="77777777" w:rsidTr="00A11C85">
        <w:tc>
          <w:tcPr>
            <w:tcW w:w="709" w:type="dxa"/>
            <w:vAlign w:val="center"/>
          </w:tcPr>
          <w:p w14:paraId="24E97274" w14:textId="77777777" w:rsidR="00764E49" w:rsidRPr="00D67B63" w:rsidRDefault="00764E49" w:rsidP="00A11C85">
            <w:pPr>
              <w:ind w:right="1"/>
              <w:jc w:val="center"/>
              <w:rPr>
                <w:rFonts w:asciiTheme="minorHAnsi" w:hAnsiTheme="minorHAnsi" w:cstheme="minorHAnsi"/>
                <w:bCs/>
                <w:sz w:val="20"/>
                <w:szCs w:val="20"/>
              </w:rPr>
            </w:pPr>
            <w:r>
              <w:rPr>
                <w:rFonts w:asciiTheme="minorHAnsi" w:hAnsiTheme="minorHAnsi" w:cstheme="minorHAnsi"/>
                <w:bCs/>
                <w:sz w:val="20"/>
                <w:szCs w:val="20"/>
              </w:rPr>
              <w:t>2.</w:t>
            </w:r>
          </w:p>
        </w:tc>
        <w:sdt>
          <w:sdtPr>
            <w:rPr>
              <w:rFonts w:asciiTheme="minorHAnsi" w:hAnsiTheme="minorHAnsi" w:cstheme="minorHAnsi"/>
              <w:sz w:val="20"/>
              <w:szCs w:val="20"/>
            </w:rPr>
            <w:id w:val="944344832"/>
            <w:placeholder>
              <w:docPart w:val="B0FE338F95104A72B871163390B2EF88"/>
            </w:placeholder>
            <w:showingPlcHdr/>
            <w:text/>
          </w:sdtPr>
          <w:sdtContent>
            <w:tc>
              <w:tcPr>
                <w:tcW w:w="2121" w:type="dxa"/>
                <w:vAlign w:val="center"/>
              </w:tcPr>
              <w:p w14:paraId="2AD88EC1"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6627543"/>
            <w:placeholder>
              <w:docPart w:val="9B76F1450A2A4695A676A82D8FE71926"/>
            </w:placeholder>
            <w:showingPlcHdr/>
            <w:text/>
          </w:sdtPr>
          <w:sdtContent>
            <w:tc>
              <w:tcPr>
                <w:tcW w:w="1796" w:type="dxa"/>
                <w:vAlign w:val="center"/>
              </w:tcPr>
              <w:p w14:paraId="50E947F2"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55502136"/>
            <w:placeholder>
              <w:docPart w:val="8F0F09CD4DAB4BCFA40AC918A69EC430"/>
            </w:placeholder>
            <w:showingPlcHdr/>
            <w:text/>
          </w:sdtPr>
          <w:sdtContent>
            <w:tc>
              <w:tcPr>
                <w:tcW w:w="1091" w:type="dxa"/>
                <w:vAlign w:val="center"/>
              </w:tcPr>
              <w:p w14:paraId="2079F3D8"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33119610"/>
            <w:placeholder>
              <w:docPart w:val="7BD2CEAE8C72467BA27290CFDF307CE4"/>
            </w:placeholder>
            <w:showingPlcHdr/>
            <w:text/>
          </w:sdtPr>
          <w:sdtContent>
            <w:tc>
              <w:tcPr>
                <w:tcW w:w="1102" w:type="dxa"/>
                <w:vAlign w:val="center"/>
              </w:tcPr>
              <w:p w14:paraId="018C72A6"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2085572"/>
            <w:placeholder>
              <w:docPart w:val="EFDD2BF4EC424A80902420BE4B9617C9"/>
            </w:placeholder>
            <w:showingPlcHdr/>
            <w:text/>
          </w:sdtPr>
          <w:sdtContent>
            <w:tc>
              <w:tcPr>
                <w:tcW w:w="1096" w:type="dxa"/>
                <w:vAlign w:val="center"/>
              </w:tcPr>
              <w:p w14:paraId="0417013B"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30138222"/>
            <w:placeholder>
              <w:docPart w:val="14D7E48B21F444CB8FBF447E889CA940"/>
            </w:placeholder>
            <w:showingPlcHdr/>
            <w:text/>
          </w:sdtPr>
          <w:sdtContent>
            <w:tc>
              <w:tcPr>
                <w:tcW w:w="1101" w:type="dxa"/>
                <w:vAlign w:val="center"/>
              </w:tcPr>
              <w:p w14:paraId="0196ED62"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764E49" w14:paraId="51112328" w14:textId="77777777" w:rsidTr="00A11C85">
        <w:tc>
          <w:tcPr>
            <w:tcW w:w="709" w:type="dxa"/>
            <w:vAlign w:val="center"/>
          </w:tcPr>
          <w:p w14:paraId="062BE7FF" w14:textId="77777777" w:rsidR="00764E49" w:rsidRPr="00D67B63" w:rsidRDefault="00764E49" w:rsidP="00A11C85">
            <w:pPr>
              <w:ind w:right="1"/>
              <w:jc w:val="center"/>
              <w:rPr>
                <w:rFonts w:asciiTheme="minorHAnsi" w:hAnsiTheme="minorHAnsi" w:cstheme="minorHAnsi"/>
                <w:bCs/>
                <w:sz w:val="20"/>
                <w:szCs w:val="20"/>
              </w:rPr>
            </w:pPr>
            <w:r>
              <w:rPr>
                <w:rFonts w:asciiTheme="minorHAnsi" w:hAnsiTheme="minorHAnsi" w:cstheme="minorHAnsi"/>
                <w:bCs/>
                <w:sz w:val="20"/>
                <w:szCs w:val="20"/>
              </w:rPr>
              <w:t>3.</w:t>
            </w:r>
          </w:p>
        </w:tc>
        <w:sdt>
          <w:sdtPr>
            <w:rPr>
              <w:rFonts w:asciiTheme="minorHAnsi" w:hAnsiTheme="minorHAnsi" w:cstheme="minorHAnsi"/>
              <w:sz w:val="20"/>
              <w:szCs w:val="20"/>
            </w:rPr>
            <w:id w:val="-1770460015"/>
            <w:placeholder>
              <w:docPart w:val="6F7151B6357945DCA48FAD6A6FDA2E45"/>
            </w:placeholder>
            <w:showingPlcHdr/>
            <w:text/>
          </w:sdtPr>
          <w:sdtContent>
            <w:tc>
              <w:tcPr>
                <w:tcW w:w="2121" w:type="dxa"/>
                <w:vAlign w:val="center"/>
              </w:tcPr>
              <w:p w14:paraId="5D6FCD0E"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03629606"/>
            <w:placeholder>
              <w:docPart w:val="CC419C485E57456E9B6D5B497C9146E8"/>
            </w:placeholder>
            <w:showingPlcHdr/>
            <w:text/>
          </w:sdtPr>
          <w:sdtContent>
            <w:tc>
              <w:tcPr>
                <w:tcW w:w="1796" w:type="dxa"/>
                <w:vAlign w:val="center"/>
              </w:tcPr>
              <w:p w14:paraId="251A891D"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43843219"/>
            <w:placeholder>
              <w:docPart w:val="4EE958EEC323496FB7746098C7147100"/>
            </w:placeholder>
            <w:showingPlcHdr/>
            <w:text/>
          </w:sdtPr>
          <w:sdtContent>
            <w:tc>
              <w:tcPr>
                <w:tcW w:w="1091" w:type="dxa"/>
                <w:vAlign w:val="center"/>
              </w:tcPr>
              <w:p w14:paraId="060AD270"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38544679"/>
            <w:placeholder>
              <w:docPart w:val="975C04523F544DD291404F19AF33C73F"/>
            </w:placeholder>
            <w:showingPlcHdr/>
            <w:text/>
          </w:sdtPr>
          <w:sdtContent>
            <w:tc>
              <w:tcPr>
                <w:tcW w:w="1102" w:type="dxa"/>
                <w:vAlign w:val="center"/>
              </w:tcPr>
              <w:p w14:paraId="6837CF4D"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01246297"/>
            <w:placeholder>
              <w:docPart w:val="697A338D1EF048C4892AE19659639BC3"/>
            </w:placeholder>
            <w:showingPlcHdr/>
            <w:text/>
          </w:sdtPr>
          <w:sdtContent>
            <w:tc>
              <w:tcPr>
                <w:tcW w:w="1096" w:type="dxa"/>
                <w:vAlign w:val="center"/>
              </w:tcPr>
              <w:p w14:paraId="4018BB27"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66119026"/>
            <w:placeholder>
              <w:docPart w:val="A500C678D70B40478BE29F2500A6D21B"/>
            </w:placeholder>
            <w:showingPlcHdr/>
            <w:text/>
          </w:sdtPr>
          <w:sdtContent>
            <w:tc>
              <w:tcPr>
                <w:tcW w:w="1101" w:type="dxa"/>
                <w:vAlign w:val="center"/>
              </w:tcPr>
              <w:p w14:paraId="0FD09C84"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r w:rsidR="00764E49" w14:paraId="7DA83620" w14:textId="77777777" w:rsidTr="00A11C85">
        <w:tc>
          <w:tcPr>
            <w:tcW w:w="709" w:type="dxa"/>
            <w:vAlign w:val="center"/>
          </w:tcPr>
          <w:p w14:paraId="197EA002" w14:textId="77777777" w:rsidR="00764E49" w:rsidRPr="00D67B63" w:rsidRDefault="00764E49" w:rsidP="00A11C85">
            <w:pPr>
              <w:ind w:right="1"/>
              <w:jc w:val="center"/>
              <w:rPr>
                <w:rFonts w:asciiTheme="minorHAnsi" w:hAnsiTheme="minorHAnsi" w:cstheme="minorHAnsi"/>
                <w:bCs/>
                <w:sz w:val="20"/>
                <w:szCs w:val="20"/>
              </w:rPr>
            </w:pPr>
            <w:r>
              <w:rPr>
                <w:rFonts w:asciiTheme="minorHAnsi" w:hAnsiTheme="minorHAnsi" w:cstheme="minorHAnsi"/>
                <w:bCs/>
                <w:sz w:val="20"/>
                <w:szCs w:val="20"/>
              </w:rPr>
              <w:t>4.</w:t>
            </w:r>
          </w:p>
        </w:tc>
        <w:sdt>
          <w:sdtPr>
            <w:rPr>
              <w:rFonts w:asciiTheme="minorHAnsi" w:hAnsiTheme="minorHAnsi" w:cstheme="minorHAnsi"/>
              <w:sz w:val="20"/>
              <w:szCs w:val="20"/>
            </w:rPr>
            <w:id w:val="1557278759"/>
            <w:placeholder>
              <w:docPart w:val="7D324AB2099E45B3B9F3FE1EFC86A275"/>
            </w:placeholder>
            <w:showingPlcHdr/>
            <w:text/>
          </w:sdtPr>
          <w:sdtContent>
            <w:tc>
              <w:tcPr>
                <w:tcW w:w="2121" w:type="dxa"/>
                <w:vAlign w:val="center"/>
              </w:tcPr>
              <w:p w14:paraId="29CD247A"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19479824"/>
            <w:placeholder>
              <w:docPart w:val="6211DB8CE8364E0EB80D78E8DD9FAA2C"/>
            </w:placeholder>
            <w:showingPlcHdr/>
            <w:text/>
          </w:sdtPr>
          <w:sdtContent>
            <w:tc>
              <w:tcPr>
                <w:tcW w:w="1796" w:type="dxa"/>
                <w:vAlign w:val="center"/>
              </w:tcPr>
              <w:p w14:paraId="3DFD1531"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07919583"/>
            <w:placeholder>
              <w:docPart w:val="C64AB98C23AC4598B8EB39286BFB0912"/>
            </w:placeholder>
            <w:showingPlcHdr/>
            <w:text/>
          </w:sdtPr>
          <w:sdtContent>
            <w:tc>
              <w:tcPr>
                <w:tcW w:w="1091" w:type="dxa"/>
                <w:vAlign w:val="center"/>
              </w:tcPr>
              <w:p w14:paraId="3122CD79"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0959153"/>
            <w:placeholder>
              <w:docPart w:val="211F33EDF19F41B3B79F7581B6DD45E0"/>
            </w:placeholder>
            <w:showingPlcHdr/>
            <w:text/>
          </w:sdtPr>
          <w:sdtContent>
            <w:tc>
              <w:tcPr>
                <w:tcW w:w="1102" w:type="dxa"/>
                <w:vAlign w:val="center"/>
              </w:tcPr>
              <w:p w14:paraId="1F31582D"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59288012"/>
            <w:placeholder>
              <w:docPart w:val="9865291BF2074865B50C314FB51BF237"/>
            </w:placeholder>
            <w:showingPlcHdr/>
            <w:text/>
          </w:sdtPr>
          <w:sdtContent>
            <w:tc>
              <w:tcPr>
                <w:tcW w:w="1096" w:type="dxa"/>
                <w:vAlign w:val="center"/>
              </w:tcPr>
              <w:p w14:paraId="4310792F"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05199686"/>
            <w:placeholder>
              <w:docPart w:val="270229E0CFF441A388841E80E666352F"/>
            </w:placeholder>
            <w:showingPlcHdr/>
            <w:text/>
          </w:sdtPr>
          <w:sdtContent>
            <w:tc>
              <w:tcPr>
                <w:tcW w:w="1101" w:type="dxa"/>
                <w:vAlign w:val="center"/>
              </w:tcPr>
              <w:p w14:paraId="6A05DACF" w14:textId="77777777" w:rsidR="00764E49" w:rsidRPr="00D67B63" w:rsidRDefault="00764E49" w:rsidP="00A11C85">
                <w:pPr>
                  <w:ind w:right="1"/>
                  <w:jc w:val="center"/>
                  <w:rPr>
                    <w:rFonts w:asciiTheme="minorHAnsi" w:hAnsiTheme="minorHAnsi" w:cstheme="minorHAnsi"/>
                    <w:bCs/>
                    <w:sz w:val="20"/>
                    <w:szCs w:val="20"/>
                  </w:rPr>
                </w:pPr>
                <w:r w:rsidRPr="00252528">
                  <w:rPr>
                    <w:rStyle w:val="Besedilooznabemesta"/>
                    <w:rFonts w:asciiTheme="minorHAnsi" w:eastAsiaTheme="majorEastAsia" w:hAnsiTheme="minorHAnsi" w:cstheme="minorHAnsi"/>
                    <w:sz w:val="20"/>
                    <w:szCs w:val="20"/>
                  </w:rPr>
                  <w:t>Kliknite ali tapnite tukaj, če želite vnesti besedilo.</w:t>
                </w:r>
              </w:p>
            </w:tc>
          </w:sdtContent>
        </w:sdt>
      </w:tr>
    </w:tbl>
    <w:p w14:paraId="39315E4A" w14:textId="77777777" w:rsidR="00764E49" w:rsidRDefault="00764E49" w:rsidP="00764E49">
      <w:pPr>
        <w:ind w:right="1"/>
        <w:jc w:val="center"/>
        <w:rPr>
          <w:rFonts w:asciiTheme="minorHAnsi" w:hAnsiTheme="minorHAnsi" w:cstheme="minorHAnsi"/>
          <w:b/>
        </w:rPr>
      </w:pPr>
    </w:p>
    <w:p w14:paraId="35FB0FAE" w14:textId="77777777" w:rsidR="00764E49" w:rsidRDefault="00764E49" w:rsidP="00764E49">
      <w:pPr>
        <w:ind w:right="1"/>
        <w:rPr>
          <w:rFonts w:asciiTheme="minorHAnsi" w:hAnsiTheme="minorHAnsi" w:cstheme="minorHAnsi"/>
          <w:sz w:val="20"/>
          <w:szCs w:val="20"/>
        </w:rPr>
      </w:pPr>
      <w:r>
        <w:rPr>
          <w:rFonts w:asciiTheme="minorHAnsi" w:hAnsiTheme="minorHAnsi" w:cstheme="minorHAnsi"/>
          <w:sz w:val="20"/>
          <w:szCs w:val="20"/>
        </w:rPr>
        <w:t xml:space="preserve">Izjavljamo, </w:t>
      </w:r>
      <w:r w:rsidRPr="00C041C4">
        <w:rPr>
          <w:rFonts w:asciiTheme="minorHAnsi" w:hAnsiTheme="minorHAnsi" w:cstheme="minorHAnsi"/>
          <w:sz w:val="20"/>
          <w:szCs w:val="20"/>
        </w:rPr>
        <w:t>da</w:t>
      </w:r>
      <w:r>
        <w:rPr>
          <w:rFonts w:asciiTheme="minorHAnsi" w:hAnsiTheme="minorHAnsi" w:cstheme="minorHAnsi"/>
          <w:sz w:val="20"/>
          <w:szCs w:val="20"/>
        </w:rPr>
        <w:t>:</w:t>
      </w:r>
    </w:p>
    <w:p w14:paraId="7B955508" w14:textId="77777777" w:rsidR="00764E49" w:rsidRDefault="00764E49">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bodo prevoze v okviru predmetnega javnega naročila izvajali vozniki, navedeni v tem obrazcu;</w:t>
      </w:r>
    </w:p>
    <w:p w14:paraId="2AEC1768" w14:textId="77777777" w:rsidR="00764E49" w:rsidRDefault="00764E49">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vsi navedeni vozniki izpolnjujejo pogoje, določene s predpisi za izvajanje prevozov skupin otrok in prevozov potnikov v cestnem prometu;</w:t>
      </w:r>
    </w:p>
    <w:p w14:paraId="3E4AC23B" w14:textId="77777777" w:rsidR="00764E49" w:rsidRDefault="00764E49">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so vsi navedeni podatki resnični, točni in preverljivi;</w:t>
      </w:r>
    </w:p>
    <w:p w14:paraId="550A15EB" w14:textId="77777777" w:rsidR="00764E49" w:rsidRDefault="00764E49">
      <w:pPr>
        <w:pStyle w:val="Odstavekseznama"/>
        <w:numPr>
          <w:ilvl w:val="0"/>
          <w:numId w:val="33"/>
        </w:numPr>
        <w:ind w:right="1"/>
        <w:jc w:val="both"/>
        <w:rPr>
          <w:rFonts w:asciiTheme="minorHAnsi" w:hAnsiTheme="minorHAnsi" w:cstheme="minorHAnsi"/>
          <w:sz w:val="20"/>
          <w:szCs w:val="20"/>
        </w:rPr>
      </w:pPr>
      <w:r w:rsidRPr="00C041C4">
        <w:rPr>
          <w:rFonts w:asciiTheme="minorHAnsi" w:hAnsiTheme="minorHAnsi" w:cstheme="minorHAnsi"/>
          <w:sz w:val="20"/>
          <w:szCs w:val="20"/>
        </w:rPr>
        <w:t>bo</w:t>
      </w:r>
      <w:r>
        <w:rPr>
          <w:rFonts w:asciiTheme="minorHAnsi" w:hAnsiTheme="minorHAnsi" w:cstheme="minorHAnsi"/>
          <w:sz w:val="20"/>
          <w:szCs w:val="20"/>
        </w:rPr>
        <w:t>mo</w:t>
      </w:r>
      <w:r w:rsidRPr="00C041C4">
        <w:rPr>
          <w:rFonts w:asciiTheme="minorHAnsi" w:hAnsiTheme="minorHAnsi" w:cstheme="minorHAnsi"/>
          <w:sz w:val="20"/>
          <w:szCs w:val="20"/>
        </w:rPr>
        <w:t xml:space="preserve"> v primeru zamenjave voznika naročnika predhodno obvestil</w:t>
      </w:r>
      <w:r>
        <w:rPr>
          <w:rFonts w:asciiTheme="minorHAnsi" w:hAnsiTheme="minorHAnsi" w:cstheme="minorHAnsi"/>
          <w:sz w:val="20"/>
          <w:szCs w:val="20"/>
        </w:rPr>
        <w:t>i</w:t>
      </w:r>
      <w:r w:rsidRPr="00C041C4">
        <w:rPr>
          <w:rFonts w:asciiTheme="minorHAnsi" w:hAnsiTheme="minorHAnsi" w:cstheme="minorHAnsi"/>
          <w:sz w:val="20"/>
          <w:szCs w:val="20"/>
        </w:rPr>
        <w:t xml:space="preserve"> in zagotovil</w:t>
      </w:r>
      <w:r>
        <w:rPr>
          <w:rFonts w:asciiTheme="minorHAnsi" w:hAnsiTheme="minorHAnsi" w:cstheme="minorHAnsi"/>
          <w:sz w:val="20"/>
          <w:szCs w:val="20"/>
        </w:rPr>
        <w:t>i</w:t>
      </w:r>
      <w:r w:rsidRPr="00C041C4">
        <w:rPr>
          <w:rFonts w:asciiTheme="minorHAnsi" w:hAnsiTheme="minorHAnsi" w:cstheme="minorHAnsi"/>
          <w:sz w:val="20"/>
          <w:szCs w:val="20"/>
        </w:rPr>
        <w:t xml:space="preserve"> nadomestnega voznika, ki bo izpolnjeval najmanj enake zahteve, kot so določene v dokumentaciji v zvezi z oddajo javnega naročila;</w:t>
      </w:r>
    </w:p>
    <w:p w14:paraId="7EF7B2F5" w14:textId="77777777" w:rsidR="00764E49" w:rsidRDefault="00764E49">
      <w:pPr>
        <w:pStyle w:val="Odstavekseznama"/>
        <w:numPr>
          <w:ilvl w:val="0"/>
          <w:numId w:val="33"/>
        </w:numPr>
        <w:ind w:right="1"/>
        <w:jc w:val="both"/>
        <w:rPr>
          <w:rFonts w:asciiTheme="minorHAnsi" w:hAnsiTheme="minorHAnsi" w:cstheme="minorHAnsi"/>
          <w:sz w:val="20"/>
          <w:szCs w:val="20"/>
        </w:rPr>
      </w:pPr>
      <w:r>
        <w:rPr>
          <w:rFonts w:asciiTheme="minorHAnsi" w:hAnsiTheme="minorHAnsi" w:cstheme="minorHAnsi"/>
          <w:sz w:val="20"/>
          <w:szCs w:val="20"/>
        </w:rPr>
        <w:t xml:space="preserve">bomo </w:t>
      </w:r>
      <w:r w:rsidRPr="00815834">
        <w:rPr>
          <w:rFonts w:asciiTheme="minorHAnsi" w:hAnsiTheme="minorHAnsi" w:cstheme="minorHAnsi"/>
          <w:sz w:val="20"/>
          <w:szCs w:val="20"/>
        </w:rPr>
        <w:t xml:space="preserve">naročniku na njegovo zahtevo posredovali ustrezna dokazila za preverjanje podatkov iz tega obrazca (M-1 obrazce ali potrdila o delovni dobi za izračun izkušenj, potrdila o delovnem razmerju, kopije vozniških dovoljenj kategorije D, potrdila </w:t>
      </w:r>
      <w:r>
        <w:rPr>
          <w:rFonts w:asciiTheme="minorHAnsi" w:hAnsiTheme="minorHAnsi" w:cstheme="minorHAnsi"/>
          <w:sz w:val="20"/>
          <w:szCs w:val="20"/>
        </w:rPr>
        <w:t xml:space="preserve">delodajalcev </w:t>
      </w:r>
      <w:r w:rsidRPr="00815834">
        <w:rPr>
          <w:rFonts w:asciiTheme="minorHAnsi" w:hAnsiTheme="minorHAnsi" w:cstheme="minorHAnsi"/>
          <w:sz w:val="20"/>
          <w:szCs w:val="20"/>
        </w:rPr>
        <w:t>o izkušnjah s šolskimi prevozi)</w:t>
      </w:r>
      <w:r>
        <w:rPr>
          <w:rFonts w:asciiTheme="minorHAnsi" w:hAnsiTheme="minorHAnsi" w:cstheme="minorHAnsi"/>
          <w:sz w:val="20"/>
          <w:szCs w:val="20"/>
        </w:rPr>
        <w:t>;</w:t>
      </w:r>
    </w:p>
    <w:p w14:paraId="7F9951FE" w14:textId="77777777" w:rsidR="00764E49" w:rsidRPr="00C041C4" w:rsidRDefault="00764E49">
      <w:pPr>
        <w:pStyle w:val="Odstavekseznama"/>
        <w:numPr>
          <w:ilvl w:val="0"/>
          <w:numId w:val="33"/>
        </w:numPr>
        <w:ind w:right="1"/>
        <w:jc w:val="both"/>
        <w:rPr>
          <w:rFonts w:asciiTheme="minorHAnsi" w:hAnsiTheme="minorHAnsi" w:cstheme="minorHAnsi"/>
          <w:sz w:val="20"/>
          <w:szCs w:val="20"/>
        </w:rPr>
      </w:pPr>
      <w:r w:rsidRPr="00545DB0">
        <w:rPr>
          <w:rFonts w:asciiTheme="minorHAnsi" w:hAnsiTheme="minorHAnsi" w:cstheme="minorHAnsi"/>
          <w:sz w:val="20"/>
          <w:szCs w:val="20"/>
        </w:rPr>
        <w:t>smo kot ponudnik upravljavec osebnih podatkov voznikov, navedenih v tem obrazcu, v skladu z Uredbo (EU) 2016/679 (GDPR) in ZVOP-2, da imamo ustrezno pravno podlago za zbiranje in posredovanje teh podatkov naročniku, da smo vse navedene voznike obvestili o posredovanju njihovih osebnih podatkov za namen preverjanja izpolnjevanja pogojev javnega naročila, ocenjevanja ponudbe, sklenitve in izvajanja okvirnega sporazuma ter nadzora nad izvajanjem pogodbe, da so navedeni vozniki seznanjeni s svojimi pravicami glede varstva osebnih podatkov, da bomo zagotovili zakonito, pošteno in varno obdelavo teh podatkov ter da prevzemamo odgovornost za resničnost, točnost in zakonitost posredovanih osebnih podatkov; naročnik lahko te podatke uporablja izključno za potrebe predmetnega postopka javnega naročila in izvajanja pogodbe.</w:t>
      </w:r>
    </w:p>
    <w:p w14:paraId="37EB7A2E" w14:textId="77777777" w:rsidR="00764E49" w:rsidRDefault="00764E49" w:rsidP="00764E49">
      <w:pPr>
        <w:ind w:right="1"/>
        <w:jc w:val="center"/>
        <w:rPr>
          <w:rFonts w:asciiTheme="minorHAnsi" w:hAnsiTheme="minorHAnsi" w:cstheme="minorHAnsi"/>
          <w:b/>
        </w:rPr>
      </w:pPr>
      <w:r w:rsidRPr="004A539E">
        <w:rPr>
          <w:rFonts w:asciiTheme="minorHAnsi" w:hAnsiTheme="minorHAnsi" w:cstheme="minorHAnsi"/>
          <w:b/>
        </w:rPr>
        <w:tab/>
      </w:r>
    </w:p>
    <w:p w14:paraId="5FBB08C1" w14:textId="77777777" w:rsidR="00764E49" w:rsidRDefault="00764E49" w:rsidP="00764E49">
      <w:pPr>
        <w:rPr>
          <w:rFonts w:asciiTheme="minorHAnsi" w:hAnsiTheme="minorHAnsi" w:cstheme="minorHAnsi"/>
          <w:sz w:val="20"/>
          <w:szCs w:val="20"/>
        </w:rPr>
      </w:pPr>
    </w:p>
    <w:p w14:paraId="254BD059" w14:textId="77777777" w:rsidR="00764E49" w:rsidRPr="004A539E" w:rsidRDefault="00764E49" w:rsidP="00764E49">
      <w:pPr>
        <w:rPr>
          <w:rFonts w:asciiTheme="minorHAnsi" w:hAnsiTheme="minorHAnsi" w:cstheme="minorHAnsi"/>
          <w:sz w:val="20"/>
          <w:szCs w:val="20"/>
        </w:rPr>
      </w:pPr>
      <w:r w:rsidRPr="004A539E">
        <w:rPr>
          <w:rFonts w:asciiTheme="minorHAnsi" w:hAnsiTheme="minorHAnsi" w:cstheme="minorHAnsi"/>
          <w:sz w:val="20"/>
          <w:szCs w:val="20"/>
        </w:rPr>
        <w:t>Datum:</w:t>
      </w:r>
      <w:sdt>
        <w:sdtPr>
          <w:rPr>
            <w:rFonts w:asciiTheme="minorHAnsi" w:hAnsiTheme="minorHAnsi" w:cstheme="minorHAnsi"/>
            <w:sz w:val="20"/>
            <w:szCs w:val="20"/>
          </w:rPr>
          <w:id w:val="849447981"/>
          <w:placeholder>
            <w:docPart w:val="F03BF81BD2704990A64592DCE0E8391A"/>
          </w:placeholder>
          <w:showingPlcHdr/>
          <w:date>
            <w:dateFormat w:val="d. MM. yyyy"/>
            <w:lid w:val="sl-SI"/>
            <w:storeMappedDataAs w:val="dateTime"/>
            <w:calendar w:val="gregorian"/>
          </w:date>
        </w:sdtPr>
        <w:sdtContent>
          <w:r w:rsidRPr="004A539E">
            <w:rPr>
              <w:rStyle w:val="Besedilooznabemesta"/>
              <w:rFonts w:asciiTheme="minorHAnsi" w:eastAsiaTheme="minorHAnsi" w:hAnsiTheme="minorHAnsi" w:cstheme="minorHAnsi"/>
              <w:sz w:val="20"/>
              <w:szCs w:val="20"/>
            </w:rPr>
            <w:t>Kliknite ali tapnite tukaj, če želite vnesti datum.</w:t>
          </w:r>
        </w:sdtContent>
      </w:sdt>
    </w:p>
    <w:p w14:paraId="68849FF3" w14:textId="77777777" w:rsidR="00764E49" w:rsidRPr="004A539E" w:rsidRDefault="00764E49" w:rsidP="00764E49">
      <w:pPr>
        <w:rPr>
          <w:rFonts w:asciiTheme="minorHAnsi" w:hAnsiTheme="minorHAnsi" w:cstheme="minorHAnsi"/>
          <w:sz w:val="20"/>
          <w:szCs w:val="20"/>
        </w:rPr>
      </w:pPr>
    </w:p>
    <w:p w14:paraId="42F92144" w14:textId="77777777" w:rsidR="00764E49" w:rsidRPr="004A539E" w:rsidRDefault="00764E49" w:rsidP="00764E49">
      <w:pPr>
        <w:ind w:left="1416" w:firstLine="708"/>
        <w:rPr>
          <w:rFonts w:asciiTheme="minorHAnsi" w:hAnsiTheme="minorHAnsi" w:cstheme="minorHAnsi"/>
          <w:sz w:val="20"/>
          <w:szCs w:val="20"/>
        </w:rPr>
      </w:pPr>
      <w:r w:rsidRPr="004A539E">
        <w:rPr>
          <w:rFonts w:asciiTheme="minorHAnsi" w:hAnsiTheme="minorHAnsi" w:cstheme="minorHAnsi"/>
          <w:sz w:val="20"/>
          <w:szCs w:val="20"/>
        </w:rPr>
        <w:t xml:space="preserve">                 Žig</w:t>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6A7E0E6F" w14:textId="77777777" w:rsidR="00764E49" w:rsidRPr="004A539E" w:rsidRDefault="00764E49" w:rsidP="00764E49">
      <w:pPr>
        <w:rPr>
          <w:rFonts w:asciiTheme="minorHAnsi" w:hAnsiTheme="minorHAnsi" w:cstheme="minorHAnsi"/>
          <w:sz w:val="20"/>
          <w:szCs w:val="20"/>
        </w:rPr>
      </w:pP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r w:rsidRPr="004A539E">
        <w:rPr>
          <w:rFonts w:asciiTheme="minorHAnsi" w:hAnsiTheme="minorHAnsi" w:cstheme="minorHAnsi"/>
          <w:sz w:val="20"/>
          <w:szCs w:val="20"/>
        </w:rPr>
        <w:tab/>
      </w:r>
    </w:p>
    <w:p w14:paraId="00FCA546" w14:textId="77777777" w:rsidR="00764E49" w:rsidRPr="004A539E" w:rsidRDefault="00764E49" w:rsidP="00764E49">
      <w:pPr>
        <w:rPr>
          <w:rFonts w:asciiTheme="minorHAnsi" w:hAnsiTheme="minorHAnsi" w:cstheme="minorHAnsi"/>
          <w:sz w:val="20"/>
          <w:szCs w:val="20"/>
        </w:rPr>
      </w:pP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 xml:space="preserve">     </w:t>
      </w:r>
      <w:r>
        <w:rPr>
          <w:rFonts w:asciiTheme="minorHAnsi" w:hAnsiTheme="minorHAnsi" w:cstheme="minorHAnsi"/>
          <w:sz w:val="20"/>
          <w:szCs w:val="20"/>
        </w:rPr>
        <w:t xml:space="preserve">    </w:t>
      </w:r>
      <w:r w:rsidRPr="004A539E">
        <w:rPr>
          <w:rFonts w:asciiTheme="minorHAnsi" w:hAnsiTheme="minorHAnsi" w:cstheme="minorHAnsi"/>
          <w:sz w:val="20"/>
          <w:szCs w:val="20"/>
        </w:rPr>
        <w:t xml:space="preserve"> Ime in priimek odgovorne osebe ponudnika:</w:t>
      </w:r>
    </w:p>
    <w:sdt>
      <w:sdtPr>
        <w:rPr>
          <w:rFonts w:asciiTheme="minorHAnsi" w:hAnsiTheme="minorHAnsi" w:cstheme="minorHAnsi"/>
          <w:sz w:val="20"/>
          <w:szCs w:val="20"/>
        </w:rPr>
        <w:id w:val="166522722"/>
        <w:placeholder>
          <w:docPart w:val="0F73BE4E1DF44440A6A9BD0E650CAC65"/>
        </w:placeholder>
        <w:showingPlcHdr/>
        <w:text/>
      </w:sdtPr>
      <w:sdtContent>
        <w:p w14:paraId="775D25F3" w14:textId="77777777" w:rsidR="00764E49" w:rsidRPr="004A539E" w:rsidRDefault="00764E49" w:rsidP="00764E49">
          <w:pPr>
            <w:jc w:val="right"/>
            <w:rPr>
              <w:rFonts w:asciiTheme="minorHAnsi" w:hAnsiTheme="minorHAnsi" w:cstheme="minorHAnsi"/>
              <w:sz w:val="20"/>
              <w:szCs w:val="20"/>
            </w:rPr>
          </w:pPr>
          <w:r w:rsidRPr="004A539E">
            <w:rPr>
              <w:rStyle w:val="Besedilooznabemesta"/>
              <w:rFonts w:asciiTheme="minorHAnsi" w:eastAsiaTheme="majorEastAsia" w:hAnsiTheme="minorHAnsi" w:cstheme="minorHAnsi"/>
              <w:sz w:val="20"/>
              <w:szCs w:val="20"/>
            </w:rPr>
            <w:t>Kliknite ali tapnite tukaj, če želite vnesti besedilo.</w:t>
          </w:r>
        </w:p>
      </w:sdtContent>
    </w:sdt>
    <w:p w14:paraId="4B85CBF8" w14:textId="77777777" w:rsidR="00764E49" w:rsidRPr="004A539E" w:rsidRDefault="00764E49" w:rsidP="00764E49">
      <w:pPr>
        <w:ind w:left="4956" w:firstLine="708"/>
        <w:rPr>
          <w:rFonts w:asciiTheme="minorHAnsi" w:hAnsiTheme="minorHAnsi" w:cstheme="minorHAnsi"/>
          <w:sz w:val="20"/>
          <w:szCs w:val="20"/>
        </w:rPr>
      </w:pPr>
      <w:r w:rsidRPr="004A539E">
        <w:rPr>
          <w:rFonts w:asciiTheme="minorHAnsi" w:hAnsiTheme="minorHAnsi" w:cstheme="minorHAnsi"/>
          <w:sz w:val="20"/>
          <w:szCs w:val="20"/>
        </w:rPr>
        <w:t xml:space="preserve">        </w:t>
      </w:r>
    </w:p>
    <w:p w14:paraId="33EBAC9C" w14:textId="4AB18E1F" w:rsidR="00764E49" w:rsidRPr="004A539E" w:rsidRDefault="00764E49" w:rsidP="00706A48">
      <w:pPr>
        <w:ind w:left="4248" w:firstLine="708"/>
        <w:rPr>
          <w:rFonts w:asciiTheme="minorHAnsi" w:hAnsiTheme="minorHAnsi" w:cstheme="minorHAnsi"/>
          <w:sz w:val="20"/>
          <w:szCs w:val="20"/>
        </w:rPr>
        <w:sectPr w:rsidR="00764E49" w:rsidRPr="004A539E" w:rsidSect="00706A48">
          <w:pgSz w:w="11906" w:h="16838"/>
          <w:pgMar w:top="1418" w:right="1440" w:bottom="1440" w:left="1440" w:header="709" w:footer="709" w:gutter="0"/>
          <w:cols w:space="708"/>
          <w:docGrid w:linePitch="360"/>
        </w:sectPr>
      </w:pPr>
      <w:r>
        <w:rPr>
          <w:rFonts w:asciiTheme="minorHAnsi" w:hAnsiTheme="minorHAnsi" w:cstheme="minorHAnsi"/>
          <w:sz w:val="20"/>
          <w:szCs w:val="20"/>
        </w:rPr>
        <w:t xml:space="preserve">                </w:t>
      </w:r>
      <w:r w:rsidRPr="004A539E">
        <w:rPr>
          <w:rFonts w:asciiTheme="minorHAnsi" w:hAnsiTheme="minorHAnsi" w:cstheme="minorHAnsi"/>
          <w:sz w:val="20"/>
          <w:szCs w:val="20"/>
        </w:rPr>
        <w:t>Podpis odgovorne osebe</w:t>
      </w:r>
    </w:p>
    <w:p w14:paraId="27D98654" w14:textId="5401EDB8" w:rsidR="00FA47C4" w:rsidRPr="004A539E" w:rsidRDefault="00FA47C4" w:rsidP="00FA47C4">
      <w:pPr>
        <w:ind w:right="1"/>
        <w:rPr>
          <w:rFonts w:asciiTheme="minorHAnsi" w:hAnsiTheme="minorHAnsi" w:cstheme="minorHAnsi"/>
          <w:b/>
        </w:rPr>
      </w:pPr>
      <w:r w:rsidRPr="004A539E">
        <w:rPr>
          <w:rFonts w:asciiTheme="minorHAnsi" w:hAnsiTheme="minorHAnsi" w:cstheme="minorHAnsi"/>
          <w:b/>
        </w:rPr>
        <w:t>OBR-</w:t>
      </w:r>
      <w:r>
        <w:rPr>
          <w:rFonts w:asciiTheme="minorHAnsi" w:hAnsiTheme="minorHAnsi" w:cstheme="minorHAnsi"/>
          <w:b/>
        </w:rPr>
        <w:t>8</w:t>
      </w:r>
    </w:p>
    <w:p w14:paraId="446DB071" w14:textId="346B7C8E" w:rsidR="00FA47C4" w:rsidRPr="00C056A2" w:rsidRDefault="00FA47C4" w:rsidP="00FA47C4">
      <w:pPr>
        <w:rPr>
          <w:rFonts w:asciiTheme="minorHAnsi" w:hAnsiTheme="minorHAnsi" w:cstheme="minorHAnsi"/>
          <w:b/>
        </w:rPr>
      </w:pPr>
      <w:r w:rsidRPr="00A46A7F">
        <w:rPr>
          <w:rFonts w:asciiTheme="minorHAnsi" w:hAnsiTheme="minorHAnsi" w:cstheme="minorHAnsi"/>
          <w:b/>
          <w:i/>
          <w:iCs/>
        </w:rPr>
        <w:t>OBRAZEC GARANCIJE ZA DOBRO IZVEDBO POGODBENIH OBVEZNOSTI</w:t>
      </w:r>
    </w:p>
    <w:p w14:paraId="3F16CAA6" w14:textId="77777777" w:rsidR="00FA47C4" w:rsidRPr="00A46A7F" w:rsidRDefault="00FA47C4" w:rsidP="00FA47C4">
      <w:pPr>
        <w:rPr>
          <w:rFonts w:asciiTheme="minorHAnsi" w:hAnsiTheme="minorHAnsi" w:cstheme="minorHAnsi"/>
          <w:bCs/>
          <w:i/>
        </w:rPr>
      </w:pPr>
    </w:p>
    <w:p w14:paraId="686915D9" w14:textId="77777777" w:rsidR="00FA47C4" w:rsidRPr="00A46A7F" w:rsidRDefault="00FA47C4" w:rsidP="00FA47C4">
      <w:pPr>
        <w:jc w:val="center"/>
        <w:rPr>
          <w:rFonts w:asciiTheme="minorHAnsi" w:hAnsiTheme="minorHAnsi" w:cstheme="minorHAnsi"/>
          <w:bCs/>
          <w:i/>
        </w:rPr>
      </w:pPr>
      <w:r w:rsidRPr="00A46A7F">
        <w:rPr>
          <w:rFonts w:asciiTheme="minorHAnsi" w:hAnsiTheme="minorHAnsi" w:cstheme="minorHAnsi"/>
          <w:bCs/>
          <w:i/>
        </w:rPr>
        <w:t>MENIČNA IZJAVA</w:t>
      </w:r>
    </w:p>
    <w:p w14:paraId="227813FB" w14:textId="428AF82F" w:rsidR="00FA47C4" w:rsidRPr="00A46A7F" w:rsidRDefault="00FA47C4" w:rsidP="00FA47C4">
      <w:pPr>
        <w:jc w:val="center"/>
        <w:rPr>
          <w:rFonts w:asciiTheme="minorHAnsi" w:hAnsiTheme="minorHAnsi" w:cstheme="minorHAnsi"/>
          <w:bCs/>
          <w:i/>
        </w:rPr>
      </w:pPr>
      <w:r w:rsidRPr="00A46A7F">
        <w:rPr>
          <w:rFonts w:asciiTheme="minorHAnsi" w:hAnsiTheme="minorHAnsi" w:cstheme="minorHAnsi"/>
          <w:bCs/>
          <w:i/>
        </w:rPr>
        <w:t xml:space="preserve">s pooblastilom za </w:t>
      </w:r>
      <w:r w:rsidR="0069589D">
        <w:rPr>
          <w:rFonts w:asciiTheme="minorHAnsi" w:hAnsiTheme="minorHAnsi" w:cstheme="minorHAnsi"/>
          <w:bCs/>
          <w:i/>
        </w:rPr>
        <w:t xml:space="preserve">izpolnitev in </w:t>
      </w:r>
      <w:r w:rsidRPr="00A46A7F">
        <w:rPr>
          <w:rFonts w:asciiTheme="minorHAnsi" w:hAnsiTheme="minorHAnsi" w:cstheme="minorHAnsi"/>
          <w:bCs/>
          <w:i/>
        </w:rPr>
        <w:t>unovčenje</w:t>
      </w:r>
    </w:p>
    <w:p w14:paraId="73A3381B" w14:textId="77777777" w:rsidR="00FA47C4" w:rsidRPr="00A46A7F" w:rsidRDefault="00FA47C4" w:rsidP="00FA47C4">
      <w:pPr>
        <w:rPr>
          <w:rFonts w:asciiTheme="minorHAnsi" w:hAnsiTheme="minorHAnsi" w:cstheme="minorHAnsi"/>
          <w:bCs/>
          <w:i/>
        </w:rPr>
      </w:pPr>
    </w:p>
    <w:p w14:paraId="57AC5F4A" w14:textId="77777777" w:rsidR="00FA47C4" w:rsidRPr="007135F3" w:rsidRDefault="00FA47C4" w:rsidP="00FA47C4">
      <w:pPr>
        <w:rPr>
          <w:rFonts w:asciiTheme="minorHAnsi" w:hAnsiTheme="minorHAnsi" w:cstheme="minorHAnsi"/>
          <w:i/>
        </w:rPr>
      </w:pPr>
      <w:r w:rsidRPr="007135F3">
        <w:rPr>
          <w:rFonts w:asciiTheme="minorHAnsi" w:hAnsiTheme="minorHAnsi" w:cstheme="minorHAnsi"/>
          <w:bCs/>
          <w:i/>
        </w:rPr>
        <w:t xml:space="preserve">Izvajalec:  </w:t>
      </w:r>
      <w:sdt>
        <w:sdtPr>
          <w:rPr>
            <w:rFonts w:asciiTheme="minorHAnsi" w:hAnsiTheme="minorHAnsi" w:cstheme="minorHAnsi"/>
            <w:bCs/>
            <w:i/>
          </w:rPr>
          <w:id w:val="-2068870242"/>
          <w:placeholder>
            <w:docPart w:val="CA0B2A5FF9514174AA2845DB48C451E6"/>
          </w:placeholder>
        </w:sdtPr>
        <w:sdtContent>
          <w:sdt>
            <w:sdtPr>
              <w:rPr>
                <w:rFonts w:asciiTheme="minorHAnsi" w:hAnsiTheme="minorHAnsi" w:cstheme="minorHAnsi"/>
                <w:i/>
              </w:rPr>
              <w:id w:val="1149552091"/>
              <w:placeholder>
                <w:docPart w:val="F6D6C20382F14D7A8B2AAB791DC30109"/>
              </w:placeholder>
              <w:showingPlcHdr/>
              <w:text/>
            </w:sdtPr>
            <w:sdtContent>
              <w:r w:rsidRPr="007135F3">
                <w:rPr>
                  <w:rStyle w:val="Besedilooznabemesta"/>
                  <w:rFonts w:asciiTheme="minorHAnsi" w:hAnsiTheme="minorHAnsi" w:cstheme="minorHAnsi"/>
                  <w:i/>
                </w:rPr>
                <w:t>Kliknite ali tapnite tukaj, če želite vnesti besedilo.</w:t>
              </w:r>
            </w:sdtContent>
          </w:sdt>
        </w:sdtContent>
      </w:sdt>
    </w:p>
    <w:p w14:paraId="0AD080EA" w14:textId="16E0ACFA" w:rsidR="00FA47C4" w:rsidRDefault="00C056A2" w:rsidP="00FA47C4">
      <w:pPr>
        <w:rPr>
          <w:rFonts w:asciiTheme="minorHAnsi" w:hAnsiTheme="minorHAnsi" w:cstheme="minorHAnsi"/>
          <w:bCs/>
          <w:i/>
        </w:rPr>
      </w:pPr>
      <w:r>
        <w:rPr>
          <w:rFonts w:asciiTheme="minorHAnsi" w:hAnsiTheme="minorHAnsi" w:cstheme="minorHAnsi"/>
          <w:bCs/>
          <w:i/>
        </w:rPr>
        <w:t>Sedež:</w:t>
      </w:r>
      <w:r w:rsidRPr="00C056A2">
        <w:rPr>
          <w:rFonts w:asciiTheme="minorHAnsi" w:hAnsiTheme="minorHAnsi" w:cstheme="minorHAnsi"/>
          <w:i/>
        </w:rPr>
        <w:t xml:space="preserve"> </w:t>
      </w:r>
      <w:sdt>
        <w:sdtPr>
          <w:rPr>
            <w:rFonts w:asciiTheme="minorHAnsi" w:hAnsiTheme="minorHAnsi" w:cstheme="minorHAnsi"/>
            <w:i/>
          </w:rPr>
          <w:id w:val="-606818220"/>
          <w:placeholder>
            <w:docPart w:val="9F45C315C4F54431AFCC8F59B5A6123D"/>
          </w:placeholder>
          <w:showingPlcHdr/>
          <w:text/>
        </w:sdtPr>
        <w:sdtContent>
          <w:r w:rsidRPr="007135F3">
            <w:rPr>
              <w:rStyle w:val="Besedilooznabemesta"/>
              <w:rFonts w:asciiTheme="minorHAnsi" w:hAnsiTheme="minorHAnsi" w:cstheme="minorHAnsi"/>
              <w:i/>
            </w:rPr>
            <w:t>Kliknite ali tapnite tukaj, če želite vnesti besedilo.</w:t>
          </w:r>
        </w:sdtContent>
      </w:sdt>
    </w:p>
    <w:p w14:paraId="7BEE3B1D" w14:textId="1931B934" w:rsidR="00FA47C4" w:rsidRDefault="00C056A2" w:rsidP="00FA47C4">
      <w:pPr>
        <w:rPr>
          <w:rFonts w:asciiTheme="minorHAnsi" w:hAnsiTheme="minorHAnsi" w:cstheme="minorHAnsi"/>
          <w:i/>
        </w:rPr>
      </w:pPr>
      <w:r>
        <w:rPr>
          <w:rFonts w:asciiTheme="minorHAnsi" w:hAnsiTheme="minorHAnsi" w:cstheme="minorHAnsi"/>
          <w:bCs/>
          <w:i/>
        </w:rPr>
        <w:t>Matična št.:</w:t>
      </w:r>
      <w:r w:rsidRPr="00C056A2">
        <w:rPr>
          <w:rFonts w:asciiTheme="minorHAnsi" w:hAnsiTheme="minorHAnsi" w:cstheme="minorHAnsi"/>
          <w:i/>
        </w:rPr>
        <w:t xml:space="preserve"> </w:t>
      </w:r>
      <w:sdt>
        <w:sdtPr>
          <w:rPr>
            <w:rFonts w:asciiTheme="minorHAnsi" w:hAnsiTheme="minorHAnsi" w:cstheme="minorHAnsi"/>
            <w:i/>
          </w:rPr>
          <w:id w:val="816073862"/>
          <w:placeholder>
            <w:docPart w:val="A471046B931F4F399207E3218637A029"/>
          </w:placeholder>
          <w:showingPlcHdr/>
          <w:text/>
        </w:sdtPr>
        <w:sdtContent>
          <w:r w:rsidRPr="007135F3">
            <w:rPr>
              <w:rStyle w:val="Besedilooznabemesta"/>
              <w:rFonts w:asciiTheme="minorHAnsi" w:hAnsiTheme="minorHAnsi" w:cstheme="minorHAnsi"/>
              <w:i/>
            </w:rPr>
            <w:t>Kliknite ali tapnite tukaj, če želite vnesti besedilo.</w:t>
          </w:r>
        </w:sdtContent>
      </w:sdt>
    </w:p>
    <w:p w14:paraId="7FF1598D" w14:textId="39EB9379" w:rsidR="00C056A2" w:rsidRDefault="00C056A2" w:rsidP="00FA47C4">
      <w:pPr>
        <w:rPr>
          <w:rFonts w:asciiTheme="minorHAnsi" w:hAnsiTheme="minorHAnsi" w:cstheme="minorHAnsi"/>
          <w:bCs/>
          <w:i/>
        </w:rPr>
      </w:pPr>
      <w:r>
        <w:rPr>
          <w:rFonts w:asciiTheme="minorHAnsi" w:hAnsiTheme="minorHAnsi" w:cstheme="minorHAnsi"/>
          <w:bCs/>
          <w:i/>
        </w:rPr>
        <w:t xml:space="preserve">Davčna št.: </w:t>
      </w:r>
      <w:sdt>
        <w:sdtPr>
          <w:rPr>
            <w:rFonts w:asciiTheme="minorHAnsi" w:hAnsiTheme="minorHAnsi" w:cstheme="minorHAnsi"/>
            <w:i/>
          </w:rPr>
          <w:id w:val="-1094088039"/>
          <w:placeholder>
            <w:docPart w:val="32CFD3D048AE4BC0BFD367F97C74877F"/>
          </w:placeholder>
          <w:showingPlcHdr/>
          <w:text/>
        </w:sdtPr>
        <w:sdtContent>
          <w:r w:rsidRPr="007135F3">
            <w:rPr>
              <w:rStyle w:val="Besedilooznabemesta"/>
              <w:rFonts w:asciiTheme="minorHAnsi" w:hAnsiTheme="minorHAnsi" w:cstheme="minorHAnsi"/>
              <w:i/>
            </w:rPr>
            <w:t>Kliknite ali tapnite tukaj, če želite vnesti besedilo.</w:t>
          </w:r>
        </w:sdtContent>
      </w:sdt>
    </w:p>
    <w:p w14:paraId="21F005BC" w14:textId="77777777" w:rsidR="00C056A2" w:rsidRDefault="00C056A2" w:rsidP="00FA47C4">
      <w:pPr>
        <w:rPr>
          <w:rFonts w:asciiTheme="minorHAnsi" w:hAnsiTheme="minorHAnsi" w:cstheme="minorHAnsi"/>
          <w:bCs/>
          <w:i/>
        </w:rPr>
      </w:pPr>
    </w:p>
    <w:p w14:paraId="09ED935B" w14:textId="685FF51E" w:rsidR="00C056A2" w:rsidRPr="00C056A2" w:rsidRDefault="00C056A2" w:rsidP="00C056A2">
      <w:pPr>
        <w:jc w:val="both"/>
        <w:rPr>
          <w:rFonts w:asciiTheme="minorHAnsi" w:hAnsiTheme="minorHAnsi" w:cstheme="minorHAnsi"/>
          <w:bCs/>
          <w:i/>
        </w:rPr>
      </w:pPr>
      <w:r w:rsidRPr="00C056A2">
        <w:rPr>
          <w:rFonts w:asciiTheme="minorHAnsi" w:hAnsiTheme="minorHAnsi" w:cstheme="minorHAnsi"/>
          <w:bCs/>
          <w:i/>
        </w:rPr>
        <w:t>Kot finančno zavarovanje za dobro izvedbo pogodbenih obveznosti po Okvirnem sporazumu o izvajanju šolskih prevozov št. ST-1/2026, sklenjenem z naročnikom OBČINA KUZMA, Kuzma 60C, 9263 Kuzma, izročamo naročniku dve bianco menici in to menično izjavo s pooblastilom za njuno izpolnitev in unovčenje.</w:t>
      </w:r>
    </w:p>
    <w:p w14:paraId="5BBE5FB4" w14:textId="77777777" w:rsidR="00C056A2" w:rsidRPr="00C056A2" w:rsidRDefault="00C056A2" w:rsidP="00C056A2">
      <w:pPr>
        <w:jc w:val="both"/>
        <w:rPr>
          <w:rFonts w:asciiTheme="minorHAnsi" w:hAnsiTheme="minorHAnsi" w:cstheme="minorHAnsi"/>
          <w:bCs/>
          <w:i/>
        </w:rPr>
      </w:pPr>
    </w:p>
    <w:p w14:paraId="5735EA35" w14:textId="44BB31D3" w:rsidR="00C056A2" w:rsidRPr="00C056A2" w:rsidRDefault="00C056A2" w:rsidP="00C056A2">
      <w:pPr>
        <w:jc w:val="both"/>
        <w:rPr>
          <w:rFonts w:asciiTheme="minorHAnsi" w:hAnsiTheme="minorHAnsi" w:cstheme="minorHAnsi"/>
          <w:bCs/>
          <w:i/>
        </w:rPr>
      </w:pPr>
      <w:r w:rsidRPr="00C056A2">
        <w:rPr>
          <w:rFonts w:asciiTheme="minorHAnsi" w:hAnsiTheme="minorHAnsi" w:cstheme="minorHAnsi"/>
          <w:bCs/>
          <w:i/>
        </w:rPr>
        <w:t>Izdajatelj nepreklicno pooblašča naročnika, da katerokoli predloženo bianco menico izpolni do višine 10% skupne pogodbene vrednosti z DDV, to je do zneska </w:t>
      </w:r>
      <w:sdt>
        <w:sdtPr>
          <w:rPr>
            <w:rFonts w:asciiTheme="minorHAnsi" w:hAnsiTheme="minorHAnsi" w:cstheme="minorHAnsi"/>
            <w:bCs/>
            <w:i/>
          </w:rPr>
          <w:id w:val="-860273138"/>
          <w:placeholder>
            <w:docPart w:val="8206E9186A3B47078E49DFBDE45FDC1A"/>
          </w:placeholder>
          <w:showingPlcHdr/>
          <w:text/>
        </w:sdtPr>
        <w:sdtContent>
          <w:r w:rsidRPr="00C056A2">
            <w:rPr>
              <w:rStyle w:val="Besedilooznabemesta"/>
              <w:rFonts w:asciiTheme="minorHAnsi" w:eastAsiaTheme="majorEastAsia" w:hAnsiTheme="minorHAnsi" w:cstheme="minorHAnsi"/>
              <w:i/>
            </w:rPr>
            <w:t>Kliknite ali tapnite tukaj, če želite vnesti besedilo.</w:t>
          </w:r>
        </w:sdtContent>
      </w:sdt>
      <w:r w:rsidRPr="00C056A2">
        <w:rPr>
          <w:rFonts w:asciiTheme="minorHAnsi" w:hAnsiTheme="minorHAnsi" w:cstheme="minorHAnsi"/>
          <w:bCs/>
          <w:i/>
        </w:rPr>
        <w:t xml:space="preserve"> EUR, in jo unovči, če nastopi kateri od primerov za unovčenje, določenih v Okvirnem sporazumu o izvajanju šolskih prevozov št. ST-1/2026.</w:t>
      </w:r>
    </w:p>
    <w:p w14:paraId="44AC055D" w14:textId="77777777" w:rsidR="00C056A2" w:rsidRDefault="00C056A2" w:rsidP="00FA47C4">
      <w:pPr>
        <w:jc w:val="both"/>
        <w:rPr>
          <w:rFonts w:asciiTheme="minorHAnsi" w:hAnsiTheme="minorHAnsi" w:cstheme="minorHAnsi"/>
          <w:bCs/>
          <w:i/>
        </w:rPr>
      </w:pPr>
    </w:p>
    <w:p w14:paraId="138ADCE5" w14:textId="24B25600" w:rsidR="00C056A2" w:rsidRDefault="00C056A2" w:rsidP="00FA47C4">
      <w:pPr>
        <w:jc w:val="both"/>
        <w:rPr>
          <w:rFonts w:asciiTheme="minorHAnsi" w:hAnsiTheme="minorHAnsi" w:cstheme="minorHAnsi"/>
          <w:bCs/>
          <w:i/>
        </w:rPr>
      </w:pPr>
      <w:r w:rsidRPr="00C056A2">
        <w:rPr>
          <w:rFonts w:asciiTheme="minorHAnsi" w:hAnsiTheme="minorHAnsi" w:cstheme="minorHAnsi"/>
          <w:bCs/>
          <w:i/>
        </w:rPr>
        <w:t>Naročnik sme menico izpolniti z vsemi sestavinami, ki so potrebne za njeno unovčenje, zlasti z menično vsoto, datumom dospelosti, krajem plačila in drugimi manjkajočimi elementi, pri čemer se menica lahko unovči najpozneje v roku 60 dni po poteku veljavnosti okvirnega sporazuma</w:t>
      </w:r>
      <w:r>
        <w:rPr>
          <w:rFonts w:asciiTheme="minorHAnsi" w:hAnsiTheme="minorHAnsi" w:cstheme="minorHAnsi"/>
          <w:bCs/>
          <w:i/>
        </w:rPr>
        <w:t>.</w:t>
      </w:r>
    </w:p>
    <w:p w14:paraId="12663563" w14:textId="77777777" w:rsidR="00FA47C4" w:rsidRPr="00A46A7F" w:rsidRDefault="00FA47C4" w:rsidP="00FA47C4">
      <w:pPr>
        <w:rPr>
          <w:rFonts w:asciiTheme="minorHAnsi" w:hAnsiTheme="minorHAnsi" w:cstheme="minorHAnsi"/>
          <w:bCs/>
          <w:i/>
        </w:rPr>
      </w:pPr>
    </w:p>
    <w:p w14:paraId="761ADA53" w14:textId="768C5313" w:rsidR="00FA47C4" w:rsidRPr="00C056A2" w:rsidRDefault="00FA47C4" w:rsidP="00FA47C4">
      <w:pPr>
        <w:rPr>
          <w:rFonts w:asciiTheme="minorHAnsi" w:hAnsiTheme="minorHAnsi" w:cstheme="minorHAnsi"/>
          <w:bCs/>
          <w:i/>
        </w:rPr>
      </w:pPr>
      <w:r w:rsidRPr="00C056A2">
        <w:rPr>
          <w:rFonts w:asciiTheme="minorHAnsi" w:hAnsiTheme="minorHAnsi" w:cstheme="minorHAnsi"/>
          <w:bCs/>
          <w:i/>
        </w:rPr>
        <w:t xml:space="preserve">Menica je plačljiva pri banki: </w:t>
      </w:r>
      <w:sdt>
        <w:sdtPr>
          <w:rPr>
            <w:rFonts w:asciiTheme="minorHAnsi" w:hAnsiTheme="minorHAnsi" w:cstheme="minorHAnsi"/>
            <w:bCs/>
            <w:i/>
          </w:rPr>
          <w:id w:val="-1183662345"/>
          <w:placeholder>
            <w:docPart w:val="2CDFAB033CB5441ABA93CD0CD49D24BB"/>
          </w:placeholder>
          <w:showingPlcHdr/>
          <w:text/>
        </w:sdtPr>
        <w:sdtContent>
          <w:r w:rsidR="00C056A2" w:rsidRPr="00C056A2">
            <w:rPr>
              <w:rStyle w:val="Besedilooznabemesta"/>
              <w:rFonts w:asciiTheme="minorHAnsi" w:eastAsiaTheme="majorEastAsia" w:hAnsiTheme="minorHAnsi" w:cstheme="minorHAnsi"/>
            </w:rPr>
            <w:t>Kliknite ali tapnite tukaj, če želite vnesti besedilo.</w:t>
          </w:r>
        </w:sdtContent>
      </w:sdt>
    </w:p>
    <w:p w14:paraId="7F36874D" w14:textId="5C3F3177" w:rsidR="00FA47C4" w:rsidRPr="00C056A2" w:rsidRDefault="00FA47C4" w:rsidP="00FA47C4">
      <w:pPr>
        <w:rPr>
          <w:rFonts w:asciiTheme="minorHAnsi" w:hAnsiTheme="minorHAnsi" w:cstheme="minorHAnsi"/>
          <w:bCs/>
          <w:i/>
        </w:rPr>
      </w:pPr>
      <w:r w:rsidRPr="00C056A2">
        <w:rPr>
          <w:rFonts w:asciiTheme="minorHAnsi" w:hAnsiTheme="minorHAnsi" w:cstheme="minorHAnsi"/>
          <w:bCs/>
          <w:i/>
        </w:rPr>
        <w:t xml:space="preserve">ki vodi naš TRR številka: </w:t>
      </w:r>
      <w:sdt>
        <w:sdtPr>
          <w:rPr>
            <w:rFonts w:asciiTheme="minorHAnsi" w:hAnsiTheme="minorHAnsi" w:cstheme="minorHAnsi"/>
            <w:bCs/>
            <w:i/>
          </w:rPr>
          <w:id w:val="1497148727"/>
          <w:placeholder>
            <w:docPart w:val="2CDFAB033CB5441ABA93CD0CD49D24BB"/>
          </w:placeholder>
          <w:showingPlcHdr/>
          <w:text/>
        </w:sdtPr>
        <w:sdtContent>
          <w:r w:rsidR="00C056A2" w:rsidRPr="00C056A2">
            <w:rPr>
              <w:rStyle w:val="Besedilooznabemesta"/>
              <w:rFonts w:asciiTheme="minorHAnsi" w:eastAsiaTheme="majorEastAsia" w:hAnsiTheme="minorHAnsi" w:cstheme="minorHAnsi"/>
            </w:rPr>
            <w:t>Kliknite ali tapnite tukaj, če želite vnesti besedilo.</w:t>
          </w:r>
        </w:sdtContent>
      </w:sdt>
    </w:p>
    <w:p w14:paraId="3634D356" w14:textId="77777777" w:rsidR="00C056A2" w:rsidRDefault="00FA47C4" w:rsidP="00FA47C4">
      <w:pPr>
        <w:rPr>
          <w:rFonts w:asciiTheme="minorHAnsi" w:hAnsiTheme="minorHAnsi" w:cstheme="minorHAnsi"/>
          <w:bCs/>
          <w:i/>
        </w:rPr>
      </w:pPr>
      <w:r w:rsidRPr="00A46A7F">
        <w:rPr>
          <w:rFonts w:asciiTheme="minorHAnsi" w:hAnsiTheme="minorHAnsi" w:cstheme="minorHAnsi"/>
          <w:bCs/>
          <w:i/>
        </w:rPr>
        <w:t xml:space="preserve">  </w:t>
      </w:r>
    </w:p>
    <w:p w14:paraId="18C695FB" w14:textId="77777777" w:rsidR="0069589D" w:rsidRDefault="0069589D" w:rsidP="0069589D">
      <w:pPr>
        <w:jc w:val="both"/>
        <w:rPr>
          <w:rFonts w:asciiTheme="minorHAnsi" w:hAnsiTheme="minorHAnsi" w:cstheme="minorHAnsi"/>
          <w:bCs/>
          <w:i/>
        </w:rPr>
      </w:pPr>
      <w:r w:rsidRPr="0069589D">
        <w:rPr>
          <w:rFonts w:asciiTheme="minorHAnsi" w:hAnsiTheme="minorHAnsi" w:cstheme="minorHAnsi"/>
          <w:bCs/>
          <w:i/>
        </w:rPr>
        <w:t>Ta menična izjava velja od dneva njene izročitve naročniku do poteka 60 dni po poteku veljavnosti okvirnega sporazuma oziroma do vrnitve neuporabljene menice izdajatelju.</w:t>
      </w:r>
    </w:p>
    <w:p w14:paraId="2EB4F804" w14:textId="77777777" w:rsidR="0069589D" w:rsidRDefault="0069589D" w:rsidP="00FA47C4">
      <w:pPr>
        <w:rPr>
          <w:rFonts w:asciiTheme="minorHAnsi" w:hAnsiTheme="minorHAnsi" w:cstheme="minorHAnsi"/>
          <w:bCs/>
          <w:i/>
        </w:rPr>
      </w:pPr>
    </w:p>
    <w:p w14:paraId="4C0919D5" w14:textId="15746E37" w:rsidR="00FA47C4" w:rsidRPr="00A46A7F" w:rsidRDefault="00FA47C4" w:rsidP="00FA47C4">
      <w:pPr>
        <w:rPr>
          <w:rFonts w:asciiTheme="minorHAnsi" w:hAnsiTheme="minorHAnsi" w:cstheme="minorHAnsi"/>
          <w:bCs/>
          <w:i/>
        </w:rPr>
      </w:pPr>
      <w:r w:rsidRPr="00A46A7F">
        <w:rPr>
          <w:rFonts w:asciiTheme="minorHAnsi" w:hAnsiTheme="minorHAnsi" w:cstheme="minorHAnsi"/>
          <w:bCs/>
          <w:i/>
        </w:rPr>
        <w:t>Priloga: 2x bianco menica</w:t>
      </w:r>
    </w:p>
    <w:tbl>
      <w:tblPr>
        <w:tblW w:w="9846" w:type="dxa"/>
        <w:tblLook w:val="01E0" w:firstRow="1" w:lastRow="1" w:firstColumn="1" w:lastColumn="1" w:noHBand="0" w:noVBand="0"/>
      </w:tblPr>
      <w:tblGrid>
        <w:gridCol w:w="3261"/>
        <w:gridCol w:w="2126"/>
        <w:gridCol w:w="4459"/>
      </w:tblGrid>
      <w:tr w:rsidR="00FA47C4" w:rsidRPr="00A46A7F" w14:paraId="427C6361" w14:textId="77777777" w:rsidTr="006604B1">
        <w:tc>
          <w:tcPr>
            <w:tcW w:w="3261" w:type="dxa"/>
          </w:tcPr>
          <w:p w14:paraId="1430CE3B" w14:textId="77777777" w:rsidR="00FA47C4" w:rsidRPr="00A46A7F" w:rsidRDefault="00FA47C4" w:rsidP="006604B1">
            <w:pPr>
              <w:rPr>
                <w:rFonts w:asciiTheme="minorHAnsi" w:hAnsiTheme="minorHAnsi" w:cstheme="minorHAnsi"/>
                <w:bCs/>
                <w:i/>
              </w:rPr>
            </w:pPr>
          </w:p>
          <w:p w14:paraId="2F647CB6" w14:textId="77777777" w:rsidR="00FA47C4" w:rsidRPr="00A46A7F" w:rsidRDefault="00FA47C4" w:rsidP="006604B1">
            <w:pPr>
              <w:rPr>
                <w:rFonts w:asciiTheme="minorHAnsi" w:hAnsiTheme="minorHAnsi" w:cstheme="minorHAnsi"/>
                <w:bCs/>
                <w:i/>
              </w:rPr>
            </w:pPr>
            <w:r w:rsidRPr="00A46A7F">
              <w:rPr>
                <w:rFonts w:asciiTheme="minorHAnsi" w:hAnsiTheme="minorHAnsi" w:cstheme="minorHAnsi"/>
                <w:bCs/>
                <w:i/>
              </w:rPr>
              <w:t xml:space="preserve">Datum: </w:t>
            </w:r>
            <w:sdt>
              <w:sdtPr>
                <w:rPr>
                  <w:rFonts w:asciiTheme="minorHAnsi" w:hAnsiTheme="minorHAnsi" w:cstheme="minorHAnsi"/>
                  <w:bCs/>
                  <w:i/>
                </w:rPr>
                <w:id w:val="1752316952"/>
                <w:placeholder>
                  <w:docPart w:val="DF2008E95BDD485CBBBDB2BB7890A0B2"/>
                </w:placeholder>
                <w:showingPlcHdr/>
                <w:date>
                  <w:dateFormat w:val="dd/MM/yyyy"/>
                  <w:lid w:val="sl-SI"/>
                  <w:storeMappedDataAs w:val="dateTime"/>
                  <w:calendar w:val="gregorian"/>
                </w:date>
              </w:sdtPr>
              <w:sdtContent>
                <w:r w:rsidRPr="00A46A7F">
                  <w:rPr>
                    <w:rFonts w:asciiTheme="minorHAnsi" w:hAnsiTheme="minorHAnsi" w:cstheme="minorHAnsi"/>
                    <w:bCs/>
                    <w:i/>
                  </w:rPr>
                  <w:t>Kliknite ali tapnite tukaj, če želite vnesti datum.</w:t>
                </w:r>
              </w:sdtContent>
            </w:sdt>
          </w:p>
        </w:tc>
        <w:tc>
          <w:tcPr>
            <w:tcW w:w="2126" w:type="dxa"/>
          </w:tcPr>
          <w:p w14:paraId="3D110C56" w14:textId="77777777" w:rsidR="00FA47C4" w:rsidRPr="00A46A7F" w:rsidRDefault="00FA47C4" w:rsidP="006604B1">
            <w:pPr>
              <w:rPr>
                <w:rFonts w:asciiTheme="minorHAnsi" w:hAnsiTheme="minorHAnsi" w:cstheme="minorHAnsi"/>
                <w:bCs/>
                <w:i/>
              </w:rPr>
            </w:pPr>
          </w:p>
        </w:tc>
        <w:tc>
          <w:tcPr>
            <w:tcW w:w="4459" w:type="dxa"/>
          </w:tcPr>
          <w:p w14:paraId="52131E40" w14:textId="77777777" w:rsidR="00FA47C4" w:rsidRPr="00A46A7F" w:rsidRDefault="00FA47C4" w:rsidP="006604B1">
            <w:pPr>
              <w:rPr>
                <w:rFonts w:asciiTheme="minorHAnsi" w:hAnsiTheme="minorHAnsi" w:cstheme="minorHAnsi"/>
                <w:bCs/>
                <w:i/>
              </w:rPr>
            </w:pPr>
          </w:p>
        </w:tc>
      </w:tr>
      <w:tr w:rsidR="00FA47C4" w:rsidRPr="00A46A7F" w14:paraId="444BA1FE" w14:textId="77777777" w:rsidTr="006604B1">
        <w:tc>
          <w:tcPr>
            <w:tcW w:w="3261" w:type="dxa"/>
          </w:tcPr>
          <w:p w14:paraId="38FD49D2" w14:textId="77777777" w:rsidR="00FA47C4" w:rsidRPr="00A46A7F" w:rsidRDefault="00FA47C4" w:rsidP="006604B1">
            <w:pPr>
              <w:rPr>
                <w:rFonts w:asciiTheme="minorHAnsi" w:hAnsiTheme="minorHAnsi" w:cstheme="minorHAnsi"/>
                <w:bCs/>
                <w:i/>
              </w:rPr>
            </w:pPr>
          </w:p>
        </w:tc>
        <w:tc>
          <w:tcPr>
            <w:tcW w:w="2126" w:type="dxa"/>
          </w:tcPr>
          <w:p w14:paraId="6805BF00" w14:textId="77777777" w:rsidR="00FA47C4" w:rsidRPr="00A46A7F" w:rsidRDefault="00FA47C4" w:rsidP="006604B1">
            <w:pPr>
              <w:rPr>
                <w:rFonts w:asciiTheme="minorHAnsi" w:hAnsiTheme="minorHAnsi" w:cstheme="minorHAnsi"/>
                <w:bCs/>
                <w:i/>
              </w:rPr>
            </w:pPr>
          </w:p>
        </w:tc>
        <w:tc>
          <w:tcPr>
            <w:tcW w:w="4459" w:type="dxa"/>
          </w:tcPr>
          <w:p w14:paraId="3F7D484E" w14:textId="77777777" w:rsidR="00FA47C4" w:rsidRPr="00A46A7F" w:rsidRDefault="00FA47C4" w:rsidP="006604B1">
            <w:pPr>
              <w:rPr>
                <w:rFonts w:asciiTheme="minorHAnsi" w:hAnsiTheme="minorHAnsi" w:cstheme="minorHAnsi"/>
                <w:bCs/>
                <w:i/>
              </w:rPr>
            </w:pPr>
          </w:p>
        </w:tc>
      </w:tr>
      <w:tr w:rsidR="00FA47C4" w:rsidRPr="00A46A7F" w14:paraId="6BDDBD25" w14:textId="77777777" w:rsidTr="006604B1">
        <w:tc>
          <w:tcPr>
            <w:tcW w:w="3261" w:type="dxa"/>
            <w:hideMark/>
          </w:tcPr>
          <w:p w14:paraId="249255F5" w14:textId="77777777" w:rsidR="00FA47C4" w:rsidRPr="00A46A7F" w:rsidRDefault="00FA47C4" w:rsidP="006604B1">
            <w:pPr>
              <w:rPr>
                <w:rFonts w:asciiTheme="minorHAnsi" w:hAnsiTheme="minorHAnsi" w:cstheme="minorHAnsi"/>
                <w:bCs/>
                <w:i/>
              </w:rPr>
            </w:pPr>
            <w:r w:rsidRPr="00A46A7F">
              <w:rPr>
                <w:rFonts w:asciiTheme="minorHAnsi" w:hAnsiTheme="minorHAnsi" w:cstheme="minorHAnsi"/>
                <w:bCs/>
                <w:i/>
              </w:rPr>
              <w:t xml:space="preserve">Kraj: </w:t>
            </w:r>
            <w:sdt>
              <w:sdtPr>
                <w:rPr>
                  <w:rFonts w:asciiTheme="minorHAnsi" w:hAnsiTheme="minorHAnsi" w:cstheme="minorHAnsi"/>
                  <w:bCs/>
                  <w:i/>
                </w:rPr>
                <w:id w:val="1379439073"/>
                <w:placeholder>
                  <w:docPart w:val="2CDFAB033CB5441ABA93CD0CD49D24BB"/>
                </w:placeholder>
                <w:showingPlcHdr/>
                <w:text/>
              </w:sdtPr>
              <w:sdtContent>
                <w:r w:rsidRPr="00A46A7F">
                  <w:rPr>
                    <w:rFonts w:asciiTheme="minorHAnsi" w:hAnsiTheme="minorHAnsi" w:cstheme="minorHAnsi"/>
                    <w:bCs/>
                    <w:i/>
                  </w:rPr>
                  <w:t>Kliknite ali tapnite tukaj, če želite vnesti besedilo.</w:t>
                </w:r>
              </w:sdtContent>
            </w:sdt>
          </w:p>
        </w:tc>
        <w:tc>
          <w:tcPr>
            <w:tcW w:w="2126" w:type="dxa"/>
            <w:hideMark/>
          </w:tcPr>
          <w:p w14:paraId="336144E5" w14:textId="50EC5FC8" w:rsidR="00C056A2" w:rsidRDefault="00FA47C4" w:rsidP="006604B1">
            <w:pPr>
              <w:rPr>
                <w:rFonts w:asciiTheme="minorHAnsi" w:hAnsiTheme="minorHAnsi" w:cstheme="minorHAnsi"/>
                <w:bCs/>
                <w:i/>
              </w:rPr>
            </w:pPr>
            <w:r w:rsidRPr="00A46A7F">
              <w:rPr>
                <w:rFonts w:asciiTheme="minorHAnsi" w:hAnsiTheme="minorHAnsi" w:cstheme="minorHAnsi"/>
                <w:bCs/>
                <w:i/>
              </w:rPr>
              <w:t xml:space="preserve">  </w:t>
            </w:r>
          </w:p>
          <w:p w14:paraId="59F4D7D1" w14:textId="77777777" w:rsidR="00C056A2" w:rsidRDefault="00C056A2" w:rsidP="006604B1">
            <w:pPr>
              <w:rPr>
                <w:rFonts w:asciiTheme="minorHAnsi" w:hAnsiTheme="minorHAnsi" w:cstheme="minorHAnsi"/>
                <w:bCs/>
                <w:i/>
              </w:rPr>
            </w:pPr>
          </w:p>
          <w:p w14:paraId="55E2FB20" w14:textId="77777777" w:rsidR="00C056A2" w:rsidRDefault="00C056A2" w:rsidP="006604B1">
            <w:pPr>
              <w:rPr>
                <w:rFonts w:asciiTheme="minorHAnsi" w:hAnsiTheme="minorHAnsi" w:cstheme="minorHAnsi"/>
                <w:bCs/>
                <w:i/>
              </w:rPr>
            </w:pPr>
          </w:p>
          <w:p w14:paraId="1CF852D3" w14:textId="210848F1" w:rsidR="00FA47C4" w:rsidRPr="00A46A7F" w:rsidRDefault="00FA47C4" w:rsidP="006604B1">
            <w:pPr>
              <w:rPr>
                <w:rFonts w:asciiTheme="minorHAnsi" w:hAnsiTheme="minorHAnsi" w:cstheme="minorHAnsi"/>
                <w:bCs/>
                <w:i/>
              </w:rPr>
            </w:pPr>
            <w:r w:rsidRPr="00A46A7F">
              <w:rPr>
                <w:rFonts w:asciiTheme="minorHAnsi" w:hAnsiTheme="minorHAnsi" w:cstheme="minorHAnsi"/>
                <w:bCs/>
                <w:i/>
              </w:rPr>
              <w:t xml:space="preserve"> Izdajatelj menice</w:t>
            </w:r>
          </w:p>
        </w:tc>
        <w:tc>
          <w:tcPr>
            <w:tcW w:w="4459" w:type="dxa"/>
          </w:tcPr>
          <w:p w14:paraId="7D8E32AE" w14:textId="77777777" w:rsidR="00FA47C4" w:rsidRDefault="00FA47C4" w:rsidP="006604B1">
            <w:pPr>
              <w:rPr>
                <w:rFonts w:asciiTheme="minorHAnsi" w:hAnsiTheme="minorHAnsi" w:cstheme="minorHAnsi"/>
                <w:bCs/>
                <w:i/>
              </w:rPr>
            </w:pPr>
          </w:p>
          <w:p w14:paraId="55D0D34F" w14:textId="77777777" w:rsidR="00C056A2" w:rsidRDefault="00C056A2" w:rsidP="006604B1">
            <w:pPr>
              <w:rPr>
                <w:rFonts w:asciiTheme="minorHAnsi" w:hAnsiTheme="minorHAnsi" w:cstheme="minorHAnsi"/>
                <w:bCs/>
                <w:i/>
              </w:rPr>
            </w:pPr>
          </w:p>
          <w:p w14:paraId="16CDDC9E" w14:textId="77777777" w:rsidR="00C056A2" w:rsidRDefault="00C056A2" w:rsidP="006604B1">
            <w:pPr>
              <w:rPr>
                <w:rFonts w:asciiTheme="minorHAnsi" w:hAnsiTheme="minorHAnsi" w:cstheme="minorHAnsi"/>
                <w:bCs/>
                <w:i/>
              </w:rPr>
            </w:pPr>
          </w:p>
          <w:p w14:paraId="52EB6ED0" w14:textId="77777777" w:rsidR="00C056A2" w:rsidRDefault="00C056A2" w:rsidP="006604B1">
            <w:pPr>
              <w:rPr>
                <w:rFonts w:asciiTheme="minorHAnsi" w:hAnsiTheme="minorHAnsi" w:cstheme="minorHAnsi"/>
                <w:bCs/>
                <w:i/>
              </w:rPr>
            </w:pPr>
          </w:p>
          <w:p w14:paraId="018B1D36" w14:textId="77777777" w:rsidR="00C056A2" w:rsidRPr="00A46A7F" w:rsidRDefault="00C056A2" w:rsidP="006604B1">
            <w:pPr>
              <w:rPr>
                <w:rFonts w:asciiTheme="minorHAnsi" w:hAnsiTheme="minorHAnsi" w:cstheme="minorHAnsi"/>
                <w:bCs/>
                <w:i/>
              </w:rPr>
            </w:pPr>
          </w:p>
          <w:p w14:paraId="533B28BB" w14:textId="77777777" w:rsidR="00FA47C4" w:rsidRPr="00A46A7F" w:rsidRDefault="00FA47C4" w:rsidP="006604B1">
            <w:pPr>
              <w:rPr>
                <w:rFonts w:asciiTheme="minorHAnsi" w:hAnsiTheme="minorHAnsi" w:cstheme="minorHAnsi"/>
                <w:bCs/>
                <w:i/>
              </w:rPr>
            </w:pPr>
            <w:r w:rsidRPr="00A46A7F">
              <w:rPr>
                <w:rFonts w:asciiTheme="minorHAnsi" w:hAnsiTheme="minorHAnsi" w:cstheme="minorHAnsi"/>
                <w:bCs/>
                <w:i/>
              </w:rPr>
              <w:t>________________________________</w:t>
            </w:r>
          </w:p>
          <w:p w14:paraId="1F9680F3" w14:textId="2597B9C2" w:rsidR="00FA47C4" w:rsidRPr="00A46A7F" w:rsidRDefault="00FA47C4" w:rsidP="006604B1">
            <w:pPr>
              <w:rPr>
                <w:rFonts w:asciiTheme="minorHAnsi" w:hAnsiTheme="minorHAnsi" w:cstheme="minorHAnsi"/>
                <w:bCs/>
                <w:i/>
              </w:rPr>
            </w:pPr>
            <w:r>
              <w:rPr>
                <w:rFonts w:asciiTheme="minorHAnsi" w:hAnsiTheme="minorHAnsi" w:cstheme="minorHAnsi"/>
                <w:bCs/>
                <w:i/>
              </w:rPr>
              <w:t xml:space="preserve">      </w:t>
            </w:r>
            <w:r w:rsidRPr="00A46A7F">
              <w:rPr>
                <w:rFonts w:asciiTheme="minorHAnsi" w:hAnsiTheme="minorHAnsi" w:cstheme="minorHAnsi"/>
                <w:bCs/>
                <w:i/>
              </w:rPr>
              <w:t>žig in podpis</w:t>
            </w:r>
            <w:r w:rsidR="00C056A2">
              <w:rPr>
                <w:rFonts w:asciiTheme="minorHAnsi" w:hAnsiTheme="minorHAnsi" w:cstheme="minorHAnsi"/>
                <w:bCs/>
                <w:i/>
              </w:rPr>
              <w:t xml:space="preserve"> pooblaščene osebe</w:t>
            </w:r>
          </w:p>
        </w:tc>
      </w:tr>
    </w:tbl>
    <w:p w14:paraId="2ADC9461" w14:textId="007E4BEB" w:rsidR="00FA47C4" w:rsidRPr="00C056A2" w:rsidRDefault="00FA47C4" w:rsidP="00C056A2">
      <w:pPr>
        <w:tabs>
          <w:tab w:val="left" w:pos="853"/>
          <w:tab w:val="center" w:pos="4512"/>
        </w:tabs>
        <w:ind w:right="1"/>
        <w:rPr>
          <w:rFonts w:asciiTheme="minorHAnsi" w:hAnsiTheme="minorHAnsi" w:cstheme="minorHAnsi"/>
          <w:b/>
        </w:rPr>
        <w:sectPr w:rsidR="00FA47C4" w:rsidRPr="00C056A2" w:rsidSect="00D02D05">
          <w:pgSz w:w="11906" w:h="16838"/>
          <w:pgMar w:top="1418" w:right="1440" w:bottom="1440" w:left="1440" w:header="709" w:footer="709" w:gutter="0"/>
          <w:cols w:space="708"/>
          <w:docGrid w:linePitch="360"/>
        </w:sectPr>
      </w:pPr>
    </w:p>
    <w:p w14:paraId="16EA0426" w14:textId="77777777" w:rsidR="00110BD0" w:rsidRPr="00470CF0" w:rsidRDefault="00110BD0" w:rsidP="00110BD0">
      <w:pPr>
        <w:rPr>
          <w:rFonts w:asciiTheme="minorHAnsi" w:hAnsiTheme="minorHAnsi" w:cstheme="minorHAnsi"/>
        </w:rPr>
      </w:pPr>
    </w:p>
    <w:p w14:paraId="2AADE86B" w14:textId="77777777" w:rsidR="00110BD0" w:rsidRPr="00470CF0" w:rsidRDefault="00110BD0" w:rsidP="00110BD0">
      <w:pPr>
        <w:rPr>
          <w:rFonts w:asciiTheme="minorHAnsi" w:hAnsiTheme="minorHAnsi" w:cstheme="minorHAnsi"/>
        </w:rPr>
      </w:pPr>
    </w:p>
    <w:p w14:paraId="27315FA5" w14:textId="54D64F60" w:rsidR="001C3A9D" w:rsidRPr="00470CF0" w:rsidRDefault="001C3A9D" w:rsidP="001332C1">
      <w:pPr>
        <w:autoSpaceDE w:val="0"/>
        <w:adjustRightInd w:val="0"/>
        <w:rPr>
          <w:rFonts w:asciiTheme="minorHAnsi" w:hAnsiTheme="minorHAnsi" w:cstheme="minorHAnsi"/>
        </w:r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r w:rsidRPr="00470CF0">
        <w:rPr>
          <w:rFonts w:asciiTheme="minorHAnsi" w:hAnsiTheme="minorHAnsi" w:cstheme="minorHAnsi"/>
          <w:b/>
          <w:i/>
        </w:rPr>
        <w:t>OBR-11</w:t>
      </w:r>
    </w:p>
    <w:p w14:paraId="3A3816CF" w14:textId="77777777" w:rsidR="004426BF" w:rsidRPr="00470CF0" w:rsidRDefault="004426BF" w:rsidP="004426BF">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I Z J A V A</w:t>
      </w:r>
    </w:p>
    <w:p w14:paraId="14CFCCA2" w14:textId="3BD9FCDC" w:rsidR="004426BF" w:rsidRPr="00470CF0" w:rsidRDefault="004426BF" w:rsidP="004426BF">
      <w:pPr>
        <w:ind w:right="1"/>
        <w:jc w:val="center"/>
        <w:rPr>
          <w:rFonts w:asciiTheme="minorHAnsi" w:hAnsiTheme="minorHAnsi" w:cstheme="minorHAnsi"/>
          <w:b/>
        </w:rPr>
      </w:pPr>
      <w:r w:rsidRPr="00470CF0">
        <w:rPr>
          <w:rFonts w:asciiTheme="minorHAnsi" w:hAnsiTheme="minorHAnsi" w:cstheme="minorHAnsi"/>
          <w:b/>
        </w:rPr>
        <w:t xml:space="preserve">O UDELEŽBI FIZIČNIH IN PRAVNIH OSEB V LASTNIŠTVU </w:t>
      </w:r>
      <w:r w:rsidR="00A12539">
        <w:rPr>
          <w:rFonts w:asciiTheme="minorHAnsi" w:hAnsiTheme="minorHAnsi" w:cstheme="minorHAnsi"/>
          <w:b/>
        </w:rPr>
        <w:t>GOSPODARSKEGA SUBJEKTA</w:t>
      </w:r>
    </w:p>
    <w:p w14:paraId="02EA16A2" w14:textId="77777777" w:rsidR="004426BF" w:rsidRPr="00470CF0" w:rsidRDefault="004426BF" w:rsidP="004426BF">
      <w:pPr>
        <w:tabs>
          <w:tab w:val="left" w:pos="284"/>
        </w:tabs>
        <w:rPr>
          <w:rFonts w:asciiTheme="minorHAnsi" w:hAnsiTheme="minorHAnsi" w:cstheme="minorHAnsi"/>
        </w:rPr>
      </w:pPr>
    </w:p>
    <w:p w14:paraId="6972E5AB" w14:textId="068CCD9F" w:rsidR="004426BF" w:rsidRPr="00470CF0" w:rsidRDefault="004426BF" w:rsidP="004426BF">
      <w:pPr>
        <w:ind w:right="1"/>
        <w:jc w:val="both"/>
        <w:rPr>
          <w:rFonts w:asciiTheme="minorHAnsi" w:hAnsiTheme="minorHAnsi" w:cstheme="minorHAnsi"/>
          <w:i/>
          <w:iCs/>
        </w:rPr>
      </w:pPr>
      <w:r w:rsidRPr="00470CF0">
        <w:rPr>
          <w:rFonts w:asciiTheme="minorHAnsi" w:hAnsiTheme="minorHAnsi" w:cstheme="minorHAnsi"/>
          <w:i/>
          <w:iCs/>
        </w:rPr>
        <w:t xml:space="preserve">Podatki o </w:t>
      </w:r>
      <w:r w:rsidR="00D77A05">
        <w:rPr>
          <w:rFonts w:asciiTheme="minorHAnsi" w:hAnsiTheme="minorHAnsi" w:cstheme="minorHAnsi"/>
          <w:i/>
          <w:iCs/>
        </w:rPr>
        <w:t>gospodarskem subjektu</w:t>
      </w:r>
      <w:r w:rsidRPr="00470CF0">
        <w:rPr>
          <w:rFonts w:asciiTheme="minorHAnsi" w:hAnsiTheme="minorHAnsi" w:cstheme="minorHAnsi"/>
          <w:i/>
          <w:iCs/>
        </w:rPr>
        <w:t>:</w:t>
      </w:r>
    </w:p>
    <w:p w14:paraId="77E1C06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Polno ime podjetja:</w:t>
      </w:r>
      <w:sdt>
        <w:sdtPr>
          <w:rPr>
            <w:rFonts w:asciiTheme="minorHAnsi" w:hAnsiTheme="minorHAnsi" w:cstheme="minorHAnsi"/>
          </w:rPr>
          <w:id w:val="-167178504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2A9EA30E"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 xml:space="preserve">Sedež podjetja: </w:t>
      </w:r>
      <w:sdt>
        <w:sdtPr>
          <w:rPr>
            <w:rFonts w:asciiTheme="minorHAnsi" w:hAnsiTheme="minorHAnsi" w:cstheme="minorHAnsi"/>
          </w:rPr>
          <w:id w:val="-183337205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599D38B3"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Matična številka podjetja:</w:t>
      </w:r>
      <w:sdt>
        <w:sdtPr>
          <w:rPr>
            <w:rFonts w:asciiTheme="minorHAnsi" w:hAnsiTheme="minorHAnsi" w:cstheme="minorHAnsi"/>
          </w:rPr>
          <w:id w:val="1686398818"/>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7F950F3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ID ZA DDV:</w:t>
      </w:r>
      <w:sdt>
        <w:sdtPr>
          <w:rPr>
            <w:rFonts w:asciiTheme="minorHAnsi" w:hAnsiTheme="minorHAnsi" w:cstheme="minorHAnsi"/>
          </w:rPr>
          <w:id w:val="-171634288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1475387A" w14:textId="77777777" w:rsidR="004426BF" w:rsidRPr="00470CF0" w:rsidRDefault="004426BF" w:rsidP="004426BF">
      <w:pPr>
        <w:ind w:right="1"/>
        <w:jc w:val="both"/>
        <w:rPr>
          <w:rFonts w:asciiTheme="minorHAnsi" w:hAnsiTheme="minorHAnsi" w:cstheme="minorHAnsi"/>
        </w:rPr>
      </w:pPr>
    </w:p>
    <w:p w14:paraId="1CF2A84B" w14:textId="77777777" w:rsidR="000433A7" w:rsidRPr="004C38FF" w:rsidRDefault="000433A7" w:rsidP="000433A7">
      <w:pPr>
        <w:jc w:val="both"/>
        <w:rPr>
          <w:rFonts w:asciiTheme="minorHAnsi" w:hAnsiTheme="minorHAnsi" w:cstheme="minorHAnsi"/>
        </w:rPr>
      </w:pPr>
      <w:r w:rsidRPr="004C38FF">
        <w:rPr>
          <w:rFonts w:asciiTheme="minorHAnsi" w:hAnsiTheme="minorHAnsi" w:cstheme="minorHAnsi"/>
        </w:rPr>
        <w:t xml:space="preserve">Na podlagi šestega odstavka 14. in 35. člena Zakona o integriteti in preprečevanju korupcije (Uradni list RS, št. </w:t>
      </w:r>
      <w:hyperlink r:id="rId50"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51"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52"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ZDeb in </w:t>
      </w:r>
      <w:hyperlink r:id="rId53"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ZZPri) v nadaljevanju ZIntPK), vam v zvezi z javnim naročilom:</w:t>
      </w:r>
    </w:p>
    <w:p w14:paraId="7200FFEA" w14:textId="77777777" w:rsidR="004426BF" w:rsidRPr="00470CF0" w:rsidRDefault="004426BF" w:rsidP="004426BF">
      <w:pPr>
        <w:jc w:val="both"/>
        <w:rPr>
          <w:rFonts w:asciiTheme="minorHAnsi" w:hAnsiTheme="minorHAnsi" w:cstheme="minorHAnsi"/>
        </w:rPr>
      </w:pPr>
    </w:p>
    <w:p w14:paraId="2B66B303" w14:textId="4D137CDE" w:rsidR="004426BF" w:rsidRPr="00E9197C" w:rsidRDefault="00BA268A" w:rsidP="00E313F8">
      <w:pPr>
        <w:autoSpaceDE w:val="0"/>
        <w:autoSpaceDN w:val="0"/>
        <w:adjustRightInd w:val="0"/>
        <w:jc w:val="both"/>
        <w:rPr>
          <w:rFonts w:asciiTheme="minorHAnsi" w:hAnsiTheme="minorHAnsi" w:cstheme="minorHAnsi"/>
          <w:bCs/>
          <w:sz w:val="22"/>
          <w:szCs w:val="22"/>
        </w:rPr>
      </w:pPr>
      <w:r w:rsidRPr="00E9197C">
        <w:rPr>
          <w:rFonts w:asciiTheme="minorHAnsi" w:hAnsiTheme="minorHAnsi" w:cstheme="minorHAnsi"/>
          <w:bCs/>
          <w:sz w:val="22"/>
          <w:szCs w:val="22"/>
        </w:rPr>
        <w:t>»</w:t>
      </w:r>
      <w:r w:rsidR="00E9197C" w:rsidRPr="00E9197C">
        <w:rPr>
          <w:rFonts w:asciiTheme="minorHAnsi" w:hAnsiTheme="minorHAnsi" w:cstheme="minorHAnsi"/>
          <w:bCs/>
        </w:rPr>
        <w:t>IZVAJANJE PREVOZA OSNOVNOŠOLSKIH OTROK V OBČINI KUZMA V ŠOLSKIH LETIH 2026/2027, 2027/2028, 2028/2029</w:t>
      </w:r>
      <w:r w:rsidR="001A6BFB" w:rsidRPr="00E9197C">
        <w:rPr>
          <w:rFonts w:asciiTheme="minorHAnsi" w:hAnsiTheme="minorHAnsi" w:cstheme="minorHAnsi"/>
          <w:bCs/>
          <w:sz w:val="22"/>
          <w:szCs w:val="22"/>
        </w:rPr>
        <w:t>«</w:t>
      </w:r>
    </w:p>
    <w:p w14:paraId="1DEE4F70" w14:textId="77777777" w:rsidR="004426BF" w:rsidRPr="00470CF0" w:rsidRDefault="004426BF" w:rsidP="004426BF">
      <w:pPr>
        <w:jc w:val="both"/>
        <w:rPr>
          <w:rFonts w:asciiTheme="minorHAnsi" w:hAnsiTheme="minorHAnsi" w:cstheme="minorHAnsi"/>
        </w:rPr>
      </w:pPr>
    </w:p>
    <w:p w14:paraId="5A6A2AE4" w14:textId="0C535BD4" w:rsidR="004426BF" w:rsidRPr="00470CF0" w:rsidRDefault="004426BF">
      <w:pPr>
        <w:pStyle w:val="Odstavekseznama"/>
        <w:numPr>
          <w:ilvl w:val="0"/>
          <w:numId w:val="22"/>
        </w:numPr>
        <w:ind w:left="567" w:hanging="425"/>
        <w:jc w:val="both"/>
        <w:rPr>
          <w:rFonts w:asciiTheme="minorHAnsi" w:hAnsiTheme="minorHAnsi" w:cstheme="minorHAnsi"/>
          <w:b/>
          <w:bCs/>
        </w:rPr>
      </w:pPr>
      <w:r w:rsidRPr="00470CF0">
        <w:rPr>
          <w:rFonts w:asciiTheme="minorHAnsi" w:hAnsiTheme="minorHAnsi" w:cstheme="minorHAnsi"/>
          <w:b/>
          <w:bCs/>
        </w:rPr>
        <w:t xml:space="preserve">posredujemo podatke o udeležbi fizičnih in pravnih oseb v lastništvu </w:t>
      </w:r>
      <w:r w:rsidR="00A12539">
        <w:rPr>
          <w:rFonts w:asciiTheme="minorHAnsi" w:hAnsiTheme="minorHAnsi" w:cstheme="minorHAnsi"/>
          <w:b/>
          <w:bCs/>
        </w:rPr>
        <w:t>gospodarskega subjekta</w:t>
      </w:r>
      <w:r w:rsidRPr="00470CF0">
        <w:rPr>
          <w:rFonts w:asciiTheme="minorHAnsi" w:hAnsiTheme="minorHAnsi" w:cstheme="minorHAnsi"/>
          <w:b/>
          <w:bCs/>
        </w:rPr>
        <w:t>, vključno z udeležbo tihih družbenikov</w:t>
      </w:r>
      <w:r w:rsidR="00F74569">
        <w:rPr>
          <w:rStyle w:val="Sprotnaopomba-sklic"/>
          <w:rFonts w:asciiTheme="minorHAnsi" w:hAnsiTheme="minorHAnsi" w:cstheme="minorHAnsi"/>
          <w:b/>
          <w:bCs/>
        </w:rPr>
        <w:footnoteReference w:id="11"/>
      </w:r>
      <w:r w:rsidRPr="00470CF0">
        <w:rPr>
          <w:rFonts w:asciiTheme="minorHAnsi" w:hAnsiTheme="minorHAnsi" w:cstheme="minorHAnsi"/>
          <w:b/>
          <w:bCs/>
        </w:rPr>
        <w:t xml:space="preserve">, ter gospodarskih subjektih, za katere se glede na določbe zakona, ki ureja gospodarske družbe šteje, da so povezane družbe </w:t>
      </w:r>
      <w:r w:rsidR="00A12539">
        <w:rPr>
          <w:rFonts w:asciiTheme="minorHAnsi" w:hAnsiTheme="minorHAnsi" w:cstheme="minorHAnsi"/>
          <w:b/>
          <w:bCs/>
        </w:rPr>
        <w:t>z gospodarskim subjektom.</w:t>
      </w:r>
    </w:p>
    <w:p w14:paraId="35FC574D" w14:textId="77777777" w:rsidR="004426BF" w:rsidRPr="00470CF0" w:rsidRDefault="004426BF" w:rsidP="004426BF">
      <w:pPr>
        <w:jc w:val="both"/>
        <w:rPr>
          <w:rFonts w:asciiTheme="minorHAnsi" w:hAnsiTheme="minorHAnsi" w:cstheme="minorHAnsi"/>
        </w:rPr>
      </w:pPr>
    </w:p>
    <w:p w14:paraId="2CAE0316" w14:textId="3B069398"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 xml:space="preserve">Spodaj podpisani zastopnik izjavljam, da so pri lastništvu zgoraj navedenega </w:t>
      </w:r>
      <w:r w:rsidR="00E53D33">
        <w:rPr>
          <w:rFonts w:asciiTheme="minorHAnsi" w:hAnsiTheme="minorHAnsi" w:cstheme="minorHAnsi"/>
          <w:i/>
          <w:iCs/>
          <w:sz w:val="20"/>
          <w:szCs w:val="20"/>
        </w:rPr>
        <w:t xml:space="preserve">gospodarskega subjekta </w:t>
      </w:r>
      <w:r w:rsidRPr="00470CF0">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4426BF" w:rsidRPr="00470CF0" w14:paraId="21B6813D" w14:textId="77777777" w:rsidTr="002A6250">
        <w:trPr>
          <w:trHeight w:val="20"/>
          <w:jc w:val="center"/>
        </w:trPr>
        <w:tc>
          <w:tcPr>
            <w:tcW w:w="562" w:type="dxa"/>
            <w:tcBorders>
              <w:bottom w:val="single" w:sz="4" w:space="0" w:color="auto"/>
            </w:tcBorders>
            <w:shd w:val="clear" w:color="auto" w:fill="FDB940"/>
            <w:vAlign w:val="center"/>
          </w:tcPr>
          <w:p w14:paraId="2AB91BD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34" w:type="dxa"/>
            <w:shd w:val="clear" w:color="auto" w:fill="FDB940"/>
            <w:vAlign w:val="center"/>
          </w:tcPr>
          <w:p w14:paraId="1A6EC1F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Ime in priimek/Naziv:</w:t>
            </w:r>
          </w:p>
        </w:tc>
        <w:tc>
          <w:tcPr>
            <w:tcW w:w="3035" w:type="dxa"/>
            <w:shd w:val="clear" w:color="auto" w:fill="FDB940"/>
            <w:vAlign w:val="center"/>
          </w:tcPr>
          <w:p w14:paraId="2613913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Naslov stalnega bivališča/Sedež:</w:t>
            </w:r>
          </w:p>
        </w:tc>
        <w:tc>
          <w:tcPr>
            <w:tcW w:w="3036" w:type="dxa"/>
            <w:shd w:val="clear" w:color="auto" w:fill="FDB940"/>
            <w:vAlign w:val="center"/>
          </w:tcPr>
          <w:p w14:paraId="57B6FA8B"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Delež lastništva v %</w:t>
            </w:r>
          </w:p>
        </w:tc>
      </w:tr>
      <w:tr w:rsidR="004426BF" w:rsidRPr="00470CF0" w14:paraId="7D157963" w14:textId="77777777" w:rsidTr="002A6250">
        <w:trPr>
          <w:trHeight w:val="20"/>
          <w:jc w:val="center"/>
        </w:trPr>
        <w:tc>
          <w:tcPr>
            <w:tcW w:w="562" w:type="dxa"/>
            <w:shd w:val="clear" w:color="auto" w:fill="FDB940"/>
            <w:vAlign w:val="center"/>
          </w:tcPr>
          <w:p w14:paraId="7188B35C" w14:textId="77777777" w:rsidR="004426BF" w:rsidRPr="00470CF0" w:rsidRDefault="004426BF">
            <w:pPr>
              <w:numPr>
                <w:ilvl w:val="0"/>
                <w:numId w:val="23"/>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25F873AD462D8A147FFBF8749F40"/>
            </w:placeholder>
            <w:showingPlcHdr/>
            <w:text/>
          </w:sdtPr>
          <w:sdtContent>
            <w:tc>
              <w:tcPr>
                <w:tcW w:w="2934" w:type="dxa"/>
                <w:vAlign w:val="center"/>
              </w:tcPr>
              <w:p w14:paraId="2455C51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69974F1D126743F28BBFCEF6A7D290AA"/>
            </w:placeholder>
            <w:showingPlcHdr/>
            <w:text/>
          </w:sdtPr>
          <w:sdtContent>
            <w:tc>
              <w:tcPr>
                <w:tcW w:w="3035" w:type="dxa"/>
                <w:vAlign w:val="center"/>
              </w:tcPr>
              <w:p w14:paraId="0976AFCB"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F47DF96F30D481EAC4D9A3B9677DF55"/>
            </w:placeholder>
            <w:showingPlcHdr/>
            <w:text/>
          </w:sdtPr>
          <w:sdtContent>
            <w:tc>
              <w:tcPr>
                <w:tcW w:w="3036" w:type="dxa"/>
                <w:vAlign w:val="center"/>
              </w:tcPr>
              <w:p w14:paraId="2942A73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175C941" w14:textId="77777777" w:rsidTr="002A6250">
        <w:trPr>
          <w:trHeight w:val="20"/>
          <w:jc w:val="center"/>
        </w:trPr>
        <w:tc>
          <w:tcPr>
            <w:tcW w:w="562" w:type="dxa"/>
            <w:shd w:val="clear" w:color="auto" w:fill="FDB940"/>
            <w:vAlign w:val="center"/>
          </w:tcPr>
          <w:p w14:paraId="3BDEC2B3" w14:textId="77777777" w:rsidR="004426BF" w:rsidRPr="00470CF0" w:rsidRDefault="004426BF">
            <w:pPr>
              <w:numPr>
                <w:ilvl w:val="0"/>
                <w:numId w:val="23"/>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F58D0C47D57492A9BF69F87782E5934"/>
            </w:placeholder>
            <w:showingPlcHdr/>
            <w:text/>
          </w:sdtPr>
          <w:sdtContent>
            <w:tc>
              <w:tcPr>
                <w:tcW w:w="2934" w:type="dxa"/>
                <w:vAlign w:val="center"/>
              </w:tcPr>
              <w:p w14:paraId="6BE0310E"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56D946A88C34D63B476F4D7EA974D9D"/>
            </w:placeholder>
            <w:showingPlcHdr/>
            <w:text/>
          </w:sdtPr>
          <w:sdtContent>
            <w:tc>
              <w:tcPr>
                <w:tcW w:w="3035" w:type="dxa"/>
                <w:vAlign w:val="center"/>
              </w:tcPr>
              <w:p w14:paraId="12C6D2BC"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7269389438D400C8EBC99D1DA6C6CF7"/>
            </w:placeholder>
            <w:showingPlcHdr/>
            <w:text/>
          </w:sdtPr>
          <w:sdtContent>
            <w:tc>
              <w:tcPr>
                <w:tcW w:w="3036" w:type="dxa"/>
                <w:vAlign w:val="center"/>
              </w:tcPr>
              <w:p w14:paraId="708F387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0C1C998" w14:textId="77777777" w:rsidTr="002A6250">
        <w:trPr>
          <w:trHeight w:val="20"/>
          <w:jc w:val="center"/>
        </w:trPr>
        <w:tc>
          <w:tcPr>
            <w:tcW w:w="562" w:type="dxa"/>
            <w:shd w:val="clear" w:color="auto" w:fill="FDB940"/>
            <w:vAlign w:val="center"/>
          </w:tcPr>
          <w:p w14:paraId="5EB69A0E" w14:textId="77777777" w:rsidR="004426BF" w:rsidRPr="00470CF0" w:rsidRDefault="004426BF">
            <w:pPr>
              <w:numPr>
                <w:ilvl w:val="0"/>
                <w:numId w:val="23"/>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4416904A7FC488CA4151A59ABC2E5C4"/>
            </w:placeholder>
            <w:showingPlcHdr/>
            <w:text/>
          </w:sdtPr>
          <w:sdtContent>
            <w:tc>
              <w:tcPr>
                <w:tcW w:w="2934" w:type="dxa"/>
                <w:vAlign w:val="center"/>
              </w:tcPr>
              <w:p w14:paraId="1E40E3F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EB3F2048854F475D862F258DDF6FC70D"/>
            </w:placeholder>
            <w:showingPlcHdr/>
            <w:text/>
          </w:sdtPr>
          <w:sdtContent>
            <w:tc>
              <w:tcPr>
                <w:tcW w:w="3035" w:type="dxa"/>
                <w:vAlign w:val="center"/>
              </w:tcPr>
              <w:p w14:paraId="3A75CB7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95485AEA9DDF4281AA4052382FD31FBD"/>
            </w:placeholder>
            <w:showingPlcHdr/>
            <w:text/>
          </w:sdtPr>
          <w:sdtContent>
            <w:tc>
              <w:tcPr>
                <w:tcW w:w="3036" w:type="dxa"/>
                <w:vAlign w:val="center"/>
              </w:tcPr>
              <w:p w14:paraId="540AE360"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2B00A1A" w14:textId="77777777" w:rsidTr="002A6250">
        <w:trPr>
          <w:trHeight w:val="20"/>
          <w:jc w:val="center"/>
        </w:trPr>
        <w:tc>
          <w:tcPr>
            <w:tcW w:w="562" w:type="dxa"/>
            <w:shd w:val="clear" w:color="auto" w:fill="FDB940"/>
            <w:vAlign w:val="center"/>
          </w:tcPr>
          <w:p w14:paraId="655F9F63" w14:textId="77777777" w:rsidR="004426BF" w:rsidRPr="00470CF0" w:rsidRDefault="004426BF" w:rsidP="002A6250">
            <w:pPr>
              <w:rPr>
                <w:rFonts w:asciiTheme="minorHAnsi" w:hAnsiTheme="minorHAnsi" w:cstheme="minorHAnsi"/>
                <w:b/>
                <w:sz w:val="20"/>
                <w:szCs w:val="20"/>
              </w:rPr>
            </w:pPr>
            <w:r w:rsidRPr="00470CF0">
              <w:rPr>
                <w:rFonts w:asciiTheme="minorHAnsi" w:hAnsiTheme="minorHAnsi" w:cstheme="minorHAnsi"/>
                <w:b/>
                <w:sz w:val="20"/>
                <w:szCs w:val="20"/>
              </w:rPr>
              <w:t>....</w:t>
            </w:r>
          </w:p>
        </w:tc>
        <w:tc>
          <w:tcPr>
            <w:tcW w:w="2934" w:type="dxa"/>
            <w:vAlign w:val="center"/>
          </w:tcPr>
          <w:p w14:paraId="20728AA2" w14:textId="77777777" w:rsidR="004426BF" w:rsidRPr="00470CF0" w:rsidRDefault="004426BF" w:rsidP="002A6250">
            <w:pPr>
              <w:rPr>
                <w:rFonts w:asciiTheme="minorHAnsi" w:hAnsiTheme="minorHAnsi" w:cstheme="minorHAnsi"/>
                <w:sz w:val="20"/>
                <w:szCs w:val="20"/>
              </w:rPr>
            </w:pPr>
          </w:p>
        </w:tc>
        <w:tc>
          <w:tcPr>
            <w:tcW w:w="3035" w:type="dxa"/>
            <w:vAlign w:val="center"/>
          </w:tcPr>
          <w:p w14:paraId="653D3161" w14:textId="77777777" w:rsidR="004426BF" w:rsidRPr="00470CF0" w:rsidRDefault="004426BF" w:rsidP="002A6250">
            <w:pPr>
              <w:rPr>
                <w:rFonts w:asciiTheme="minorHAnsi" w:hAnsiTheme="minorHAnsi" w:cstheme="minorHAnsi"/>
                <w:sz w:val="20"/>
                <w:szCs w:val="20"/>
              </w:rPr>
            </w:pPr>
          </w:p>
        </w:tc>
        <w:tc>
          <w:tcPr>
            <w:tcW w:w="3036" w:type="dxa"/>
            <w:vAlign w:val="center"/>
          </w:tcPr>
          <w:p w14:paraId="779C4FD8" w14:textId="77777777" w:rsidR="004426BF" w:rsidRPr="00470CF0" w:rsidRDefault="004426BF" w:rsidP="002A6250">
            <w:pPr>
              <w:rPr>
                <w:rFonts w:asciiTheme="minorHAnsi" w:hAnsiTheme="minorHAnsi" w:cstheme="minorHAnsi"/>
                <w:sz w:val="20"/>
                <w:szCs w:val="20"/>
              </w:rPr>
            </w:pPr>
          </w:p>
        </w:tc>
      </w:tr>
    </w:tbl>
    <w:p w14:paraId="7680725D" w14:textId="77777777" w:rsidR="004426BF" w:rsidRPr="00470CF0" w:rsidRDefault="004426BF" w:rsidP="004426BF">
      <w:pPr>
        <w:jc w:val="both"/>
        <w:rPr>
          <w:rFonts w:asciiTheme="minorHAnsi" w:hAnsiTheme="minorHAnsi" w:cstheme="minorHAnsi"/>
          <w:sz w:val="20"/>
          <w:szCs w:val="20"/>
        </w:rPr>
      </w:pPr>
    </w:p>
    <w:p w14:paraId="38B061B5" w14:textId="77777777"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4426BF" w:rsidRPr="00470CF0" w14:paraId="70148A46" w14:textId="77777777" w:rsidTr="002A6250">
        <w:trPr>
          <w:trHeight w:val="20"/>
        </w:trPr>
        <w:tc>
          <w:tcPr>
            <w:tcW w:w="856" w:type="dxa"/>
            <w:tcBorders>
              <w:bottom w:val="single" w:sz="4" w:space="0" w:color="auto"/>
            </w:tcBorders>
            <w:shd w:val="clear" w:color="auto" w:fill="FDB940"/>
            <w:vAlign w:val="center"/>
          </w:tcPr>
          <w:p w14:paraId="61A1236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72" w:type="dxa"/>
            <w:shd w:val="clear" w:color="auto" w:fill="FDB940"/>
            <w:vAlign w:val="center"/>
          </w:tcPr>
          <w:p w14:paraId="7DD857FF"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Naziv</w:t>
            </w:r>
          </w:p>
        </w:tc>
        <w:tc>
          <w:tcPr>
            <w:tcW w:w="2977" w:type="dxa"/>
            <w:shd w:val="clear" w:color="auto" w:fill="FDB940"/>
            <w:vAlign w:val="center"/>
          </w:tcPr>
          <w:p w14:paraId="6FB4BE3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Sedež</w:t>
            </w:r>
          </w:p>
        </w:tc>
        <w:tc>
          <w:tcPr>
            <w:tcW w:w="2693" w:type="dxa"/>
            <w:shd w:val="clear" w:color="auto" w:fill="FDB940"/>
            <w:vAlign w:val="center"/>
          </w:tcPr>
          <w:p w14:paraId="03F1D8B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Matična številka</w:t>
            </w:r>
          </w:p>
        </w:tc>
      </w:tr>
      <w:tr w:rsidR="004426BF" w:rsidRPr="00470CF0" w14:paraId="1C76C641" w14:textId="77777777" w:rsidTr="002A6250">
        <w:trPr>
          <w:trHeight w:val="20"/>
        </w:trPr>
        <w:tc>
          <w:tcPr>
            <w:tcW w:w="856" w:type="dxa"/>
            <w:shd w:val="clear" w:color="auto" w:fill="FDB940"/>
            <w:vAlign w:val="center"/>
          </w:tcPr>
          <w:p w14:paraId="5F09816F" w14:textId="77777777" w:rsidR="004426BF" w:rsidRPr="00470CF0" w:rsidRDefault="004426BF">
            <w:pPr>
              <w:numPr>
                <w:ilvl w:val="0"/>
                <w:numId w:val="24"/>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1382FE211984870BF2DBC9EC08BBDE8"/>
            </w:placeholder>
            <w:showingPlcHdr/>
            <w:text/>
          </w:sdtPr>
          <w:sdtContent>
            <w:tc>
              <w:tcPr>
                <w:tcW w:w="2972" w:type="dxa"/>
                <w:vAlign w:val="center"/>
              </w:tcPr>
              <w:p w14:paraId="0AB76FA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EA5A34CD3E24D0088737F99CFA91066"/>
            </w:placeholder>
            <w:showingPlcHdr/>
            <w:text/>
          </w:sdtPr>
          <w:sdtContent>
            <w:tc>
              <w:tcPr>
                <w:tcW w:w="2977" w:type="dxa"/>
                <w:vAlign w:val="center"/>
              </w:tcPr>
              <w:p w14:paraId="3A42CB22"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3E87137C0F404B8EAC941D360EB4AD94"/>
            </w:placeholder>
            <w:showingPlcHdr/>
            <w:text/>
          </w:sdtPr>
          <w:sdtContent>
            <w:tc>
              <w:tcPr>
                <w:tcW w:w="2693" w:type="dxa"/>
                <w:vAlign w:val="center"/>
              </w:tcPr>
              <w:p w14:paraId="2F77A80D"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010C9331" w14:textId="77777777" w:rsidTr="002A6250">
        <w:trPr>
          <w:trHeight w:val="20"/>
        </w:trPr>
        <w:tc>
          <w:tcPr>
            <w:tcW w:w="856" w:type="dxa"/>
            <w:shd w:val="clear" w:color="auto" w:fill="FDB940"/>
            <w:vAlign w:val="center"/>
          </w:tcPr>
          <w:p w14:paraId="13A062B0" w14:textId="77777777" w:rsidR="004426BF" w:rsidRPr="00470CF0" w:rsidRDefault="004426BF">
            <w:pPr>
              <w:numPr>
                <w:ilvl w:val="0"/>
                <w:numId w:val="24"/>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5681403F5F464F9794D9B01F9AB52D42"/>
            </w:placeholder>
            <w:showingPlcHdr/>
            <w:text/>
          </w:sdtPr>
          <w:sdtContent>
            <w:tc>
              <w:tcPr>
                <w:tcW w:w="2972" w:type="dxa"/>
                <w:vAlign w:val="center"/>
              </w:tcPr>
              <w:p w14:paraId="0AF6C0D3"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8A0E0CACF6BF4DBBAAFA210C942D44B9"/>
            </w:placeholder>
            <w:showingPlcHdr/>
            <w:text/>
          </w:sdtPr>
          <w:sdtContent>
            <w:tc>
              <w:tcPr>
                <w:tcW w:w="2977" w:type="dxa"/>
                <w:vAlign w:val="center"/>
              </w:tcPr>
              <w:p w14:paraId="37500BAF"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2B04EFB36F4461794596258E221C9EB"/>
            </w:placeholder>
            <w:showingPlcHdr/>
            <w:text/>
          </w:sdtPr>
          <w:sdtContent>
            <w:tc>
              <w:tcPr>
                <w:tcW w:w="2693" w:type="dxa"/>
                <w:vAlign w:val="center"/>
              </w:tcPr>
              <w:p w14:paraId="14DD18C9"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236B0B00" w14:textId="77777777" w:rsidTr="002A6250">
        <w:trPr>
          <w:trHeight w:val="20"/>
        </w:trPr>
        <w:tc>
          <w:tcPr>
            <w:tcW w:w="856" w:type="dxa"/>
            <w:shd w:val="clear" w:color="auto" w:fill="FDB940"/>
            <w:vAlign w:val="center"/>
          </w:tcPr>
          <w:p w14:paraId="5A776CCE" w14:textId="77777777" w:rsidR="004426BF" w:rsidRPr="00470CF0" w:rsidRDefault="004426BF">
            <w:pPr>
              <w:numPr>
                <w:ilvl w:val="0"/>
                <w:numId w:val="24"/>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F9509E55BC834EB0A3DD52CB61630FBF"/>
            </w:placeholder>
            <w:showingPlcHdr/>
            <w:text/>
          </w:sdtPr>
          <w:sdtContent>
            <w:tc>
              <w:tcPr>
                <w:tcW w:w="2972" w:type="dxa"/>
                <w:vAlign w:val="center"/>
              </w:tcPr>
              <w:p w14:paraId="329608E8"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2296F89C4C942658A12C33D52A7912F"/>
            </w:placeholder>
            <w:showingPlcHdr/>
            <w:text/>
          </w:sdtPr>
          <w:sdtContent>
            <w:tc>
              <w:tcPr>
                <w:tcW w:w="2977" w:type="dxa"/>
                <w:vAlign w:val="center"/>
              </w:tcPr>
              <w:p w14:paraId="40E08B11"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35EE919BAA3E4B949AF16C9B5C2D007A"/>
            </w:placeholder>
            <w:showingPlcHdr/>
            <w:text/>
          </w:sdtPr>
          <w:sdtContent>
            <w:tc>
              <w:tcPr>
                <w:tcW w:w="2693" w:type="dxa"/>
                <w:vAlign w:val="center"/>
              </w:tcPr>
              <w:p w14:paraId="0143DC67"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7AE9FF2" w14:textId="77777777" w:rsidTr="002A6250">
        <w:trPr>
          <w:trHeight w:val="20"/>
        </w:trPr>
        <w:tc>
          <w:tcPr>
            <w:tcW w:w="856" w:type="dxa"/>
            <w:shd w:val="clear" w:color="auto" w:fill="FDB940"/>
            <w:vAlign w:val="center"/>
          </w:tcPr>
          <w:p w14:paraId="5C91BF97"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w:t>
            </w:r>
          </w:p>
        </w:tc>
        <w:tc>
          <w:tcPr>
            <w:tcW w:w="2972" w:type="dxa"/>
            <w:vAlign w:val="center"/>
          </w:tcPr>
          <w:p w14:paraId="5E6FD8DC" w14:textId="77777777" w:rsidR="004426BF" w:rsidRPr="00470CF0" w:rsidRDefault="004426BF" w:rsidP="002A6250">
            <w:pPr>
              <w:rPr>
                <w:rFonts w:asciiTheme="minorHAnsi" w:hAnsiTheme="minorHAnsi" w:cstheme="minorHAnsi"/>
                <w:sz w:val="20"/>
                <w:szCs w:val="20"/>
              </w:rPr>
            </w:pPr>
          </w:p>
        </w:tc>
        <w:tc>
          <w:tcPr>
            <w:tcW w:w="2977" w:type="dxa"/>
            <w:vAlign w:val="center"/>
          </w:tcPr>
          <w:p w14:paraId="03DF5FB8" w14:textId="77777777" w:rsidR="004426BF" w:rsidRPr="00470CF0" w:rsidRDefault="004426BF" w:rsidP="002A6250">
            <w:pPr>
              <w:rPr>
                <w:rFonts w:asciiTheme="minorHAnsi" w:hAnsiTheme="minorHAnsi" w:cstheme="minorHAnsi"/>
                <w:sz w:val="20"/>
                <w:szCs w:val="20"/>
              </w:rPr>
            </w:pPr>
          </w:p>
        </w:tc>
        <w:tc>
          <w:tcPr>
            <w:tcW w:w="2693" w:type="dxa"/>
            <w:vAlign w:val="center"/>
          </w:tcPr>
          <w:p w14:paraId="2B67C99F" w14:textId="77777777" w:rsidR="004426BF" w:rsidRPr="00470CF0" w:rsidRDefault="004426BF" w:rsidP="002A6250">
            <w:pPr>
              <w:rPr>
                <w:rFonts w:asciiTheme="minorHAnsi" w:hAnsiTheme="minorHAnsi" w:cstheme="minorHAnsi"/>
                <w:sz w:val="20"/>
                <w:szCs w:val="20"/>
              </w:rPr>
            </w:pPr>
          </w:p>
        </w:tc>
      </w:tr>
    </w:tbl>
    <w:p w14:paraId="113ACFD3" w14:textId="77777777" w:rsidR="004426BF" w:rsidRPr="00470CF0" w:rsidRDefault="004426BF" w:rsidP="004426BF">
      <w:pPr>
        <w:jc w:val="both"/>
        <w:rPr>
          <w:rFonts w:asciiTheme="minorHAnsi" w:hAnsiTheme="minorHAnsi" w:cstheme="minorHAnsi"/>
          <w:i/>
          <w:sz w:val="20"/>
          <w:szCs w:val="20"/>
        </w:rPr>
      </w:pPr>
      <w:r w:rsidRPr="00470CF0">
        <w:rPr>
          <w:rFonts w:asciiTheme="minorHAnsi" w:hAnsiTheme="minorHAnsi" w:cstheme="minorHAnsi"/>
          <w:i/>
          <w:sz w:val="20"/>
          <w:szCs w:val="20"/>
        </w:rPr>
        <w:t>*V primeru, da ponudnik ne bo izpolnil zgornje tabele, bo naročnik štel, da ponudnik izjavlja, da nima povezanih družb.</w:t>
      </w:r>
    </w:p>
    <w:p w14:paraId="18437B04" w14:textId="77777777" w:rsidR="004426BF" w:rsidRPr="00470CF0" w:rsidRDefault="004426BF" w:rsidP="004426BF">
      <w:pPr>
        <w:jc w:val="both"/>
        <w:rPr>
          <w:rFonts w:asciiTheme="minorHAnsi" w:hAnsiTheme="minorHAnsi" w:cstheme="minorHAnsi"/>
        </w:rPr>
      </w:pPr>
    </w:p>
    <w:p w14:paraId="0D9E998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755206" w14:textId="77777777" w:rsidR="004426BF" w:rsidRPr="00470CF0" w:rsidRDefault="004426BF" w:rsidP="004426BF">
      <w:pPr>
        <w:jc w:val="both"/>
        <w:rPr>
          <w:rFonts w:asciiTheme="minorHAnsi" w:hAnsiTheme="minorHAnsi" w:cstheme="minorHAnsi"/>
        </w:rPr>
      </w:pPr>
    </w:p>
    <w:p w14:paraId="67D87290"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AFFBF7" w14:textId="77777777" w:rsidR="004426BF" w:rsidRPr="00470CF0" w:rsidRDefault="004426BF" w:rsidP="004426BF">
      <w:pPr>
        <w:jc w:val="both"/>
        <w:rPr>
          <w:rFonts w:asciiTheme="minorHAnsi" w:hAnsiTheme="minorHAnsi" w:cstheme="minorHAnsi"/>
        </w:rPr>
      </w:pPr>
    </w:p>
    <w:p w14:paraId="7B622405" w14:textId="77777777" w:rsidR="004426BF" w:rsidRPr="00470CF0" w:rsidRDefault="004426BF">
      <w:pPr>
        <w:pStyle w:val="Odstavekseznama"/>
        <w:numPr>
          <w:ilvl w:val="0"/>
          <w:numId w:val="22"/>
        </w:numPr>
        <w:ind w:left="567" w:hanging="425"/>
        <w:jc w:val="both"/>
        <w:rPr>
          <w:rFonts w:asciiTheme="minorHAnsi" w:hAnsiTheme="minorHAnsi" w:cstheme="minorHAnsi"/>
          <w:b/>
          <w:bCs/>
        </w:rPr>
      </w:pPr>
      <w:r w:rsidRPr="00470CF0">
        <w:rPr>
          <w:rFonts w:asciiTheme="minorHAnsi" w:hAnsiTheme="minorHAnsi" w:cstheme="minorHAnsi"/>
          <w:b/>
          <w:bCs/>
        </w:rPr>
        <w:t>izjavljamo, da nismo povezani s funkcionarji naročnika predmetnega javnega naročila in, po našem vedenju, z njihovimi družinskimi člani</w:t>
      </w:r>
      <w:r w:rsidRPr="000433A7">
        <w:rPr>
          <w:rFonts w:asciiTheme="minorHAnsi" w:hAnsiTheme="minorHAnsi" w:cstheme="minorHAnsi"/>
          <w:b/>
          <w:bCs/>
          <w:vertAlign w:val="superscript"/>
        </w:rPr>
        <w:footnoteReference w:id="12"/>
      </w:r>
      <w:r w:rsidRPr="000433A7">
        <w:rPr>
          <w:rFonts w:asciiTheme="minorHAnsi" w:hAnsiTheme="minorHAnsi" w:cstheme="minorHAnsi"/>
          <w:b/>
          <w:bCs/>
          <w:vertAlign w:val="superscript"/>
        </w:rPr>
        <w:t xml:space="preserve"> </w:t>
      </w:r>
      <w:r w:rsidRPr="00470CF0">
        <w:rPr>
          <w:rFonts w:asciiTheme="minorHAnsi" w:hAnsiTheme="minorHAnsi" w:cstheme="minorHAnsi"/>
          <w:b/>
          <w:bCs/>
        </w:rPr>
        <w:t xml:space="preserve">na način, da bi bil funkcionar ali njegov družinski član v gospodarskem subjektu: </w:t>
      </w:r>
    </w:p>
    <w:p w14:paraId="7F0CC63A" w14:textId="77777777" w:rsidR="004426BF" w:rsidRPr="00470CF0" w:rsidRDefault="004426BF">
      <w:pPr>
        <w:pStyle w:val="Odstavekseznama"/>
        <w:numPr>
          <w:ilvl w:val="0"/>
          <w:numId w:val="25"/>
        </w:numPr>
        <w:jc w:val="both"/>
        <w:rPr>
          <w:rFonts w:asciiTheme="minorHAnsi" w:hAnsiTheme="minorHAnsi" w:cstheme="minorHAnsi"/>
          <w:b/>
          <w:bCs/>
        </w:rPr>
      </w:pPr>
      <w:r w:rsidRPr="00470CF0">
        <w:rPr>
          <w:rFonts w:asciiTheme="minorHAnsi" w:hAnsiTheme="minorHAnsi" w:cstheme="minorHAnsi"/>
          <w:b/>
          <w:bCs/>
        </w:rPr>
        <w:t xml:space="preserve">udeležen kot poslovodja, član poslovodstva ali zakoniti zastopnik ali </w:t>
      </w:r>
    </w:p>
    <w:p w14:paraId="281DAD5C" w14:textId="77777777" w:rsidR="004426BF" w:rsidRPr="00470CF0" w:rsidRDefault="004426BF">
      <w:pPr>
        <w:pStyle w:val="Odstavekseznama"/>
        <w:numPr>
          <w:ilvl w:val="0"/>
          <w:numId w:val="25"/>
        </w:numPr>
        <w:jc w:val="both"/>
        <w:rPr>
          <w:rFonts w:asciiTheme="minorHAnsi" w:hAnsiTheme="minorHAnsi" w:cstheme="minorHAnsi"/>
          <w:b/>
          <w:bCs/>
        </w:rPr>
      </w:pPr>
      <w:r w:rsidRPr="00470CF0">
        <w:rPr>
          <w:rFonts w:asciiTheme="minorHAnsi" w:hAnsiTheme="minorHAnsi" w:cstheme="minorHAnsi"/>
          <w:b/>
          <w:bCs/>
        </w:rPr>
        <w:t xml:space="preserve">je neposredno ali preko drugih pravnih oseb v več kot pet odstotnem deležu udeležen pri ustanoviteljskih pravicah, upravljanju ali kapitalu. </w:t>
      </w:r>
    </w:p>
    <w:p w14:paraId="159079DE" w14:textId="77777777" w:rsidR="004426BF" w:rsidRPr="00470CF0" w:rsidRDefault="004426BF" w:rsidP="004426BF">
      <w:pPr>
        <w:jc w:val="both"/>
        <w:rPr>
          <w:rFonts w:asciiTheme="minorHAnsi" w:hAnsiTheme="minorHAnsi" w:cstheme="minorHAnsi"/>
        </w:rPr>
      </w:pPr>
    </w:p>
    <w:p w14:paraId="629FEC26"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C3357FB" w14:textId="77777777" w:rsidR="004426BF" w:rsidRPr="00470CF0" w:rsidRDefault="004426BF" w:rsidP="004426BF">
      <w:pPr>
        <w:jc w:val="both"/>
        <w:rPr>
          <w:rFonts w:asciiTheme="minorHAnsi" w:hAnsiTheme="minorHAnsi" w:cstheme="minorHAnsi"/>
        </w:rPr>
      </w:pPr>
    </w:p>
    <w:p w14:paraId="48C2FA6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Zavedamo se posledice, da je pogodba nična, če je sklenjena v nasprotju z določbami 35. člena ZIntPK.</w:t>
      </w:r>
    </w:p>
    <w:p w14:paraId="7B0DCA96" w14:textId="77777777" w:rsidR="004426BF" w:rsidRPr="00470CF0" w:rsidRDefault="004426BF" w:rsidP="004426BF">
      <w:pPr>
        <w:jc w:val="both"/>
        <w:rPr>
          <w:rFonts w:asciiTheme="minorHAnsi" w:hAnsiTheme="minorHAnsi" w:cstheme="minorHAnsi"/>
        </w:rPr>
      </w:pPr>
    </w:p>
    <w:p w14:paraId="5B21D606" w14:textId="77777777" w:rsidR="004426BF" w:rsidRPr="00470CF0" w:rsidRDefault="004426BF" w:rsidP="004426BF">
      <w:pPr>
        <w:jc w:val="both"/>
        <w:rPr>
          <w:rFonts w:asciiTheme="minorHAnsi" w:hAnsiTheme="minorHAnsi" w:cstheme="minorHAnsi"/>
        </w:rPr>
      </w:pPr>
    </w:p>
    <w:p w14:paraId="3C1C95FF"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Vse izjave podajamo pod kazensko in materialno odgovornostjo.</w:t>
      </w:r>
    </w:p>
    <w:p w14:paraId="2FB32E1B" w14:textId="77777777" w:rsidR="004426BF" w:rsidRPr="00470CF0" w:rsidRDefault="004426BF" w:rsidP="004426BF">
      <w:pPr>
        <w:jc w:val="both"/>
        <w:rPr>
          <w:rFonts w:asciiTheme="minorHAnsi" w:hAnsiTheme="minorHAnsi" w:cstheme="minorHAnsi"/>
        </w:rPr>
      </w:pPr>
    </w:p>
    <w:p w14:paraId="5483899D" w14:textId="77777777" w:rsidR="001C3A9D" w:rsidRPr="00470CF0"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470CF0" w:rsidRDefault="001C3A9D" w:rsidP="001C3A9D">
      <w:pPr>
        <w:jc w:val="both"/>
        <w:rPr>
          <w:rFonts w:asciiTheme="minorHAnsi" w:hAnsiTheme="minorHAnsi" w:cstheme="minorHAnsi"/>
        </w:rPr>
      </w:pPr>
      <w:r w:rsidRPr="00470CF0">
        <w:rPr>
          <w:rFonts w:asciiTheme="minorHAnsi" w:hAnsiTheme="minorHAnsi" w:cstheme="minorHAnsi"/>
        </w:rPr>
        <w:t xml:space="preserve">(Kraj in datum)                                </w:t>
      </w:r>
      <w:r w:rsidR="00885580" w:rsidRPr="00470CF0">
        <w:rPr>
          <w:rFonts w:asciiTheme="minorHAnsi" w:hAnsiTheme="minorHAnsi" w:cstheme="minorHAnsi"/>
        </w:rPr>
        <w:t xml:space="preserve">                                                   </w:t>
      </w:r>
      <w:r w:rsidRPr="00470CF0">
        <w:rPr>
          <w:rFonts w:asciiTheme="minorHAnsi" w:hAnsiTheme="minorHAnsi" w:cstheme="minorHAnsi"/>
        </w:rPr>
        <w:t xml:space="preserve"> Žig            </w:t>
      </w:r>
    </w:p>
    <w:p w14:paraId="7304F74F" w14:textId="77777777" w:rsidR="00885580" w:rsidRPr="00470CF0" w:rsidRDefault="00885580" w:rsidP="001C3A9D">
      <w:pPr>
        <w:jc w:val="both"/>
        <w:rPr>
          <w:rFonts w:asciiTheme="minorHAnsi" w:hAnsiTheme="minorHAnsi" w:cstheme="minorHAnsi"/>
        </w:rPr>
      </w:pPr>
    </w:p>
    <w:p w14:paraId="60EA4E53" w14:textId="77777777" w:rsidR="00885580" w:rsidRPr="00470CF0"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470CF0" w:rsidRDefault="001C3A9D" w:rsidP="001C3A9D">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D02D05">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t>OBR-1</w:t>
      </w:r>
      <w:r>
        <w:rPr>
          <w:rFonts w:asciiTheme="minorHAnsi" w:hAnsiTheme="minorHAnsi" w:cstheme="minorHAnsi"/>
          <w:b/>
          <w:i/>
        </w:rPr>
        <w:t>2</w:t>
      </w: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77BBCC98"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D10971">
        <w:rPr>
          <w:rFonts w:asciiTheme="minorHAnsi" w:hAnsiTheme="minorHAnsi" w:cstheme="minorHAnsi"/>
          <w:b/>
        </w:rPr>
        <w:t>GOSPODARSKEGA SUBJEKTA</w:t>
      </w: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5B0F445F"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420DF828" w14:textId="77777777" w:rsidR="002F0EEB" w:rsidRPr="00CB0132" w:rsidRDefault="002F0EEB" w:rsidP="00183CEC">
      <w:pPr>
        <w:rPr>
          <w:rFonts w:asciiTheme="minorHAnsi" w:hAnsiTheme="minorHAnsi" w:cstheme="minorHAnsi"/>
        </w:rPr>
      </w:pPr>
    </w:p>
    <w:p w14:paraId="7D650253" w14:textId="77777777" w:rsidR="00183CEC" w:rsidRDefault="00183CEC" w:rsidP="00183CEC">
      <w:pPr>
        <w:rPr>
          <w:rFonts w:asciiTheme="minorHAnsi" w:hAnsiTheme="minorHAnsi" w:cstheme="minorHAnsi"/>
        </w:rPr>
      </w:pPr>
      <w:r w:rsidRPr="00CB0132">
        <w:rPr>
          <w:rFonts w:asciiTheme="minorHAnsi" w:hAnsiTheme="minorHAnsi" w:cstheme="minorHAnsi"/>
        </w:rPr>
        <w:t>S podpisom te izjave pod kazensko in materialno odgovornostjo izjavljamo, da:</w:t>
      </w:r>
    </w:p>
    <w:p w14:paraId="61578BF1" w14:textId="77777777" w:rsidR="00183CEC" w:rsidRPr="00CB0132" w:rsidRDefault="00183CEC" w:rsidP="00183CEC">
      <w:pPr>
        <w:rPr>
          <w:rFonts w:asciiTheme="minorHAnsi" w:hAnsiTheme="minorHAnsi" w:cstheme="minorHAnsi"/>
        </w:rPr>
      </w:pPr>
    </w:p>
    <w:p w14:paraId="29A002E6" w14:textId="1B6B57C5" w:rsidR="00300273" w:rsidRPr="00300273"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 xml:space="preserve">sprejemamo in izpolnjujemo vse pogoje in ostale zahteve iz </w:t>
      </w:r>
      <w:r w:rsidR="00FD74C4">
        <w:rPr>
          <w:rFonts w:asciiTheme="minorHAnsi" w:hAnsiTheme="minorHAnsi" w:cstheme="minorHAnsi"/>
        </w:rPr>
        <w:t xml:space="preserve">Dokumentacije za </w:t>
      </w:r>
      <w:r w:rsidRPr="00CB0132">
        <w:rPr>
          <w:rFonts w:asciiTheme="minorHAnsi" w:hAnsiTheme="minorHAnsi" w:cstheme="minorHAnsi"/>
        </w:rPr>
        <w:t>oddajo javnega naročila z</w:t>
      </w:r>
      <w:r w:rsidR="008C2871">
        <w:rPr>
          <w:rFonts w:asciiTheme="minorHAnsi" w:hAnsiTheme="minorHAnsi" w:cstheme="minorHAnsi"/>
        </w:rPr>
        <w:t xml:space="preserve"> oznako</w:t>
      </w:r>
      <w:r w:rsidR="003F5830">
        <w:rPr>
          <w:rFonts w:asciiTheme="minorHAnsi" w:hAnsiTheme="minorHAnsi" w:cstheme="minorHAnsi"/>
        </w:rPr>
        <w:t xml:space="preserve"> </w:t>
      </w:r>
      <w:r w:rsidR="00D45853">
        <w:rPr>
          <w:rFonts w:asciiTheme="minorHAnsi" w:hAnsiTheme="minorHAnsi" w:cstheme="minorHAnsi"/>
        </w:rPr>
        <w:t>ST</w:t>
      </w:r>
      <w:r w:rsidR="00506038">
        <w:rPr>
          <w:rFonts w:asciiTheme="minorHAnsi" w:hAnsiTheme="minorHAnsi" w:cstheme="minorHAnsi"/>
        </w:rPr>
        <w:t>-1/2026</w:t>
      </w:r>
      <w:r w:rsidRPr="00CB0132">
        <w:rPr>
          <w:rFonts w:asciiTheme="minorHAnsi" w:hAnsiTheme="minorHAnsi" w:cstheme="minorHAnsi"/>
        </w:rPr>
        <w:t>, katerega predmet je »</w:t>
      </w:r>
      <w:r w:rsidR="00D45853" w:rsidRPr="00CA18AE">
        <w:rPr>
          <w:rFonts w:asciiTheme="minorHAnsi" w:hAnsiTheme="minorHAnsi" w:cstheme="minorHAnsi"/>
        </w:rPr>
        <w:t>IZVAJANJE PREVOZA OSNOVNOŠOLSKIH OTROK V OBČINI KUZMA V ŠOLSKIH LETIH</w:t>
      </w:r>
      <w:r w:rsidR="00D45853">
        <w:rPr>
          <w:rFonts w:asciiTheme="minorHAnsi" w:hAnsiTheme="minorHAnsi" w:cstheme="minorHAnsi"/>
        </w:rPr>
        <w:t xml:space="preserve"> 20</w:t>
      </w:r>
      <w:r w:rsidR="00D45853" w:rsidRPr="00CA18AE">
        <w:rPr>
          <w:rFonts w:asciiTheme="minorHAnsi" w:hAnsiTheme="minorHAnsi" w:cstheme="minorHAnsi"/>
        </w:rPr>
        <w:t>26/2027, 2027/2028, 2028/2029</w:t>
      </w:r>
      <w:r w:rsidR="00A16DA9">
        <w:rPr>
          <w:rFonts w:asciiTheme="minorHAnsi" w:hAnsiTheme="minorHAnsi" w:cstheme="minorHAnsi"/>
        </w:rPr>
        <w:t>«;</w:t>
      </w:r>
    </w:p>
    <w:p w14:paraId="4267B0E8" w14:textId="77777777" w:rsidR="00B82F52" w:rsidRPr="00B82F52" w:rsidRDefault="00B82F52">
      <w:pPr>
        <w:pStyle w:val="Odstavekseznama"/>
        <w:numPr>
          <w:ilvl w:val="0"/>
          <w:numId w:val="27"/>
        </w:numPr>
        <w:rPr>
          <w:rFonts w:asciiTheme="minorHAnsi" w:hAnsiTheme="minorHAnsi" w:cstheme="minorHAnsi"/>
        </w:rPr>
      </w:pPr>
      <w:r w:rsidRPr="00B82F52">
        <w:rPr>
          <w:rFonts w:asciiTheme="minorHAnsi" w:hAnsiTheme="minorHAnsi" w:cstheme="minorHAnsi"/>
        </w:rPr>
        <w:t>se strinjamo z vsebino predloženega vzorca okvirnega sporazuma (OBR-5);</w:t>
      </w:r>
    </w:p>
    <w:p w14:paraId="5EFCEB30" w14:textId="77777777" w:rsidR="00183CEC" w:rsidRPr="00CB0132"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0B87354E" w:rsidR="00183CEC" w:rsidRPr="00CB0132"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naročnik lahko sam pridobi potrdila, ki se nanašajo na zgoraj naveden</w:t>
      </w:r>
      <w:r w:rsidR="002F2C40">
        <w:rPr>
          <w:rFonts w:asciiTheme="minorHAnsi" w:hAnsiTheme="minorHAnsi" w:cstheme="minorHAnsi"/>
        </w:rPr>
        <w:t>3</w:t>
      </w:r>
      <w:r w:rsidRPr="00CB0132">
        <w:rPr>
          <w:rFonts w:asciiTheme="minorHAnsi" w:hAnsiTheme="minorHAnsi" w:cstheme="minorHAnsi"/>
        </w:rPr>
        <w:t xml:space="preserve">o iz uradnih evidenc, ki jih vodijo državni organi, organi lokalne skupnosti ali nosilci javnih pooblastil, </w:t>
      </w:r>
    </w:p>
    <w:p w14:paraId="100920F7" w14:textId="77777777" w:rsidR="00183CEC" w:rsidRPr="00CB0132"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CB0132"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nismo podali neresničnih ali zavajajočih podatkov v ponudbi, ki bi lahko vplivali na naročnikovo odločitev o izbiri;</w:t>
      </w:r>
    </w:p>
    <w:p w14:paraId="450FC775" w14:textId="0C8735CB" w:rsidR="00432B47" w:rsidRPr="004C38FF" w:rsidRDefault="00432B47">
      <w:pPr>
        <w:numPr>
          <w:ilvl w:val="0"/>
          <w:numId w:val="27"/>
        </w:numPr>
        <w:spacing w:line="276" w:lineRule="auto"/>
        <w:jc w:val="both"/>
        <w:rPr>
          <w:rFonts w:asciiTheme="minorHAnsi" w:hAnsiTheme="minorHAnsi" w:cstheme="minorHAnsi"/>
        </w:rPr>
      </w:pPr>
      <w:r w:rsidRPr="004C38FF">
        <w:rPr>
          <w:rFonts w:asciiTheme="minorHAnsi" w:hAnsiTheme="minorHAnsi" w:cstheme="minorHAnsi"/>
        </w:rPr>
        <w:t xml:space="preserve">nismo uvrščeni v evidenco poslovnih subjektov iz 35. člena Zakona o integriteti in preprečevanju korupcije (Uradni list RS, št. </w:t>
      </w:r>
      <w:hyperlink r:id="rId54"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w:t>
      </w:r>
      <w:r w:rsidR="00D45853">
        <w:rPr>
          <w:rFonts w:asciiTheme="minorHAnsi" w:hAnsiTheme="minorHAnsi" w:cstheme="minorHAnsi"/>
        </w:rPr>
        <w:t xml:space="preserve"> s spremembami</w:t>
      </w:r>
      <w:r w:rsidRPr="004C38FF">
        <w:rPr>
          <w:rFonts w:asciiTheme="minorHAnsi" w:hAnsiTheme="minorHAnsi" w:cstheme="minorHAnsi"/>
        </w:rPr>
        <w:t xml:space="preserve">) ali v enakovredno evidenco druge države članice ali tretje države in nam ni na podlagi tega člena prepovedano poslovanje z naročnikom; </w:t>
      </w:r>
    </w:p>
    <w:p w14:paraId="68A705DE" w14:textId="1D5DE0D0" w:rsidR="00183CEC" w:rsidRPr="00CB0132"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 xml:space="preserve">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w:t>
      </w:r>
      <w:r w:rsidR="000A4938">
        <w:rPr>
          <w:rFonts w:asciiTheme="minorHAnsi" w:hAnsiTheme="minorHAnsi" w:cstheme="minorHAnsi"/>
        </w:rPr>
        <w:t>ZJN-3;</w:t>
      </w:r>
      <w:r w:rsidRPr="00CB0132">
        <w:rPr>
          <w:rFonts w:asciiTheme="minorHAnsi" w:hAnsiTheme="minorHAnsi" w:cstheme="minorHAnsi"/>
        </w:rPr>
        <w:t xml:space="preserve">  </w:t>
      </w:r>
    </w:p>
    <w:p w14:paraId="0933B40F" w14:textId="6EFDF99B" w:rsidR="00183CEC" w:rsidRPr="00F0620F" w:rsidRDefault="00183CEC">
      <w:pPr>
        <w:numPr>
          <w:ilvl w:val="0"/>
          <w:numId w:val="27"/>
        </w:numPr>
        <w:spacing w:line="276" w:lineRule="auto"/>
        <w:jc w:val="both"/>
        <w:rPr>
          <w:rFonts w:asciiTheme="minorHAnsi" w:hAnsiTheme="minorHAnsi" w:cstheme="minorHAnsi"/>
        </w:rPr>
      </w:pPr>
      <w:r w:rsidRPr="00CB0132">
        <w:rPr>
          <w:rFonts w:asciiTheme="minorHAnsi" w:hAnsiTheme="minorHAnsi" w:cstheme="minorHAnsi"/>
        </w:rPr>
        <w:t xml:space="preserve">imamo na dan </w:t>
      </w:r>
      <w:r>
        <w:rPr>
          <w:rFonts w:asciiTheme="minorHAnsi" w:hAnsiTheme="minorHAnsi" w:cstheme="minorHAnsi"/>
        </w:rPr>
        <w:t>roka za oddajo ponudb</w:t>
      </w:r>
      <w:r w:rsidRPr="00CB0132">
        <w:rPr>
          <w:rFonts w:asciiTheme="minorHAnsi" w:hAnsiTheme="minorHAnsi" w:cstheme="minorHAnsi"/>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w:t>
      </w:r>
      <w:r>
        <w:rPr>
          <w:rFonts w:asciiTheme="minorHAnsi" w:hAnsiTheme="minorHAnsi" w:cstheme="minorHAnsi"/>
        </w:rPr>
        <w:t>roka za oddajo ponudb</w:t>
      </w:r>
      <w:r w:rsidRPr="00CB0132">
        <w:rPr>
          <w:rFonts w:asciiTheme="minorHAnsi" w:hAnsiTheme="minorHAnsi" w:cstheme="minorHAnsi"/>
        </w:rPr>
        <w:t xml:space="preserve"> imamo predložene vse obračune davčnih odtegljajev za dohodke iz delovnega razmerja za obdobje zadnjih petih let do dne oddaje ponudbe;</w:t>
      </w:r>
    </w:p>
    <w:p w14:paraId="1367EF35" w14:textId="77777777" w:rsid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na dan, ko poteče rok za oddajo ponudb, nismo uvrščeni v evidenco gospodarskih subjektov z negativnimi referencami iz 110. člena ZJN-3</w:t>
      </w:r>
    </w:p>
    <w:p w14:paraId="15D2C9E5" w14:textId="1C2D5D7B" w:rsidR="00183CEC" w:rsidRPr="000A4938" w:rsidRDefault="00183CEC">
      <w:pPr>
        <w:numPr>
          <w:ilvl w:val="0"/>
          <w:numId w:val="27"/>
        </w:numPr>
        <w:spacing w:line="276" w:lineRule="auto"/>
        <w:jc w:val="both"/>
      </w:pPr>
      <w:r w:rsidRPr="00CB0132">
        <w:rPr>
          <w:rFonts w:asciiTheme="minorHAnsi" w:hAnsiTheme="minorHAnsi" w:cstheme="minorHAnsi"/>
        </w:rPr>
        <w:t xml:space="preserve">v </w:t>
      </w:r>
      <w:r w:rsidR="000A4938" w:rsidRPr="000A4938">
        <w:rPr>
          <w:rFonts w:asciiTheme="minorHAnsi" w:hAnsiTheme="minorHAnsi" w:cstheme="minorHAnsi"/>
        </w:rPr>
        <w:t>zadnjih treh letih pred potekom roka za oddajo ponudb nam pristojni organ Republike Slovenije ali druge države članice ali tretje države ni s pravnomočno odločbo dvakrat izrekel globe za prekršek v zvezi s plačilom za delo, delovnim časom, počitki, opravljanjem dela na podlagi pogodb civilnega prava kljub obstoju elementov delovnega razmerja ali v zvezi z zaposlovanjem na črno;</w:t>
      </w:r>
    </w:p>
    <w:p w14:paraId="2D9922EF" w14:textId="77777777" w:rsidR="00432B47" w:rsidRPr="004C38FF" w:rsidRDefault="00432B47">
      <w:pPr>
        <w:numPr>
          <w:ilvl w:val="0"/>
          <w:numId w:val="27"/>
        </w:numPr>
        <w:spacing w:line="276" w:lineRule="auto"/>
        <w:jc w:val="both"/>
        <w:rPr>
          <w:rFonts w:asciiTheme="minorHAnsi" w:hAnsiTheme="minorHAnsi" w:cstheme="minorHAnsi"/>
        </w:rPr>
      </w:pPr>
      <w:r w:rsidRPr="004C38FF">
        <w:rPr>
          <w:rFonts w:asciiTheme="minorHAnsi" w:hAnsiTheme="minorHAnsi" w:cstheme="minorHAnsi"/>
        </w:rPr>
        <w:t xml:space="preserve">nismo povezani s funkcionarjem in po našem vedenju nismo povezani z družinskim članom funkcionarja na način, določen v prvem odstavku 35. člena Zakona o integriteti in preprečevanju korupcije (Uradni list RS, št. </w:t>
      </w:r>
      <w:hyperlink r:id="rId55" w:tgtFrame="_blank" w:tooltip="Zakon o integriteti in preprečevanju korupcije (uradno prečiščeno besedilo) (ZIntPK-UPB2)" w:history="1">
        <w:r w:rsidRPr="004C38FF">
          <w:rPr>
            <w:rFonts w:asciiTheme="minorHAnsi" w:hAnsiTheme="minorHAnsi" w:cstheme="minorHAnsi"/>
          </w:rPr>
          <w:t>69/11</w:t>
        </w:r>
      </w:hyperlink>
      <w:r w:rsidRPr="004C38FF">
        <w:rPr>
          <w:rFonts w:asciiTheme="minorHAnsi" w:hAnsiTheme="minorHAnsi" w:cstheme="minorHAnsi"/>
        </w:rPr>
        <w:t xml:space="preserve"> – uradno prečiščeno besedilo, </w:t>
      </w:r>
      <w:hyperlink r:id="rId56" w:tgtFrame="_blank" w:tooltip="Zakon o spremembah in dopolnitvah Zakona o integriteti in preprečevanju korupcije (ZIntPK-C)" w:history="1">
        <w:r w:rsidRPr="004C38FF">
          <w:rPr>
            <w:rFonts w:asciiTheme="minorHAnsi" w:hAnsiTheme="minorHAnsi" w:cstheme="minorHAnsi"/>
          </w:rPr>
          <w:t>158/20</w:t>
        </w:r>
      </w:hyperlink>
      <w:r w:rsidRPr="004C38FF">
        <w:rPr>
          <w:rFonts w:asciiTheme="minorHAnsi" w:hAnsiTheme="minorHAnsi" w:cstheme="minorHAnsi"/>
        </w:rPr>
        <w:t xml:space="preserve">, </w:t>
      </w:r>
      <w:hyperlink r:id="rId57" w:tgtFrame="_blank" w:tooltip="Zakon o debirokratizaciji (ZDeb)" w:history="1">
        <w:r w:rsidRPr="004C38FF">
          <w:rPr>
            <w:rFonts w:asciiTheme="minorHAnsi" w:hAnsiTheme="minorHAnsi" w:cstheme="minorHAnsi"/>
          </w:rPr>
          <w:t>3/22</w:t>
        </w:r>
      </w:hyperlink>
      <w:r w:rsidRPr="004C38FF">
        <w:rPr>
          <w:rFonts w:asciiTheme="minorHAnsi" w:hAnsiTheme="minorHAnsi" w:cstheme="minorHAnsi"/>
        </w:rPr>
        <w:t xml:space="preserve"> – ZDeb in </w:t>
      </w:r>
      <w:hyperlink r:id="rId58" w:tgtFrame="_blank" w:tooltip="Zakon o zaščiti prijaviteljev (ZZPri)" w:history="1">
        <w:r w:rsidRPr="004C38FF">
          <w:rPr>
            <w:rFonts w:asciiTheme="minorHAnsi" w:hAnsiTheme="minorHAnsi" w:cstheme="minorHAnsi"/>
          </w:rPr>
          <w:t>16/23</w:t>
        </w:r>
      </w:hyperlink>
      <w:r w:rsidRPr="004C38FF">
        <w:rPr>
          <w:rFonts w:asciiTheme="minorHAnsi" w:hAnsiTheme="minorHAnsi" w:cstheme="minorHAnsi"/>
        </w:rPr>
        <w:t xml:space="preserve"> – ZZPri);</w:t>
      </w:r>
    </w:p>
    <w:p w14:paraId="12297B40" w14:textId="30FE3BAE" w:rsidR="005C3B5D" w:rsidRPr="00E32AB6" w:rsidRDefault="00E32AB6">
      <w:pPr>
        <w:pStyle w:val="Odstavekseznama"/>
        <w:numPr>
          <w:ilvl w:val="0"/>
          <w:numId w:val="27"/>
        </w:numPr>
        <w:autoSpaceDE w:val="0"/>
        <w:autoSpaceDN w:val="0"/>
        <w:adjustRightInd w:val="0"/>
        <w:jc w:val="both"/>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    </w:t>
      </w:r>
      <w:r w:rsidR="00C340C5">
        <w:rPr>
          <w:rFonts w:asciiTheme="minorHAnsi" w:eastAsiaTheme="minorHAnsi" w:hAnsiTheme="minorHAnsi" w:cstheme="minorHAnsi"/>
          <w:lang w:eastAsia="en-US"/>
        </w:rPr>
        <w:tab/>
      </w:r>
      <w:r w:rsidR="005C3B5D" w:rsidRPr="00E32AB6">
        <w:rPr>
          <w:rFonts w:asciiTheme="minorHAnsi" w:eastAsiaTheme="minorHAnsi" w:hAnsiTheme="minorHAnsi" w:cstheme="minorHAnsi"/>
          <w:lang w:eastAsia="en-US"/>
        </w:rPr>
        <w:t>nismo ruski državljan ali fizična ali pravna oseba, subjekt ali organ s sedežem v Rusiji;</w:t>
      </w:r>
    </w:p>
    <w:p w14:paraId="5C6A0B1C" w14:textId="53A74E9E" w:rsidR="005C3B5D" w:rsidRPr="005C3B5D" w:rsidRDefault="005C3B5D" w:rsidP="0067031A">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5C3B5D">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43945C91" w14:textId="2D4A3CE0" w:rsidR="000A4938" w:rsidRPr="000A4938" w:rsidRDefault="005C3B5D" w:rsidP="000A4938">
      <w:pPr>
        <w:pStyle w:val="Odstavekseznama"/>
        <w:autoSpaceDE w:val="0"/>
        <w:autoSpaceDN w:val="0"/>
        <w:adjustRightInd w:val="0"/>
        <w:ind w:left="705" w:hanging="345"/>
        <w:jc w:val="both"/>
        <w:rPr>
          <w:rFonts w:asciiTheme="minorHAnsi" w:eastAsiaTheme="minorHAnsi" w:hAnsiTheme="minorHAnsi" w:cstheme="minorHAnsi"/>
          <w:lang w:eastAsia="en-US"/>
        </w:rPr>
      </w:pPr>
      <w:r w:rsidRPr="005C3B5D">
        <w:rPr>
          <w:rFonts w:asciiTheme="minorHAnsi" w:eastAsiaTheme="minorHAnsi" w:hAnsiTheme="minorHAnsi" w:cstheme="minorHAnsi"/>
          <w:lang w:eastAsia="en-US"/>
        </w:rPr>
        <w:t>-</w:t>
      </w:r>
      <w:r w:rsidRPr="005C3B5D">
        <w:rPr>
          <w:rFonts w:asciiTheme="minorHAnsi" w:eastAsiaTheme="minorHAnsi" w:hAnsiTheme="minorHAnsi" w:cstheme="minorHAnsi"/>
          <w:lang w:eastAsia="en-US"/>
        </w:rPr>
        <w:tab/>
        <w:t>fizična ali pravna oseba, subjekt ali organ, ki delujejo v imenu ali po navodilih subjekta iz prejšnjih dveh alinej.</w:t>
      </w:r>
    </w:p>
    <w:p w14:paraId="57CF47B7" w14:textId="77777777"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smo registrirani za opravljanje dejavnosti, ki je predmet tega javnega naročila;</w:t>
      </w:r>
    </w:p>
    <w:p w14:paraId="45FF2E2B" w14:textId="77777777"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v zadnjih štirih (4) mesecih pred rokom za oddajo ponudb nismo imeli blokiranih poslovnih računov;</w:t>
      </w:r>
    </w:p>
    <w:p w14:paraId="699AF6AB" w14:textId="77777777"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bomo ob sklenitvi okvirnega sporazuma imeli sklenjeno zavarovanje za odgovornost proti tretji osebi in zavarovanje za materialno škodo v skladu z Zakonom o obveznih zavarovanjih v prometu;</w:t>
      </w:r>
    </w:p>
    <w:p w14:paraId="78F5F029" w14:textId="027DE482"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 xml:space="preserve">smo v zadnjih treh (3) letih od roka za oddajo ponudb, znotraj enega šolskega leta, uspešno izvedli najmanj eno storitev posebnih linijskih prevozov učencev (za najmanj </w:t>
      </w:r>
      <w:r w:rsidR="00C219EB">
        <w:rPr>
          <w:rFonts w:asciiTheme="minorHAnsi" w:hAnsiTheme="minorHAnsi" w:cstheme="minorHAnsi"/>
        </w:rPr>
        <w:t>50</w:t>
      </w:r>
      <w:r w:rsidRPr="000A4938">
        <w:rPr>
          <w:rFonts w:asciiTheme="minorHAnsi" w:hAnsiTheme="minorHAnsi" w:cstheme="minorHAnsi"/>
        </w:rPr>
        <w:t xml:space="preserve"> učencev)</w:t>
      </w:r>
      <w:r w:rsidR="00C219EB">
        <w:rPr>
          <w:rStyle w:val="Sprotnaopomba-sklic"/>
          <w:rFonts w:asciiTheme="minorHAnsi" w:hAnsiTheme="minorHAnsi" w:cstheme="minorHAnsi"/>
        </w:rPr>
        <w:footnoteReference w:id="13"/>
      </w:r>
      <w:r w:rsidRPr="000A4938">
        <w:rPr>
          <w:rFonts w:asciiTheme="minorHAnsi" w:hAnsiTheme="minorHAnsi" w:cstheme="minorHAnsi"/>
        </w:rPr>
        <w:t>;</w:t>
      </w:r>
    </w:p>
    <w:p w14:paraId="0E0B4045" w14:textId="77777777"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smo zanesljivi, imamo izkušnje in kadre, ki so sposobni izvesti razpisana dela, ter razpolagamo z zadostnimi tehničnimi zmogljivostmi za kvalitetno, pravilno in pravočasno izvedbo javnega naročila (dokazilo: OBR-6 in OBR-7);</w:t>
      </w:r>
    </w:p>
    <w:p w14:paraId="60AD55C8" w14:textId="77777777"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v zadnjih petih (5) letih naročniki zoper nas niso upravičeno vlagali reklamacij glede kakovosti izvedbe storitev, pravočasnosti, zanesljivosti storitev ter nespoštovanja drugih pogodbenih obveznosti, kot so opredeljene v točki 11 pogojev za sodelovanje;</w:t>
      </w:r>
    </w:p>
    <w:p w14:paraId="0B7FB6FD" w14:textId="0B7754C9" w:rsidR="000A4938" w:rsidRPr="000A4938" w:rsidRDefault="000A4938">
      <w:pPr>
        <w:numPr>
          <w:ilvl w:val="0"/>
          <w:numId w:val="27"/>
        </w:numPr>
        <w:spacing w:line="276" w:lineRule="auto"/>
        <w:jc w:val="both"/>
        <w:rPr>
          <w:rFonts w:asciiTheme="minorHAnsi" w:hAnsiTheme="minorHAnsi" w:cstheme="minorHAnsi"/>
        </w:rPr>
      </w:pPr>
      <w:r w:rsidRPr="000A4938">
        <w:rPr>
          <w:rFonts w:asciiTheme="minorHAnsi" w:hAnsiTheme="minorHAnsi" w:cstheme="minorHAnsi"/>
        </w:rPr>
        <w:t>ne bomo uveljavljali odškodninskih zahtevkov do naročnika v primeru preklica ali ustavitve postopka ali če ne bomo izbrani;</w:t>
      </w:r>
    </w:p>
    <w:p w14:paraId="50421520" w14:textId="3A76379D" w:rsidR="00183CEC" w:rsidRPr="00DF0DA8" w:rsidRDefault="00D16972">
      <w:pPr>
        <w:numPr>
          <w:ilvl w:val="0"/>
          <w:numId w:val="27"/>
        </w:numPr>
        <w:spacing w:line="276" w:lineRule="auto"/>
        <w:jc w:val="both"/>
        <w:rPr>
          <w:rFonts w:asciiTheme="minorHAnsi" w:hAnsiTheme="minorHAnsi" w:cstheme="minorHAnsi"/>
        </w:rPr>
      </w:pPr>
      <w:r>
        <w:rPr>
          <w:rFonts w:asciiTheme="minorHAnsi" w:hAnsiTheme="minorHAnsi" w:cstheme="minorHAnsi"/>
        </w:rPr>
        <w:t xml:space="preserve"> </w:t>
      </w:r>
      <w:r w:rsidR="00183CEC" w:rsidRPr="00DF0DA8">
        <w:rPr>
          <w:rFonts w:asciiTheme="minorHAnsi" w:hAnsiTheme="minorHAnsi" w:cstheme="minorHAnsi"/>
        </w:rPr>
        <w:t>z oddajo ponudbe soglaša</w:t>
      </w:r>
      <w:r w:rsidR="00183CEC">
        <w:rPr>
          <w:rFonts w:asciiTheme="minorHAnsi" w:hAnsiTheme="minorHAnsi" w:cstheme="minorHAnsi"/>
        </w:rPr>
        <w:t>mo</w:t>
      </w:r>
      <w:r w:rsidR="00183CEC" w:rsidRPr="00DF0DA8">
        <w:rPr>
          <w:rFonts w:asciiTheme="minorHAnsi" w:hAnsiTheme="minorHAnsi" w:cstheme="minorHAnsi"/>
        </w:rPr>
        <w:t>, da lahko naročnik v skladu s 7. odstavkom 89. člena ZJN-3:</w:t>
      </w:r>
    </w:p>
    <w:p w14:paraId="1231590D" w14:textId="77777777" w:rsidR="00183CEC" w:rsidRPr="002F0EEB" w:rsidRDefault="00183CEC">
      <w:pPr>
        <w:pStyle w:val="Odstavekseznama"/>
        <w:widowControl w:val="0"/>
        <w:numPr>
          <w:ilvl w:val="0"/>
          <w:numId w:val="28"/>
        </w:numPr>
        <w:suppressAutoHyphens/>
        <w:jc w:val="both"/>
        <w:rPr>
          <w:rFonts w:asciiTheme="minorHAnsi" w:hAnsiTheme="minorHAnsi" w:cstheme="minorHAnsi"/>
        </w:rPr>
      </w:pPr>
      <w:r w:rsidRPr="002F0EEB">
        <w:rPr>
          <w:rFonts w:asciiTheme="minorHAnsi" w:hAnsiTheme="minorHAnsi" w:cstheme="minorHAnsi"/>
        </w:rPr>
        <w:t>popravi računske napake, ki jih odkrije pri pregledu in ocenjevanju ponudb, pri tem se količina in cena na enoto brez DDV ne smeta spreminjati;</w:t>
      </w:r>
    </w:p>
    <w:p w14:paraId="0A31F4D5" w14:textId="7A3904B3" w:rsidR="00183CEC" w:rsidRPr="002F0EEB" w:rsidRDefault="00183CEC">
      <w:pPr>
        <w:pStyle w:val="Odstavekseznama"/>
        <w:widowControl w:val="0"/>
        <w:numPr>
          <w:ilvl w:val="0"/>
          <w:numId w:val="28"/>
        </w:numPr>
        <w:suppressAutoHyphens/>
        <w:jc w:val="both"/>
        <w:rPr>
          <w:rFonts w:asciiTheme="minorHAnsi" w:hAnsiTheme="minorHAnsi" w:cstheme="minorHAnsi"/>
        </w:rPr>
      </w:pPr>
      <w:r w:rsidRPr="002F0EEB">
        <w:rPr>
          <w:rFonts w:asciiTheme="minorHAnsi" w:hAnsiTheme="minorHAnsi" w:cstheme="minorHAnsi"/>
        </w:rPr>
        <w:t>lahko popravi računske napake zaradi nepravilne vnaprej določene matematične operacije s strani naročnika</w:t>
      </w:r>
      <w:r w:rsidR="001729B0">
        <w:rPr>
          <w:rFonts w:asciiTheme="minorHAnsi" w:hAnsiTheme="minorHAnsi" w:cstheme="minorHAnsi"/>
        </w:rPr>
        <w:t xml:space="preserve"> </w:t>
      </w:r>
      <w:r w:rsidRPr="002F0EEB">
        <w:rPr>
          <w:rFonts w:asciiTheme="minorHAnsi" w:hAnsiTheme="minorHAnsi" w:cstheme="minorHAnsi"/>
        </w:rPr>
        <w:t>in sicer tako, da ob upoštevanju cen na enoto brez DDV in količin, ki jih ponudi ponudnik, izračuna vrednost ponudbe z upoštevanjem pravilne matematične operacije;</w:t>
      </w:r>
    </w:p>
    <w:p w14:paraId="398A5031" w14:textId="77777777" w:rsidR="00183CEC" w:rsidRPr="002F0EEB" w:rsidRDefault="00183CEC">
      <w:pPr>
        <w:pStyle w:val="Odstavekseznama"/>
        <w:widowControl w:val="0"/>
        <w:numPr>
          <w:ilvl w:val="0"/>
          <w:numId w:val="28"/>
        </w:numPr>
        <w:suppressAutoHyphens/>
        <w:jc w:val="both"/>
        <w:rPr>
          <w:rFonts w:asciiTheme="minorHAnsi" w:hAnsiTheme="minorHAnsi" w:cstheme="minorHAnsi"/>
        </w:rPr>
      </w:pPr>
      <w:r w:rsidRPr="002F0EEB">
        <w:rPr>
          <w:rFonts w:asciiTheme="minorHAnsi" w:hAnsiTheme="minorHAnsi" w:cstheme="minorHAnsi"/>
        </w:rPr>
        <w:t>popravi napačno zapisano stopnjo DDV v pravilno.</w:t>
      </w:r>
    </w:p>
    <w:p w14:paraId="141A11A9" w14:textId="77777777" w:rsidR="00D16972" w:rsidRPr="002F0EEB" w:rsidRDefault="00D16972" w:rsidP="00D16972">
      <w:pPr>
        <w:widowControl w:val="0"/>
        <w:suppressAutoHyphens/>
        <w:spacing w:line="266" w:lineRule="exact"/>
        <w:jc w:val="both"/>
        <w:rPr>
          <w:rFonts w:asciiTheme="minorHAnsi" w:hAnsiTheme="minorHAnsi" w:cstheme="minorHAnsi"/>
        </w:rPr>
      </w:pPr>
    </w:p>
    <w:p w14:paraId="22003DC5" w14:textId="46DE0B3E" w:rsidR="00D16972" w:rsidRPr="002F0EEB" w:rsidRDefault="001A5747">
      <w:pPr>
        <w:pStyle w:val="Odstavekseznama"/>
        <w:widowControl w:val="0"/>
        <w:numPr>
          <w:ilvl w:val="0"/>
          <w:numId w:val="27"/>
        </w:numPr>
        <w:suppressAutoHyphens/>
        <w:spacing w:line="266" w:lineRule="exact"/>
        <w:jc w:val="both"/>
        <w:rPr>
          <w:rFonts w:asciiTheme="minorHAnsi" w:hAnsiTheme="minorHAnsi" w:cstheme="minorHAnsi"/>
        </w:rPr>
      </w:pPr>
      <w:r>
        <w:rPr>
          <w:rFonts w:asciiTheme="minorHAnsi" w:hAnsiTheme="minorHAnsi" w:cstheme="minorHAnsi"/>
          <w:shd w:val="clear" w:color="auto" w:fill="FFFFFF"/>
        </w:rPr>
        <w:t>d</w:t>
      </w:r>
      <w:r w:rsidR="002F0EEB" w:rsidRPr="002F0EEB">
        <w:rPr>
          <w:rFonts w:asciiTheme="minorHAnsi" w:hAnsiTheme="minorHAnsi" w:cstheme="minorHAnsi"/>
          <w:shd w:val="clear" w:color="auto" w:fill="FFFFFF"/>
        </w:rPr>
        <w:t>a se</w:t>
      </w:r>
      <w:r w:rsidR="002F0EEB">
        <w:rPr>
          <w:rFonts w:asciiTheme="minorHAnsi" w:hAnsiTheme="minorHAnsi" w:cstheme="minorHAnsi"/>
          <w:shd w:val="clear" w:color="auto" w:fill="FFFFFF"/>
        </w:rPr>
        <w:t xml:space="preserve"> </w:t>
      </w:r>
      <w:r w:rsidR="002F0EEB" w:rsidRPr="002F0EEB">
        <w:rPr>
          <w:rFonts w:asciiTheme="minorHAnsi" w:hAnsiTheme="minorHAnsi" w:cstheme="minorHAnsi"/>
          <w:i/>
          <w:iCs/>
          <w:sz w:val="20"/>
          <w:szCs w:val="20"/>
          <w:shd w:val="clear" w:color="auto" w:fill="FFFFFF"/>
        </w:rPr>
        <w:t>(ustrezno odkljukajte</w:t>
      </w:r>
      <w:r w:rsidR="00B82621">
        <w:rPr>
          <w:rFonts w:asciiTheme="minorHAnsi" w:hAnsiTheme="minorHAnsi" w:cstheme="minorHAnsi"/>
          <w:i/>
          <w:iCs/>
          <w:sz w:val="20"/>
          <w:szCs w:val="20"/>
          <w:shd w:val="clear" w:color="auto" w:fill="FFFFFF"/>
        </w:rPr>
        <w:t xml:space="preserve"> in po potrebi izpolnite</w:t>
      </w:r>
      <w:r w:rsidR="002F0EEB">
        <w:rPr>
          <w:rFonts w:asciiTheme="minorHAnsi" w:hAnsiTheme="minorHAnsi" w:cstheme="minorHAnsi"/>
          <w:shd w:val="clear" w:color="auto" w:fill="FFFFFF"/>
        </w:rPr>
        <w:t>)</w:t>
      </w:r>
      <w:r w:rsidR="002F0EEB" w:rsidRPr="002F0EEB">
        <w:rPr>
          <w:rFonts w:asciiTheme="minorHAnsi" w:hAnsiTheme="minorHAnsi" w:cstheme="minorHAnsi"/>
          <w:shd w:val="clear" w:color="auto" w:fill="FFFFFF"/>
        </w:rPr>
        <w:t>:</w:t>
      </w:r>
    </w:p>
    <w:p w14:paraId="67AEC99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2F0EEB">
            <w:rPr>
              <w:rFonts w:ascii="Segoe UI Symbol" w:eastAsia="MS Gothic" w:hAnsi="Segoe UI Symbol" w:cs="Segoe UI Symbol"/>
            </w:rPr>
            <w:t>☐</w:t>
          </w:r>
        </w:sdtContent>
      </w:sdt>
      <w:r w:rsidR="002F0EEB" w:rsidRPr="002F0EEB">
        <w:rPr>
          <w:rFonts w:asciiTheme="minorHAnsi" w:hAnsiTheme="minorHAnsi" w:cstheme="minorHAnsi"/>
        </w:rPr>
        <w:t xml:space="preserve"> ne nahajamo v enem od položajev iz prvega, b) točke četrtega ali šestega odstavka 75. člena ZJN-3</w:t>
      </w:r>
      <w:r w:rsidR="001A5747">
        <w:rPr>
          <w:rFonts w:asciiTheme="minorHAnsi" w:hAnsiTheme="minorHAnsi" w:cstheme="minorHAnsi"/>
        </w:rPr>
        <w:t>;</w:t>
      </w:r>
      <w:r w:rsidR="002F0EEB" w:rsidRPr="002F0EEB">
        <w:rPr>
          <w:rFonts w:asciiTheme="minorHAnsi" w:hAnsiTheme="minorHAnsi" w:cstheme="minorHAnsi"/>
        </w:rPr>
        <w:t xml:space="preserve"> </w:t>
      </w:r>
    </w:p>
    <w:p w14:paraId="3CCE055E" w14:textId="77777777" w:rsidR="002F0EEB" w:rsidRPr="002F0EEB"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2F0EEB"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Pr>
              <w:rFonts w:ascii="MS Gothic" w:eastAsia="MS Gothic" w:hAnsi="MS Gothic" w:cstheme="minorHAnsi" w:hint="eastAsia"/>
            </w:rPr>
            <w:t>☐</w:t>
          </w:r>
        </w:sdtContent>
      </w:sdt>
      <w:r w:rsidR="002F0EEB">
        <w:rPr>
          <w:rFonts w:asciiTheme="minorHAnsi" w:hAnsiTheme="minorHAnsi" w:cstheme="minorHAnsi"/>
        </w:rPr>
        <w:t xml:space="preserve"> </w:t>
      </w:r>
      <w:r w:rsidR="002F0EEB"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2F0EEB">
            <w:rPr>
              <w:rStyle w:val="Besedilooznabemesta"/>
              <w:rFonts w:asciiTheme="minorHAnsi" w:eastAsiaTheme="majorEastAsia" w:hAnsiTheme="minorHAnsi" w:cstheme="minorHAnsi"/>
            </w:rPr>
            <w:t>Kliknite ali tapnite tukaj, če želite vnesti besedilo.</w:t>
          </w:r>
        </w:sdtContent>
      </w:sdt>
    </w:p>
    <w:p w14:paraId="6C195A5C" w14:textId="60F24327" w:rsidR="00183CEC" w:rsidRPr="00CB0132" w:rsidRDefault="002F0EEB" w:rsidP="002F0EEB">
      <w:pPr>
        <w:pStyle w:val="Odstavekseznama"/>
        <w:widowControl w:val="0"/>
        <w:suppressAutoHyphens/>
        <w:spacing w:line="266" w:lineRule="exact"/>
        <w:ind w:left="360"/>
        <w:jc w:val="both"/>
        <w:rPr>
          <w:rFonts w:asciiTheme="minorHAnsi" w:hAnsiTheme="minorHAnsi" w:cstheme="minorHAnsi"/>
        </w:rPr>
      </w:pPr>
      <w:r>
        <w:rPr>
          <w:shd w:val="clear" w:color="auto" w:fill="FFFFFF"/>
        </w:rPr>
        <w:t xml:space="preserve">  </w:t>
      </w:r>
    </w:p>
    <w:p w14:paraId="23AC65F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t xml:space="preserve"> </w:t>
      </w:r>
    </w:p>
    <w:p w14:paraId="27D0C053" w14:textId="1D26CBA1" w:rsidR="00183CEC" w:rsidRPr="00CB0132" w:rsidRDefault="00183CEC" w:rsidP="00183CEC">
      <w:pPr>
        <w:rPr>
          <w:rFonts w:asciiTheme="minorHAnsi" w:hAnsiTheme="minorHAnsi" w:cstheme="minorHAnsi"/>
        </w:rPr>
      </w:pPr>
      <w:r w:rsidRPr="00CB0132">
        <w:rPr>
          <w:rFonts w:asciiTheme="minorHAnsi" w:hAnsiTheme="minorHAnsi" w:cstheme="minorHAnsi"/>
        </w:rPr>
        <w:t>Datum:</w:t>
      </w:r>
      <w:sdt>
        <w:sdtPr>
          <w:rPr>
            <w:rFonts w:asciiTheme="minorHAnsi" w:hAnsiTheme="minorHAnsi" w:cstheme="minorHAnsi"/>
          </w:rPr>
          <w:id w:val="297184905"/>
          <w:placeholder>
            <w:docPart w:val="DefaultPlaceholder_-1854013437"/>
          </w:placeholder>
          <w:showingPlcHdr/>
          <w:date>
            <w:dateFormat w:val="d. MM. yyyy"/>
            <w:lid w:val="sl-SI"/>
            <w:storeMappedDataAs w:val="dateTime"/>
            <w:calendar w:val="gregorian"/>
          </w:date>
        </w:sdtPr>
        <w:sdtContent>
          <w:r w:rsidR="00D520AF" w:rsidRPr="00D520AF">
            <w:rPr>
              <w:rStyle w:val="Besedilooznabemesta"/>
              <w:rFonts w:asciiTheme="minorHAnsi" w:eastAsiaTheme="minorHAnsi" w:hAnsiTheme="minorHAnsi" w:cstheme="minorHAnsi"/>
            </w:rPr>
            <w:t>Kliknite ali tapnite tukaj, če želite vnesti datum.</w:t>
          </w:r>
        </w:sdtContent>
      </w:sdt>
    </w:p>
    <w:p w14:paraId="0E6EF2D8" w14:textId="77777777" w:rsidR="00183CEC" w:rsidRPr="00CB0132" w:rsidRDefault="00183CEC" w:rsidP="00183CEC">
      <w:pPr>
        <w:rPr>
          <w:rFonts w:asciiTheme="minorHAnsi" w:hAnsiTheme="minorHAnsi" w:cstheme="minorHAnsi"/>
        </w:rPr>
      </w:pPr>
    </w:p>
    <w:p w14:paraId="5166EEE8" w14:textId="77777777" w:rsidR="00183CEC" w:rsidRPr="00CB0132" w:rsidRDefault="00183CEC" w:rsidP="00183CEC">
      <w:pPr>
        <w:rPr>
          <w:rFonts w:asciiTheme="minorHAnsi" w:hAnsiTheme="minorHAnsi" w:cstheme="minorHAnsi"/>
        </w:rPr>
      </w:pPr>
    </w:p>
    <w:p w14:paraId="74E81B16" w14:textId="4BB0502C" w:rsidR="00183CEC" w:rsidRPr="00CB0132" w:rsidRDefault="002F3BCF" w:rsidP="00183CEC">
      <w:pPr>
        <w:ind w:left="1416" w:firstLine="708"/>
        <w:rPr>
          <w:rFonts w:asciiTheme="minorHAnsi" w:hAnsiTheme="minorHAnsi" w:cstheme="minorHAnsi"/>
        </w:rPr>
      </w:pPr>
      <w:r>
        <w:rPr>
          <w:rFonts w:asciiTheme="minorHAnsi" w:hAnsiTheme="minorHAnsi" w:cstheme="minorHAnsi"/>
        </w:rPr>
        <w:t xml:space="preserve">                 </w:t>
      </w:r>
      <w:r w:rsidR="00183CEC" w:rsidRPr="00CB0132">
        <w:rPr>
          <w:rFonts w:asciiTheme="minorHAnsi" w:hAnsiTheme="minorHAnsi" w:cstheme="minorHAnsi"/>
        </w:rPr>
        <w:t>Žig</w:t>
      </w:r>
      <w:r w:rsidR="00183CEC" w:rsidRPr="00CB0132">
        <w:rPr>
          <w:rFonts w:asciiTheme="minorHAnsi" w:hAnsiTheme="minorHAnsi" w:cstheme="minorHAnsi"/>
        </w:rPr>
        <w:tab/>
      </w:r>
      <w:r w:rsidR="00183CEC" w:rsidRPr="00CB0132">
        <w:rPr>
          <w:rFonts w:asciiTheme="minorHAnsi" w:hAnsiTheme="minorHAnsi" w:cstheme="minorHAnsi"/>
        </w:rPr>
        <w:tab/>
      </w:r>
    </w:p>
    <w:p w14:paraId="07640EE9" w14:textId="77777777" w:rsidR="00183CEC" w:rsidRPr="00CB0132" w:rsidRDefault="00183CEC" w:rsidP="00183CEC">
      <w:pPr>
        <w:rPr>
          <w:rFonts w:asciiTheme="minorHAnsi" w:hAnsiTheme="minorHAnsi" w:cstheme="minorHAnsi"/>
        </w:rPr>
      </w:pP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r w:rsidRPr="00CB0132">
        <w:rPr>
          <w:rFonts w:asciiTheme="minorHAnsi" w:hAnsiTheme="minorHAnsi" w:cstheme="minorHAnsi"/>
        </w:rPr>
        <w:tab/>
      </w:r>
    </w:p>
    <w:p w14:paraId="249CB41F" w14:textId="77777777" w:rsidR="00183CEC" w:rsidRPr="00CB0132" w:rsidRDefault="00183CEC" w:rsidP="00183CEC">
      <w:pPr>
        <w:rPr>
          <w:rFonts w:asciiTheme="minorHAnsi" w:hAnsiTheme="minorHAnsi" w:cstheme="minorHAnsi"/>
        </w:rPr>
      </w:pPr>
    </w:p>
    <w:p w14:paraId="2AB6DAEF" w14:textId="1FF5A394"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                                                                               </w:t>
      </w:r>
      <w:r w:rsidR="002F0EEB">
        <w:rPr>
          <w:rFonts w:asciiTheme="minorHAnsi" w:hAnsiTheme="minorHAnsi" w:cstheme="minorHAnsi"/>
        </w:rPr>
        <w:t xml:space="preserve">   </w:t>
      </w:r>
      <w:r w:rsidRPr="00CB0132">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A218C63" w:rsidR="00183CEC" w:rsidRPr="00CB0132" w:rsidRDefault="00D520AF" w:rsidP="00183CEC">
          <w:pPr>
            <w:jc w:val="right"/>
            <w:rPr>
              <w:rFonts w:asciiTheme="minorHAnsi" w:hAnsiTheme="minorHAnsi" w:cstheme="minorHAnsi"/>
            </w:rPr>
          </w:pPr>
          <w:r w:rsidRPr="00D520AF">
            <w:rPr>
              <w:rStyle w:val="Besedilooznabemesta"/>
              <w:rFonts w:asciiTheme="minorHAnsi" w:eastAsiaTheme="majorEastAsia" w:hAnsiTheme="minorHAnsi" w:cstheme="minorHAnsi"/>
            </w:rPr>
            <w:t>Kliknite ali tapnite tukaj, če želite vnesti besedilo.</w:t>
          </w:r>
        </w:p>
      </w:sdtContent>
    </w:sdt>
    <w:p w14:paraId="6381F834" w14:textId="77777777" w:rsidR="00183CEC" w:rsidRDefault="00183CEC" w:rsidP="00183CEC">
      <w:pPr>
        <w:ind w:left="4956" w:firstLine="708"/>
        <w:rPr>
          <w:rFonts w:asciiTheme="minorHAnsi" w:hAnsiTheme="minorHAnsi" w:cstheme="minorHAnsi"/>
        </w:rPr>
      </w:pPr>
      <w:r w:rsidRPr="00CB0132">
        <w:rPr>
          <w:rFonts w:asciiTheme="minorHAnsi" w:hAnsiTheme="minorHAnsi" w:cstheme="minorHAnsi"/>
        </w:rPr>
        <w:t xml:space="preserve">        </w:t>
      </w:r>
    </w:p>
    <w:p w14:paraId="0C1BD503" w14:textId="77777777" w:rsidR="00183CEC" w:rsidRPr="00CB0132" w:rsidRDefault="00183CEC" w:rsidP="00D520AF">
      <w:pPr>
        <w:ind w:left="4248" w:firstLine="708"/>
        <w:rPr>
          <w:rFonts w:asciiTheme="minorHAnsi" w:hAnsiTheme="minorHAnsi" w:cstheme="minorHAnsi"/>
        </w:rPr>
      </w:pPr>
      <w:r w:rsidRPr="00CB0132">
        <w:rPr>
          <w:rFonts w:asciiTheme="minorHAnsi" w:hAnsiTheme="minorHAnsi" w:cstheme="minorHAnsi"/>
        </w:rPr>
        <w:t>Podpis odgovorne osebe</w:t>
      </w:r>
    </w:p>
    <w:p w14:paraId="22C779B5" w14:textId="77777777" w:rsidR="00183CEC" w:rsidRPr="000D1EDB" w:rsidRDefault="00183CEC" w:rsidP="00183CEC"/>
    <w:p w14:paraId="25B6E5C0" w14:textId="77777777" w:rsidR="00183CEC" w:rsidRPr="00470CF0" w:rsidRDefault="00183CEC" w:rsidP="0004363D">
      <w:pPr>
        <w:tabs>
          <w:tab w:val="left" w:pos="2694"/>
          <w:tab w:val="left" w:pos="2977"/>
        </w:tabs>
        <w:ind w:right="1"/>
        <w:rPr>
          <w:rFonts w:asciiTheme="minorHAnsi" w:hAnsiTheme="minorHAnsi" w:cstheme="minorHAnsi"/>
          <w:b/>
        </w:rPr>
      </w:pPr>
    </w:p>
    <w:bookmarkEnd w:id="42"/>
    <w:p w14:paraId="3B0145BB" w14:textId="77777777" w:rsidR="00F117AC" w:rsidRPr="00470CF0" w:rsidRDefault="00F117AC" w:rsidP="00A82771">
      <w:pPr>
        <w:jc w:val="both"/>
        <w:rPr>
          <w:rFonts w:asciiTheme="minorHAnsi" w:hAnsiTheme="minorHAnsi" w:cstheme="minorHAnsi"/>
        </w:rPr>
      </w:pPr>
    </w:p>
    <w:sectPr w:rsidR="00F117AC" w:rsidRPr="00470CF0"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49174" w14:textId="77777777" w:rsidR="00340CAE" w:rsidRDefault="00340CAE" w:rsidP="008370BA">
      <w:r>
        <w:separator/>
      </w:r>
    </w:p>
  </w:endnote>
  <w:endnote w:type="continuationSeparator" w:id="0">
    <w:p w14:paraId="4444DA08" w14:textId="77777777" w:rsidR="00340CAE" w:rsidRDefault="00340CAE"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ource serif 4">
    <w:altName w:val="Cambria"/>
    <w:panose1 w:val="00000000000000000000"/>
    <w:charset w:val="00"/>
    <w:family w:val="roman"/>
    <w:notTrueType/>
    <w:pitch w:val="default"/>
  </w:font>
  <w:font w:name="source sans 3">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741077"/>
      <w:docPartObj>
        <w:docPartGallery w:val="Page Numbers (Bottom of Page)"/>
        <w:docPartUnique/>
      </w:docPartObj>
    </w:sdtPr>
    <w:sdtContent>
      <w:p w14:paraId="699627AE" w14:textId="1F743E52" w:rsidR="002A6250" w:rsidRDefault="002A6250">
        <w:pPr>
          <w:pStyle w:val="Noga"/>
          <w:jc w:val="center"/>
        </w:pPr>
        <w:r>
          <w:fldChar w:fldCharType="begin"/>
        </w:r>
        <w:r>
          <w:instrText>PAGE   \* MERGEFORMAT</w:instrText>
        </w:r>
        <w:r>
          <w:fldChar w:fldCharType="separate"/>
        </w:r>
        <w:r w:rsidR="008959C3">
          <w:rPr>
            <w:noProof/>
          </w:rPr>
          <w:t>2</w:t>
        </w:r>
        <w:r>
          <w:fldChar w:fldCharType="end"/>
        </w:r>
      </w:p>
    </w:sdtContent>
  </w:sdt>
  <w:p w14:paraId="6EB6FF59" w14:textId="77777777" w:rsidR="002A6250" w:rsidRDefault="002A6250" w:rsidP="00271AF1">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A6250" w:rsidRDefault="002A6250"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8959C3">
          <w:rPr>
            <w:noProof/>
          </w:rPr>
          <w:t>63</w:t>
        </w:r>
        <w:r>
          <w:fldChar w:fldCharType="end"/>
        </w:r>
      </w:p>
    </w:sdtContent>
  </w:sdt>
  <w:p w14:paraId="4B5BD001" w14:textId="77777777" w:rsidR="002A6250" w:rsidRDefault="002A625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0438" w14:textId="77777777" w:rsidR="00340CAE" w:rsidRDefault="00340CAE" w:rsidP="008370BA">
      <w:r>
        <w:separator/>
      </w:r>
    </w:p>
  </w:footnote>
  <w:footnote w:type="continuationSeparator" w:id="0">
    <w:p w14:paraId="6B7B8395" w14:textId="77777777" w:rsidR="00340CAE" w:rsidRDefault="00340CAE" w:rsidP="008370BA">
      <w:r>
        <w:continuationSeparator/>
      </w:r>
    </w:p>
  </w:footnote>
  <w:footnote w:id="1">
    <w:p w14:paraId="28720F4E" w14:textId="77777777" w:rsidR="002A6250" w:rsidRDefault="002A6250"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C6A5DCD" w14:textId="3709AC85" w:rsidR="00844EA9" w:rsidRDefault="00844EA9" w:rsidP="00844EA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sidR="00815B75" w:rsidRPr="00815B75">
        <w:rPr>
          <w:rFonts w:asciiTheme="minorHAnsi" w:hAnsiTheme="minorHAnsi" w:cstheme="minorHAnsi"/>
          <w:sz w:val="18"/>
          <w:szCs w:val="18"/>
        </w:rPr>
        <w:t>Izključitveni razlog se uporablja na podlagi omejevalnih ukrepov Evropske unije v zvezi z Rusijo, zlasti Sklepa Sveta (SZVP) 2022/578 z dne 8. 4. 2022 in Uredbe Sveta (EU) št. 833/2014 s spremembami.</w:t>
      </w:r>
    </w:p>
  </w:footnote>
  <w:footnote w:id="3">
    <w:p w14:paraId="3BD8DE86" w14:textId="1D4C0E8B" w:rsidR="002A6250" w:rsidRPr="00337FCF" w:rsidRDefault="002A6250"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sidR="00995E2B">
        <w:rPr>
          <w:rFonts w:asciiTheme="minorHAnsi" w:hAnsiTheme="minorHAnsi" w:cstheme="minorHAnsi"/>
          <w:i/>
          <w:sz w:val="20"/>
          <w:szCs w:val="20"/>
        </w:rPr>
        <w:t xml:space="preserve"> (OBR-12)</w:t>
      </w:r>
      <w:r w:rsidR="00D477AB">
        <w:rPr>
          <w:rFonts w:asciiTheme="minorHAnsi" w:hAnsiTheme="minorHAnsi" w:cstheme="minorHAnsi"/>
          <w:i/>
          <w:sz w:val="20"/>
          <w:szCs w:val="20"/>
        </w:rPr>
        <w:t xml:space="preserve"> in ostale </w:t>
      </w:r>
      <w:r w:rsidR="00FF2575">
        <w:rPr>
          <w:rFonts w:asciiTheme="minorHAnsi" w:hAnsiTheme="minorHAnsi" w:cstheme="minorHAnsi"/>
          <w:i/>
          <w:sz w:val="20"/>
          <w:szCs w:val="20"/>
        </w:rPr>
        <w:t>zahtevane dokumente.</w:t>
      </w:r>
    </w:p>
    <w:p w14:paraId="09DD99EB" w14:textId="77777777" w:rsidR="002A6250" w:rsidRDefault="002A6250" w:rsidP="008370BA">
      <w:pPr>
        <w:pStyle w:val="Sprotnaopomba-besedilo"/>
      </w:pPr>
    </w:p>
  </w:footnote>
  <w:footnote w:id="4">
    <w:p w14:paraId="3C774442" w14:textId="6DF0068A" w:rsidR="003173C1" w:rsidRDefault="003173C1">
      <w:pPr>
        <w:pStyle w:val="Sprotnaopomba-besedilo"/>
      </w:pPr>
      <w:r>
        <w:rPr>
          <w:rStyle w:val="Sprotnaopomba-sklic"/>
        </w:rPr>
        <w:footnoteRef/>
      </w:r>
      <w:r>
        <w:t xml:space="preserve"> Člen se ustrezno prilagodi </w:t>
      </w:r>
    </w:p>
  </w:footnote>
  <w:footnote w:id="5">
    <w:p w14:paraId="6E973CB1" w14:textId="77777777" w:rsidR="00682865" w:rsidRPr="000A071D" w:rsidRDefault="00682865" w:rsidP="00682865">
      <w:pPr>
        <w:pStyle w:val="Sprotnaopomba-besedilo"/>
        <w:rPr>
          <w:sz w:val="16"/>
          <w:szCs w:val="16"/>
        </w:rPr>
      </w:pPr>
      <w:r w:rsidRPr="000A071D">
        <w:rPr>
          <w:rStyle w:val="Sprotnaopomba-sklic"/>
          <w:sz w:val="16"/>
          <w:szCs w:val="16"/>
        </w:rPr>
        <w:footnoteRef/>
      </w:r>
      <w:r w:rsidRPr="000A071D">
        <w:rPr>
          <w:sz w:val="16"/>
          <w:szCs w:val="16"/>
        </w:rPr>
        <w:t xml:space="preserve"> Če ste označili z DA priložite COC certifikat ali drugo tehnično dokumentacijo, ki dokazuje izpolnjevanje zahtev.</w:t>
      </w:r>
    </w:p>
  </w:footnote>
  <w:footnote w:id="6">
    <w:p w14:paraId="3B0036A1" w14:textId="77777777" w:rsidR="00682865" w:rsidRPr="000A071D" w:rsidRDefault="00682865" w:rsidP="00682865">
      <w:pPr>
        <w:pStyle w:val="Sprotnaopomba-besedilo"/>
        <w:rPr>
          <w:sz w:val="16"/>
          <w:szCs w:val="16"/>
        </w:rPr>
      </w:pPr>
      <w:r w:rsidRPr="000A071D">
        <w:rPr>
          <w:rStyle w:val="Sprotnaopomba-sklic"/>
          <w:sz w:val="16"/>
          <w:szCs w:val="16"/>
        </w:rPr>
        <w:footnoteRef/>
      </w:r>
      <w:r w:rsidRPr="000A071D">
        <w:rPr>
          <w:sz w:val="16"/>
          <w:szCs w:val="16"/>
        </w:rPr>
        <w:t xml:space="preserve"> Če ste označili z DA priložite COC certifikat ali drugo tehnično dokumentacijo, ki dokazuje izpolnjevanje zahtev.</w:t>
      </w:r>
    </w:p>
  </w:footnote>
  <w:footnote w:id="7">
    <w:p w14:paraId="5FF5D01C" w14:textId="799D5846" w:rsidR="00C041C4" w:rsidRPr="00C041C4" w:rsidRDefault="00C041C4" w:rsidP="00C041C4">
      <w:pPr>
        <w:pStyle w:val="Sprotnaopomba-besedilo"/>
        <w:jc w:val="both"/>
      </w:pPr>
      <w:r>
        <w:rPr>
          <w:rStyle w:val="Sprotnaopomba-sklic"/>
        </w:rPr>
        <w:footnoteRef/>
      </w:r>
      <w:r>
        <w:t xml:space="preserve"> </w:t>
      </w:r>
      <w:r w:rsidRPr="00C041C4">
        <w:rPr>
          <w:rFonts w:asciiTheme="minorHAnsi" w:hAnsiTheme="minorHAnsi" w:cstheme="minorHAnsi"/>
          <w:lang w:eastAsia="sl-SI"/>
        </w:rPr>
        <w:t>Naročnik podatke iz tega obrazca obdeluje izključno za namen izvedbe postopka javnega naročila, preverjanja usposobljenosti in ocenjevanja ponudb v delu, v katerem so ti podatki povezani s predmetom naročila in z merili za oddajo javnega naročila</w:t>
      </w:r>
      <w:r>
        <w:rPr>
          <w:rFonts w:asciiTheme="minorHAnsi" w:hAnsiTheme="minorHAnsi" w:cstheme="minorHAnsi"/>
          <w:lang w:eastAsia="sl-SI"/>
        </w:rPr>
        <w:t>.</w:t>
      </w:r>
    </w:p>
    <w:p w14:paraId="198538A0" w14:textId="743DBCE7" w:rsidR="00C041C4" w:rsidRDefault="00C041C4">
      <w:pPr>
        <w:pStyle w:val="Sprotnaopomba-besedilo"/>
      </w:pPr>
    </w:p>
  </w:footnote>
  <w:footnote w:id="8">
    <w:p w14:paraId="53F33B9B" w14:textId="154756E2" w:rsidR="00E25429" w:rsidRDefault="00E25429" w:rsidP="00E03E15">
      <w:pPr>
        <w:pStyle w:val="Sprotnaopomba-besedilo"/>
        <w:jc w:val="both"/>
      </w:pPr>
      <w:r>
        <w:rPr>
          <w:rStyle w:val="Sprotnaopomba-sklic"/>
        </w:rPr>
        <w:footnoteRef/>
      </w:r>
      <w:r>
        <w:t xml:space="preserve"> </w:t>
      </w:r>
      <w:r w:rsidR="00545DB0" w:rsidRPr="00545DB0">
        <w:rPr>
          <w:rFonts w:asciiTheme="minorHAnsi" w:hAnsiTheme="minorHAnsi" w:cstheme="minorHAnsi"/>
          <w:lang w:eastAsia="sl-SI"/>
        </w:rPr>
        <w:t>Izkušnje se štejejo</w:t>
      </w:r>
      <w:r w:rsidR="00545DB0">
        <w:rPr>
          <w:rFonts w:asciiTheme="minorHAnsi" w:hAnsiTheme="minorHAnsi" w:cstheme="minorHAnsi"/>
          <w:lang w:eastAsia="sl-SI"/>
        </w:rPr>
        <w:t xml:space="preserve">: 1) </w:t>
      </w:r>
      <w:r w:rsidR="00545DB0" w:rsidRPr="00545DB0">
        <w:rPr>
          <w:rFonts w:asciiTheme="minorHAnsi" w:hAnsiTheme="minorHAnsi" w:cstheme="minorHAnsi"/>
          <w:lang w:eastAsia="sl-SI"/>
        </w:rPr>
        <w:t>od prvega dne opravljanja prevozov šolskih otrok (ne od pridobitve kategorije D)</w:t>
      </w:r>
      <w:r w:rsidR="00545DB0">
        <w:rPr>
          <w:rFonts w:asciiTheme="minorHAnsi" w:hAnsiTheme="minorHAnsi" w:cstheme="minorHAnsi"/>
          <w:lang w:eastAsia="sl-SI"/>
        </w:rPr>
        <w:t xml:space="preserve">; 2) </w:t>
      </w:r>
      <w:r w:rsidR="00545DB0" w:rsidRPr="00545DB0">
        <w:rPr>
          <w:rFonts w:asciiTheme="minorHAnsi" w:hAnsiTheme="minorHAnsi" w:cstheme="minorHAnsi"/>
          <w:lang w:eastAsia="sl-SI"/>
        </w:rPr>
        <w:t>če je voznik delal pri več delodajalcih, se seštejejo vsa obdobja;</w:t>
      </w:r>
      <w:r w:rsidR="00545DB0">
        <w:rPr>
          <w:rFonts w:asciiTheme="minorHAnsi" w:hAnsiTheme="minorHAnsi" w:cstheme="minorHAnsi"/>
          <w:lang w:eastAsia="sl-SI"/>
        </w:rPr>
        <w:t xml:space="preserve"> 3) </w:t>
      </w:r>
      <w:r w:rsidR="00545DB0" w:rsidRPr="00545DB0">
        <w:rPr>
          <w:rFonts w:asciiTheme="minorHAnsi" w:hAnsiTheme="minorHAnsi" w:cstheme="minorHAnsi"/>
          <w:lang w:eastAsia="sl-SI"/>
        </w:rPr>
        <w:t>zaokroženo na celo leto navzdol (npr. 7 let in 11 mesecev = 7 let)</w:t>
      </w:r>
      <w:r w:rsidR="00545DB0">
        <w:rPr>
          <w:rFonts w:asciiTheme="minorHAnsi" w:hAnsiTheme="minorHAnsi" w:cstheme="minorHAnsi"/>
          <w:lang w:eastAsia="sl-SI"/>
        </w:rPr>
        <w:t xml:space="preserve">; 4) </w:t>
      </w:r>
      <w:r w:rsidR="00545DB0" w:rsidRPr="00545DB0">
        <w:rPr>
          <w:rFonts w:asciiTheme="minorHAnsi" w:hAnsiTheme="minorHAnsi" w:cstheme="minorHAnsi"/>
          <w:lang w:eastAsia="sl-SI"/>
        </w:rPr>
        <w:t>do datuma roka za oddajo ponudbe.</w:t>
      </w:r>
    </w:p>
  </w:footnote>
  <w:footnote w:id="9">
    <w:p w14:paraId="7387BC29" w14:textId="77777777" w:rsidR="00764E49" w:rsidRPr="00C041C4" w:rsidRDefault="00764E49" w:rsidP="00764E49">
      <w:pPr>
        <w:pStyle w:val="Sprotnaopomba-besedilo"/>
        <w:jc w:val="both"/>
      </w:pPr>
      <w:r>
        <w:rPr>
          <w:rStyle w:val="Sprotnaopomba-sklic"/>
        </w:rPr>
        <w:footnoteRef/>
      </w:r>
      <w:r>
        <w:t xml:space="preserve"> </w:t>
      </w:r>
      <w:r w:rsidRPr="00C041C4">
        <w:rPr>
          <w:rFonts w:asciiTheme="minorHAnsi" w:hAnsiTheme="minorHAnsi" w:cstheme="minorHAnsi"/>
          <w:lang w:eastAsia="sl-SI"/>
        </w:rPr>
        <w:t>Naročnik podatke iz tega obrazca obdeluje izključno za namen izvedbe postopka javnega naročila, preverjanja usposobljenosti in ocenjevanja ponudb v delu, v katerem so ti podatki povezani s predmetom naročila in z merili za oddajo javnega naročila</w:t>
      </w:r>
      <w:r>
        <w:rPr>
          <w:rFonts w:asciiTheme="minorHAnsi" w:hAnsiTheme="minorHAnsi" w:cstheme="minorHAnsi"/>
          <w:lang w:eastAsia="sl-SI"/>
        </w:rPr>
        <w:t>.</w:t>
      </w:r>
    </w:p>
    <w:p w14:paraId="394A7631" w14:textId="77777777" w:rsidR="00764E49" w:rsidRDefault="00764E49" w:rsidP="00764E49">
      <w:pPr>
        <w:pStyle w:val="Sprotnaopomba-besedilo"/>
      </w:pPr>
    </w:p>
  </w:footnote>
  <w:footnote w:id="10">
    <w:p w14:paraId="78A51508" w14:textId="77777777" w:rsidR="00764E49" w:rsidRDefault="00764E49" w:rsidP="00764E49">
      <w:pPr>
        <w:pStyle w:val="Sprotnaopomba-besedilo"/>
        <w:jc w:val="both"/>
      </w:pPr>
      <w:r>
        <w:rPr>
          <w:rStyle w:val="Sprotnaopomba-sklic"/>
        </w:rPr>
        <w:footnoteRef/>
      </w:r>
      <w:r>
        <w:t xml:space="preserve"> </w:t>
      </w:r>
      <w:r w:rsidRPr="00545DB0">
        <w:rPr>
          <w:rFonts w:asciiTheme="minorHAnsi" w:hAnsiTheme="minorHAnsi" w:cstheme="minorHAnsi"/>
          <w:lang w:eastAsia="sl-SI"/>
        </w:rPr>
        <w:t>Izkušnje se štejejo</w:t>
      </w:r>
      <w:r>
        <w:rPr>
          <w:rFonts w:asciiTheme="minorHAnsi" w:hAnsiTheme="minorHAnsi" w:cstheme="minorHAnsi"/>
          <w:lang w:eastAsia="sl-SI"/>
        </w:rPr>
        <w:t xml:space="preserve">: 1) </w:t>
      </w:r>
      <w:r w:rsidRPr="00545DB0">
        <w:rPr>
          <w:rFonts w:asciiTheme="minorHAnsi" w:hAnsiTheme="minorHAnsi" w:cstheme="minorHAnsi"/>
          <w:lang w:eastAsia="sl-SI"/>
        </w:rPr>
        <w:t>od prvega dne opravljanja prevozov šolskih otrok (ne od pridobitve kategorije D)</w:t>
      </w:r>
      <w:r>
        <w:rPr>
          <w:rFonts w:asciiTheme="minorHAnsi" w:hAnsiTheme="minorHAnsi" w:cstheme="minorHAnsi"/>
          <w:lang w:eastAsia="sl-SI"/>
        </w:rPr>
        <w:t xml:space="preserve">; 2) </w:t>
      </w:r>
      <w:r w:rsidRPr="00545DB0">
        <w:rPr>
          <w:rFonts w:asciiTheme="minorHAnsi" w:hAnsiTheme="minorHAnsi" w:cstheme="minorHAnsi"/>
          <w:lang w:eastAsia="sl-SI"/>
        </w:rPr>
        <w:t>če je voznik delal pri več delodajalcih, se seštejejo vsa obdobja;</w:t>
      </w:r>
      <w:r>
        <w:rPr>
          <w:rFonts w:asciiTheme="minorHAnsi" w:hAnsiTheme="minorHAnsi" w:cstheme="minorHAnsi"/>
          <w:lang w:eastAsia="sl-SI"/>
        </w:rPr>
        <w:t xml:space="preserve"> 3) </w:t>
      </w:r>
      <w:r w:rsidRPr="00545DB0">
        <w:rPr>
          <w:rFonts w:asciiTheme="minorHAnsi" w:hAnsiTheme="minorHAnsi" w:cstheme="minorHAnsi"/>
          <w:lang w:eastAsia="sl-SI"/>
        </w:rPr>
        <w:t>zaokroženo na celo leto navzdol (npr. 7 let in 11 mesecev = 7 let)</w:t>
      </w:r>
      <w:r>
        <w:rPr>
          <w:rFonts w:asciiTheme="minorHAnsi" w:hAnsiTheme="minorHAnsi" w:cstheme="minorHAnsi"/>
          <w:lang w:eastAsia="sl-SI"/>
        </w:rPr>
        <w:t xml:space="preserve">; 4) </w:t>
      </w:r>
      <w:r w:rsidRPr="00545DB0">
        <w:rPr>
          <w:rFonts w:asciiTheme="minorHAnsi" w:hAnsiTheme="minorHAnsi" w:cstheme="minorHAnsi"/>
          <w:lang w:eastAsia="sl-SI"/>
        </w:rPr>
        <w:t>do datuma roka za oddajo ponudbe.</w:t>
      </w:r>
    </w:p>
  </w:footnote>
  <w:footnote w:id="11">
    <w:p w14:paraId="3EE9E5DF" w14:textId="41ED10FA" w:rsidR="00F74569" w:rsidRDefault="00F74569" w:rsidP="001925F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44" w:name="_Hlk172534222"/>
      <w:r w:rsidRPr="009A3039">
        <w:rPr>
          <w:shd w:val="clear" w:color="auto" w:fill="FFFFFF" w:themeFill="background1"/>
        </w:rPr>
        <w:t xml:space="preserve">Velja </w:t>
      </w:r>
      <w:r w:rsidR="001925FD" w:rsidRPr="009A3039">
        <w:rPr>
          <w:shd w:val="clear" w:color="auto" w:fill="FFFFFF" w:themeFill="background1"/>
        </w:rPr>
        <w:t xml:space="preserve">izključno </w:t>
      </w:r>
      <w:r w:rsidRPr="009A3039">
        <w:rPr>
          <w:shd w:val="clear" w:color="auto" w:fill="FFFFFF" w:themeFill="background1"/>
        </w:rPr>
        <w:t>za</w:t>
      </w:r>
      <w:r w:rsidR="001925FD" w:rsidRPr="009A3039">
        <w:rPr>
          <w:shd w:val="clear" w:color="auto" w:fill="FFFFFF" w:themeFill="background1"/>
        </w:rPr>
        <w:t xml:space="preserve"> tuje </w:t>
      </w:r>
      <w:r w:rsidRPr="009A3039">
        <w:rPr>
          <w:shd w:val="clear" w:color="auto" w:fill="FFFFFF" w:themeFill="background1"/>
        </w:rPr>
        <w:t xml:space="preserve">gospodarske </w:t>
      </w:r>
      <w:r w:rsidR="001925FD" w:rsidRPr="009A3039">
        <w:rPr>
          <w:shd w:val="clear" w:color="auto" w:fill="FFFFFF" w:themeFill="background1"/>
        </w:rPr>
        <w:t>subjekte, če po tujem pravu institut tihe družbe obstaja.</w:t>
      </w:r>
      <w:bookmarkEnd w:id="44"/>
    </w:p>
  </w:footnote>
  <w:footnote w:id="12">
    <w:p w14:paraId="5C81EDC5" w14:textId="77777777" w:rsidR="002A6250" w:rsidRPr="008D56E2" w:rsidRDefault="002A6250" w:rsidP="004426B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 w:id="13">
    <w:p w14:paraId="32B40D58" w14:textId="0AB12724" w:rsidR="00C219EB" w:rsidRDefault="00C219EB">
      <w:pPr>
        <w:pStyle w:val="Sprotnaopomba-besedilo"/>
      </w:pPr>
      <w:r>
        <w:rPr>
          <w:rStyle w:val="Sprotnaopomba-sklic"/>
        </w:rPr>
        <w:footnoteRef/>
      </w:r>
      <w:r>
        <w:t xml:space="preserve"> Velja izključno za Sklop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A6250" w:rsidRPr="0066689F" w:rsidRDefault="002A6250" w:rsidP="006668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1213D2" w:rsidRDefault="002A6250" w:rsidP="001213D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11CC30"/>
    <w:multiLevelType w:val="hybridMultilevel"/>
    <w:tmpl w:val="21AAE278"/>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0AC7651"/>
    <w:multiLevelType w:val="hybridMultilevel"/>
    <w:tmpl w:val="90BAA6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0318679C"/>
    <w:multiLevelType w:val="hybridMultilevel"/>
    <w:tmpl w:val="25406FCE"/>
    <w:lvl w:ilvl="0" w:tplc="04240001">
      <w:start w:val="1"/>
      <w:numFmt w:val="bullet"/>
      <w:lvlText w:val=""/>
      <w:lvlJc w:val="left"/>
      <w:pPr>
        <w:ind w:left="720" w:hanging="360"/>
      </w:pPr>
      <w:rPr>
        <w:rFonts w:ascii="Symbol" w:hAnsi="Symbol" w:hint="default"/>
      </w:rPr>
    </w:lvl>
    <w:lvl w:ilvl="1" w:tplc="A35C948E">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2F2359"/>
    <w:multiLevelType w:val="multilevel"/>
    <w:tmpl w:val="6830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7904153"/>
    <w:multiLevelType w:val="multilevel"/>
    <w:tmpl w:val="B83C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202905"/>
    <w:multiLevelType w:val="hybridMultilevel"/>
    <w:tmpl w:val="62968B38"/>
    <w:lvl w:ilvl="0" w:tplc="188866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0D3433D8"/>
    <w:multiLevelType w:val="hybridMultilevel"/>
    <w:tmpl w:val="23C2284E"/>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17" w15:restartNumberingAfterBreak="0">
    <w:nsid w:val="0E3F3BE6"/>
    <w:multiLevelType w:val="multilevel"/>
    <w:tmpl w:val="3D00B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507B99"/>
    <w:multiLevelType w:val="multilevel"/>
    <w:tmpl w:val="D10C6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C160EE"/>
    <w:multiLevelType w:val="hybridMultilevel"/>
    <w:tmpl w:val="329CDDA2"/>
    <w:lvl w:ilvl="0" w:tplc="3D64B1A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1C021D3D"/>
    <w:multiLevelType w:val="hybridMultilevel"/>
    <w:tmpl w:val="70B8E42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4"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7C40CB"/>
    <w:multiLevelType w:val="multilevel"/>
    <w:tmpl w:val="CEAE8E0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E2355C"/>
    <w:multiLevelType w:val="multilevel"/>
    <w:tmpl w:val="811E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B441A2"/>
    <w:multiLevelType w:val="multilevel"/>
    <w:tmpl w:val="42E01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5E2D27"/>
    <w:multiLevelType w:val="multilevel"/>
    <w:tmpl w:val="E1D0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B93770"/>
    <w:multiLevelType w:val="hybridMultilevel"/>
    <w:tmpl w:val="1A849D3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3D3859A2"/>
    <w:multiLevelType w:val="hybridMultilevel"/>
    <w:tmpl w:val="E99A815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4" w15:restartNumberingAfterBreak="0">
    <w:nsid w:val="4F966803"/>
    <w:multiLevelType w:val="multilevel"/>
    <w:tmpl w:val="F1A6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C425C4"/>
    <w:multiLevelType w:val="hybridMultilevel"/>
    <w:tmpl w:val="121652A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56857F74"/>
    <w:multiLevelType w:val="multilevel"/>
    <w:tmpl w:val="A14C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E5BC2"/>
    <w:multiLevelType w:val="multilevel"/>
    <w:tmpl w:val="EF22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686F409C"/>
    <w:multiLevelType w:val="hybridMultilevel"/>
    <w:tmpl w:val="4D5086A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F41723B"/>
    <w:multiLevelType w:val="multilevel"/>
    <w:tmpl w:val="1F16E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F143DD"/>
    <w:multiLevelType w:val="multilevel"/>
    <w:tmpl w:val="863A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74015450">
    <w:abstractNumId w:val="38"/>
  </w:num>
  <w:num w:numId="2" w16cid:durableId="645088238">
    <w:abstractNumId w:val="51"/>
  </w:num>
  <w:num w:numId="3" w16cid:durableId="1208762073">
    <w:abstractNumId w:val="33"/>
  </w:num>
  <w:num w:numId="4" w16cid:durableId="1223786069">
    <w:abstractNumId w:val="1"/>
  </w:num>
  <w:num w:numId="5" w16cid:durableId="96024699">
    <w:abstractNumId w:val="2"/>
  </w:num>
  <w:num w:numId="6" w16cid:durableId="725110876">
    <w:abstractNumId w:val="3"/>
  </w:num>
  <w:num w:numId="7" w16cid:durableId="755518798">
    <w:abstractNumId w:val="4"/>
  </w:num>
  <w:num w:numId="8" w16cid:durableId="914123815">
    <w:abstractNumId w:val="6"/>
  </w:num>
  <w:num w:numId="9" w16cid:durableId="919681574">
    <w:abstractNumId w:val="7"/>
  </w:num>
  <w:num w:numId="10" w16cid:durableId="896086819">
    <w:abstractNumId w:val="9"/>
  </w:num>
  <w:num w:numId="11" w16cid:durableId="1931229707">
    <w:abstractNumId w:val="10"/>
  </w:num>
  <w:num w:numId="12" w16cid:durableId="433520935">
    <w:abstractNumId w:val="23"/>
  </w:num>
  <w:num w:numId="13" w16cid:durableId="274220202">
    <w:abstractNumId w:val="8"/>
  </w:num>
  <w:num w:numId="14" w16cid:durableId="1193491519">
    <w:abstractNumId w:val="47"/>
  </w:num>
  <w:num w:numId="15" w16cid:durableId="1082288968">
    <w:abstractNumId w:val="21"/>
  </w:num>
  <w:num w:numId="16" w16cid:durableId="1294484225">
    <w:abstractNumId w:val="12"/>
  </w:num>
  <w:num w:numId="17" w16cid:durableId="1085151182">
    <w:abstractNumId w:val="20"/>
  </w:num>
  <w:num w:numId="18" w16cid:durableId="123404553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2421880">
    <w:abstractNumId w:val="32"/>
  </w:num>
  <w:num w:numId="20" w16cid:durableId="1704820612">
    <w:abstractNumId w:val="52"/>
  </w:num>
  <w:num w:numId="21" w16cid:durableId="823544831">
    <w:abstractNumId w:val="41"/>
  </w:num>
  <w:num w:numId="22" w16cid:durableId="1764261526">
    <w:abstractNumId w:val="50"/>
  </w:num>
  <w:num w:numId="23" w16cid:durableId="1297447332">
    <w:abstractNumId w:val="44"/>
  </w:num>
  <w:num w:numId="24" w16cid:durableId="1120151830">
    <w:abstractNumId w:val="39"/>
  </w:num>
  <w:num w:numId="25" w16cid:durableId="734931388">
    <w:abstractNumId w:val="37"/>
  </w:num>
  <w:num w:numId="26" w16cid:durableId="468933920">
    <w:abstractNumId w:val="43"/>
  </w:num>
  <w:num w:numId="27" w16cid:durableId="1075785953">
    <w:abstractNumId w:val="26"/>
  </w:num>
  <w:num w:numId="28" w16cid:durableId="1358192695">
    <w:abstractNumId w:val="49"/>
  </w:num>
  <w:num w:numId="29" w16cid:durableId="1440031919">
    <w:abstractNumId w:val="22"/>
  </w:num>
  <w:num w:numId="30" w16cid:durableId="1295453134">
    <w:abstractNumId w:val="11"/>
  </w:num>
  <w:num w:numId="31" w16cid:durableId="115417535">
    <w:abstractNumId w:val="25"/>
  </w:num>
  <w:num w:numId="32" w16cid:durableId="102071945">
    <w:abstractNumId w:val="28"/>
  </w:num>
  <w:num w:numId="33" w16cid:durableId="1720006439">
    <w:abstractNumId w:val="16"/>
  </w:num>
  <w:num w:numId="34" w16cid:durableId="1500385591">
    <w:abstractNumId w:val="19"/>
  </w:num>
  <w:num w:numId="35" w16cid:durableId="1286354304">
    <w:abstractNumId w:val="29"/>
  </w:num>
  <w:num w:numId="36" w16cid:durableId="1697584059">
    <w:abstractNumId w:val="0"/>
  </w:num>
  <w:num w:numId="37" w16cid:durableId="331839267">
    <w:abstractNumId w:val="34"/>
  </w:num>
  <w:num w:numId="38" w16cid:durableId="848787456">
    <w:abstractNumId w:val="36"/>
  </w:num>
  <w:num w:numId="39" w16cid:durableId="1640919221">
    <w:abstractNumId w:val="13"/>
  </w:num>
  <w:num w:numId="40" w16cid:durableId="891694404">
    <w:abstractNumId w:val="31"/>
  </w:num>
  <w:num w:numId="41" w16cid:durableId="2079402529">
    <w:abstractNumId w:val="42"/>
  </w:num>
  <w:num w:numId="42" w16cid:durableId="1395474338">
    <w:abstractNumId w:val="48"/>
  </w:num>
  <w:num w:numId="43" w16cid:durableId="727192519">
    <w:abstractNumId w:val="27"/>
  </w:num>
  <w:num w:numId="44" w16cid:durableId="1543324414">
    <w:abstractNumId w:val="35"/>
  </w:num>
  <w:num w:numId="45" w16cid:durableId="3938932">
    <w:abstractNumId w:val="46"/>
  </w:num>
  <w:num w:numId="46" w16cid:durableId="146359537">
    <w:abstractNumId w:val="15"/>
  </w:num>
  <w:num w:numId="47" w16cid:durableId="56368016">
    <w:abstractNumId w:val="40"/>
  </w:num>
  <w:num w:numId="48" w16cid:durableId="450898422">
    <w:abstractNumId w:val="14"/>
  </w:num>
  <w:num w:numId="49" w16cid:durableId="2080321371">
    <w:abstractNumId w:val="17"/>
  </w:num>
  <w:num w:numId="50" w16cid:durableId="1180317535">
    <w:abstractNumId w:val="18"/>
  </w:num>
  <w:num w:numId="51" w16cid:durableId="1880361848">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OF7Y3uByC088jm3O+XI3GlGl6KwLWr0veGOB8m5I2MMyK0isi+W4BXEmpQ6Fmgqn1Iri3TESnSoy7gQ2C06FSA==" w:salt="Dfl8CmEibVrKaG8pMxOT+A=="/>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3D86"/>
    <w:rsid w:val="000058E3"/>
    <w:rsid w:val="000060E3"/>
    <w:rsid w:val="00006350"/>
    <w:rsid w:val="000115DE"/>
    <w:rsid w:val="00011AF5"/>
    <w:rsid w:val="0001271F"/>
    <w:rsid w:val="00013E02"/>
    <w:rsid w:val="00013E18"/>
    <w:rsid w:val="00014144"/>
    <w:rsid w:val="000150ED"/>
    <w:rsid w:val="00016CCD"/>
    <w:rsid w:val="000172F7"/>
    <w:rsid w:val="00020654"/>
    <w:rsid w:val="00021433"/>
    <w:rsid w:val="00021CCC"/>
    <w:rsid w:val="000223E6"/>
    <w:rsid w:val="00022B2E"/>
    <w:rsid w:val="0002416B"/>
    <w:rsid w:val="0002428C"/>
    <w:rsid w:val="00031B61"/>
    <w:rsid w:val="00040791"/>
    <w:rsid w:val="00041262"/>
    <w:rsid w:val="0004192B"/>
    <w:rsid w:val="000433A7"/>
    <w:rsid w:val="0004363D"/>
    <w:rsid w:val="00044510"/>
    <w:rsid w:val="00044657"/>
    <w:rsid w:val="000473CC"/>
    <w:rsid w:val="000479A2"/>
    <w:rsid w:val="00050784"/>
    <w:rsid w:val="00051AB9"/>
    <w:rsid w:val="0005368B"/>
    <w:rsid w:val="0005514A"/>
    <w:rsid w:val="000566FB"/>
    <w:rsid w:val="00056BB1"/>
    <w:rsid w:val="000576BA"/>
    <w:rsid w:val="00061197"/>
    <w:rsid w:val="000614FB"/>
    <w:rsid w:val="000620DB"/>
    <w:rsid w:val="00067AD5"/>
    <w:rsid w:val="00070808"/>
    <w:rsid w:val="000708F8"/>
    <w:rsid w:val="00070919"/>
    <w:rsid w:val="000721FD"/>
    <w:rsid w:val="000728C8"/>
    <w:rsid w:val="00072E90"/>
    <w:rsid w:val="00072EAD"/>
    <w:rsid w:val="0007340F"/>
    <w:rsid w:val="000744E5"/>
    <w:rsid w:val="00074DCA"/>
    <w:rsid w:val="000756E0"/>
    <w:rsid w:val="00077BD5"/>
    <w:rsid w:val="00080E1E"/>
    <w:rsid w:val="00082BB5"/>
    <w:rsid w:val="00085FFB"/>
    <w:rsid w:val="00090A5B"/>
    <w:rsid w:val="00091907"/>
    <w:rsid w:val="000920A2"/>
    <w:rsid w:val="000928FA"/>
    <w:rsid w:val="0009443E"/>
    <w:rsid w:val="0009489E"/>
    <w:rsid w:val="00095BDB"/>
    <w:rsid w:val="000A071D"/>
    <w:rsid w:val="000A101C"/>
    <w:rsid w:val="000A1376"/>
    <w:rsid w:val="000A17D4"/>
    <w:rsid w:val="000A42CD"/>
    <w:rsid w:val="000A4938"/>
    <w:rsid w:val="000A4CE4"/>
    <w:rsid w:val="000A7F83"/>
    <w:rsid w:val="000B054F"/>
    <w:rsid w:val="000B05A9"/>
    <w:rsid w:val="000B0F8B"/>
    <w:rsid w:val="000B1EB2"/>
    <w:rsid w:val="000B1FDE"/>
    <w:rsid w:val="000B279A"/>
    <w:rsid w:val="000B2ED9"/>
    <w:rsid w:val="000B41F5"/>
    <w:rsid w:val="000B76C0"/>
    <w:rsid w:val="000C16C1"/>
    <w:rsid w:val="000C25AA"/>
    <w:rsid w:val="000C3CF5"/>
    <w:rsid w:val="000C7F6B"/>
    <w:rsid w:val="000D3E8B"/>
    <w:rsid w:val="000D714B"/>
    <w:rsid w:val="000D7861"/>
    <w:rsid w:val="000E13F9"/>
    <w:rsid w:val="000E28AF"/>
    <w:rsid w:val="000E45F6"/>
    <w:rsid w:val="000E6A20"/>
    <w:rsid w:val="000E6DB7"/>
    <w:rsid w:val="000E6DBC"/>
    <w:rsid w:val="000E742D"/>
    <w:rsid w:val="000F02A2"/>
    <w:rsid w:val="000F24C2"/>
    <w:rsid w:val="000F3852"/>
    <w:rsid w:val="000F43B9"/>
    <w:rsid w:val="000F4787"/>
    <w:rsid w:val="000F5097"/>
    <w:rsid w:val="000F50E3"/>
    <w:rsid w:val="000F72EB"/>
    <w:rsid w:val="000F7679"/>
    <w:rsid w:val="000F782B"/>
    <w:rsid w:val="0010007A"/>
    <w:rsid w:val="00100E03"/>
    <w:rsid w:val="001015D7"/>
    <w:rsid w:val="001016A2"/>
    <w:rsid w:val="001019E4"/>
    <w:rsid w:val="0010263E"/>
    <w:rsid w:val="00103ED4"/>
    <w:rsid w:val="001067FA"/>
    <w:rsid w:val="00106F00"/>
    <w:rsid w:val="001077EB"/>
    <w:rsid w:val="00110BD0"/>
    <w:rsid w:val="001135FB"/>
    <w:rsid w:val="00114F3A"/>
    <w:rsid w:val="00116971"/>
    <w:rsid w:val="00116C96"/>
    <w:rsid w:val="001213D2"/>
    <w:rsid w:val="0012210D"/>
    <w:rsid w:val="00122B65"/>
    <w:rsid w:val="00125F43"/>
    <w:rsid w:val="001265A2"/>
    <w:rsid w:val="001265CF"/>
    <w:rsid w:val="00127383"/>
    <w:rsid w:val="00127AD8"/>
    <w:rsid w:val="00127C70"/>
    <w:rsid w:val="001304D0"/>
    <w:rsid w:val="00130B5C"/>
    <w:rsid w:val="00131A77"/>
    <w:rsid w:val="001332C1"/>
    <w:rsid w:val="001339C8"/>
    <w:rsid w:val="00133CF7"/>
    <w:rsid w:val="00135187"/>
    <w:rsid w:val="0013538A"/>
    <w:rsid w:val="0013642A"/>
    <w:rsid w:val="00136707"/>
    <w:rsid w:val="0014228C"/>
    <w:rsid w:val="00142583"/>
    <w:rsid w:val="00142EAA"/>
    <w:rsid w:val="0014575C"/>
    <w:rsid w:val="00145D63"/>
    <w:rsid w:val="001461B6"/>
    <w:rsid w:val="0014784D"/>
    <w:rsid w:val="00147967"/>
    <w:rsid w:val="00151755"/>
    <w:rsid w:val="00152B37"/>
    <w:rsid w:val="0015327B"/>
    <w:rsid w:val="00154CFF"/>
    <w:rsid w:val="00154DFB"/>
    <w:rsid w:val="001558B6"/>
    <w:rsid w:val="00155C42"/>
    <w:rsid w:val="00155D21"/>
    <w:rsid w:val="00160B98"/>
    <w:rsid w:val="001610D1"/>
    <w:rsid w:val="00163D82"/>
    <w:rsid w:val="00165533"/>
    <w:rsid w:val="001663F2"/>
    <w:rsid w:val="0016736C"/>
    <w:rsid w:val="00170A3A"/>
    <w:rsid w:val="0017182F"/>
    <w:rsid w:val="00171E98"/>
    <w:rsid w:val="001729B0"/>
    <w:rsid w:val="00173515"/>
    <w:rsid w:val="001740FE"/>
    <w:rsid w:val="00174814"/>
    <w:rsid w:val="00177F7E"/>
    <w:rsid w:val="00180546"/>
    <w:rsid w:val="00181611"/>
    <w:rsid w:val="00183864"/>
    <w:rsid w:val="00183B01"/>
    <w:rsid w:val="00183CEC"/>
    <w:rsid w:val="00184590"/>
    <w:rsid w:val="00185575"/>
    <w:rsid w:val="00190290"/>
    <w:rsid w:val="00192218"/>
    <w:rsid w:val="001925FD"/>
    <w:rsid w:val="00193263"/>
    <w:rsid w:val="00197E13"/>
    <w:rsid w:val="001A1F07"/>
    <w:rsid w:val="001A5747"/>
    <w:rsid w:val="001A5ECB"/>
    <w:rsid w:val="001A6639"/>
    <w:rsid w:val="001A6BFB"/>
    <w:rsid w:val="001B11E1"/>
    <w:rsid w:val="001B269B"/>
    <w:rsid w:val="001B3983"/>
    <w:rsid w:val="001B3AF2"/>
    <w:rsid w:val="001B3EBD"/>
    <w:rsid w:val="001B4202"/>
    <w:rsid w:val="001B4CC0"/>
    <w:rsid w:val="001B76FB"/>
    <w:rsid w:val="001C10A9"/>
    <w:rsid w:val="001C2385"/>
    <w:rsid w:val="001C24EF"/>
    <w:rsid w:val="001C2A48"/>
    <w:rsid w:val="001C2D66"/>
    <w:rsid w:val="001C345D"/>
    <w:rsid w:val="001C3A9D"/>
    <w:rsid w:val="001C6FB1"/>
    <w:rsid w:val="001D0A57"/>
    <w:rsid w:val="001D0F6F"/>
    <w:rsid w:val="001D1417"/>
    <w:rsid w:val="001D1797"/>
    <w:rsid w:val="001D18A2"/>
    <w:rsid w:val="001D42A4"/>
    <w:rsid w:val="001D46B3"/>
    <w:rsid w:val="001D5242"/>
    <w:rsid w:val="001D5F7F"/>
    <w:rsid w:val="001D67A4"/>
    <w:rsid w:val="001D7F60"/>
    <w:rsid w:val="001E01B7"/>
    <w:rsid w:val="001E03D1"/>
    <w:rsid w:val="001E0D96"/>
    <w:rsid w:val="001E1515"/>
    <w:rsid w:val="001E2CB7"/>
    <w:rsid w:val="001E3D8A"/>
    <w:rsid w:val="001E3F76"/>
    <w:rsid w:val="001E44EF"/>
    <w:rsid w:val="001E5347"/>
    <w:rsid w:val="001E5E81"/>
    <w:rsid w:val="001F070A"/>
    <w:rsid w:val="001F0F38"/>
    <w:rsid w:val="001F1112"/>
    <w:rsid w:val="001F381D"/>
    <w:rsid w:val="001F4B57"/>
    <w:rsid w:val="001F5A24"/>
    <w:rsid w:val="001F7884"/>
    <w:rsid w:val="00200183"/>
    <w:rsid w:val="00200501"/>
    <w:rsid w:val="00201600"/>
    <w:rsid w:val="00202FAA"/>
    <w:rsid w:val="00204E64"/>
    <w:rsid w:val="00206C24"/>
    <w:rsid w:val="002077EA"/>
    <w:rsid w:val="002078B7"/>
    <w:rsid w:val="00207BB2"/>
    <w:rsid w:val="00207F3D"/>
    <w:rsid w:val="0021067F"/>
    <w:rsid w:val="00210E78"/>
    <w:rsid w:val="00211C4C"/>
    <w:rsid w:val="00211C7B"/>
    <w:rsid w:val="00212571"/>
    <w:rsid w:val="0021277D"/>
    <w:rsid w:val="0021394C"/>
    <w:rsid w:val="00213B9C"/>
    <w:rsid w:val="00215B16"/>
    <w:rsid w:val="00216286"/>
    <w:rsid w:val="002174DC"/>
    <w:rsid w:val="002208C4"/>
    <w:rsid w:val="00227BDB"/>
    <w:rsid w:val="00230CCD"/>
    <w:rsid w:val="00231232"/>
    <w:rsid w:val="0023278D"/>
    <w:rsid w:val="00233FEB"/>
    <w:rsid w:val="00234B73"/>
    <w:rsid w:val="00241AD7"/>
    <w:rsid w:val="0024236A"/>
    <w:rsid w:val="00245468"/>
    <w:rsid w:val="0024589A"/>
    <w:rsid w:val="00245FA6"/>
    <w:rsid w:val="00246BA4"/>
    <w:rsid w:val="002474A9"/>
    <w:rsid w:val="00250E7D"/>
    <w:rsid w:val="002521C0"/>
    <w:rsid w:val="00252528"/>
    <w:rsid w:val="00252A3E"/>
    <w:rsid w:val="00252BAD"/>
    <w:rsid w:val="00254614"/>
    <w:rsid w:val="00256F13"/>
    <w:rsid w:val="002614CA"/>
    <w:rsid w:val="002615F6"/>
    <w:rsid w:val="00262A9D"/>
    <w:rsid w:val="002631BA"/>
    <w:rsid w:val="0026668D"/>
    <w:rsid w:val="002667E2"/>
    <w:rsid w:val="00266C91"/>
    <w:rsid w:val="00270595"/>
    <w:rsid w:val="0027124C"/>
    <w:rsid w:val="00271AF1"/>
    <w:rsid w:val="00272DDF"/>
    <w:rsid w:val="002730AD"/>
    <w:rsid w:val="00273102"/>
    <w:rsid w:val="002736C1"/>
    <w:rsid w:val="002736C3"/>
    <w:rsid w:val="002739EE"/>
    <w:rsid w:val="00274236"/>
    <w:rsid w:val="00274DE7"/>
    <w:rsid w:val="00275AAA"/>
    <w:rsid w:val="00275C20"/>
    <w:rsid w:val="00275DA1"/>
    <w:rsid w:val="00275E83"/>
    <w:rsid w:val="0027711B"/>
    <w:rsid w:val="002821D6"/>
    <w:rsid w:val="002834DC"/>
    <w:rsid w:val="002854EB"/>
    <w:rsid w:val="00290778"/>
    <w:rsid w:val="00290EFF"/>
    <w:rsid w:val="00292945"/>
    <w:rsid w:val="002931AF"/>
    <w:rsid w:val="002937D4"/>
    <w:rsid w:val="002945A8"/>
    <w:rsid w:val="00294A67"/>
    <w:rsid w:val="0029784E"/>
    <w:rsid w:val="00297F4E"/>
    <w:rsid w:val="002A12F2"/>
    <w:rsid w:val="002A1A5E"/>
    <w:rsid w:val="002A3928"/>
    <w:rsid w:val="002A444E"/>
    <w:rsid w:val="002A519B"/>
    <w:rsid w:val="002A5D7D"/>
    <w:rsid w:val="002A6250"/>
    <w:rsid w:val="002A7A34"/>
    <w:rsid w:val="002B054C"/>
    <w:rsid w:val="002B057E"/>
    <w:rsid w:val="002B0A49"/>
    <w:rsid w:val="002B1681"/>
    <w:rsid w:val="002B577B"/>
    <w:rsid w:val="002C14AE"/>
    <w:rsid w:val="002C15E0"/>
    <w:rsid w:val="002C1F9B"/>
    <w:rsid w:val="002C307C"/>
    <w:rsid w:val="002C4819"/>
    <w:rsid w:val="002C5176"/>
    <w:rsid w:val="002C5DFB"/>
    <w:rsid w:val="002C7009"/>
    <w:rsid w:val="002C7067"/>
    <w:rsid w:val="002D03C3"/>
    <w:rsid w:val="002D1424"/>
    <w:rsid w:val="002D40A2"/>
    <w:rsid w:val="002D6BFA"/>
    <w:rsid w:val="002E0656"/>
    <w:rsid w:val="002E0684"/>
    <w:rsid w:val="002E13F1"/>
    <w:rsid w:val="002E2828"/>
    <w:rsid w:val="002E31D9"/>
    <w:rsid w:val="002E3218"/>
    <w:rsid w:val="002E432E"/>
    <w:rsid w:val="002E73BD"/>
    <w:rsid w:val="002F008A"/>
    <w:rsid w:val="002F01A4"/>
    <w:rsid w:val="002F0EEB"/>
    <w:rsid w:val="002F2C40"/>
    <w:rsid w:val="002F3BCF"/>
    <w:rsid w:val="002F470A"/>
    <w:rsid w:val="002F5F79"/>
    <w:rsid w:val="002F68F6"/>
    <w:rsid w:val="002F6BB5"/>
    <w:rsid w:val="002F723D"/>
    <w:rsid w:val="002F75A2"/>
    <w:rsid w:val="002F7E02"/>
    <w:rsid w:val="00300273"/>
    <w:rsid w:val="0030030B"/>
    <w:rsid w:val="00303035"/>
    <w:rsid w:val="00304836"/>
    <w:rsid w:val="00304C68"/>
    <w:rsid w:val="0031084B"/>
    <w:rsid w:val="00310BCB"/>
    <w:rsid w:val="003114B2"/>
    <w:rsid w:val="00313AFC"/>
    <w:rsid w:val="003140B9"/>
    <w:rsid w:val="0031413B"/>
    <w:rsid w:val="003152BC"/>
    <w:rsid w:val="00315D20"/>
    <w:rsid w:val="003173C1"/>
    <w:rsid w:val="003179CE"/>
    <w:rsid w:val="00321F41"/>
    <w:rsid w:val="0032231B"/>
    <w:rsid w:val="0032376D"/>
    <w:rsid w:val="00324388"/>
    <w:rsid w:val="0032463B"/>
    <w:rsid w:val="00325009"/>
    <w:rsid w:val="00326119"/>
    <w:rsid w:val="00327A9A"/>
    <w:rsid w:val="00330423"/>
    <w:rsid w:val="0033229E"/>
    <w:rsid w:val="00334284"/>
    <w:rsid w:val="003342FD"/>
    <w:rsid w:val="00337985"/>
    <w:rsid w:val="003403F6"/>
    <w:rsid w:val="00340589"/>
    <w:rsid w:val="00340CAE"/>
    <w:rsid w:val="00342CE8"/>
    <w:rsid w:val="00343C6B"/>
    <w:rsid w:val="00345C3A"/>
    <w:rsid w:val="0034656B"/>
    <w:rsid w:val="003470A7"/>
    <w:rsid w:val="00347158"/>
    <w:rsid w:val="00347E82"/>
    <w:rsid w:val="00350F6F"/>
    <w:rsid w:val="003516E7"/>
    <w:rsid w:val="0035178E"/>
    <w:rsid w:val="00352989"/>
    <w:rsid w:val="003547BC"/>
    <w:rsid w:val="00355A54"/>
    <w:rsid w:val="00356B4B"/>
    <w:rsid w:val="00357A0A"/>
    <w:rsid w:val="003603C7"/>
    <w:rsid w:val="003606B7"/>
    <w:rsid w:val="003641AA"/>
    <w:rsid w:val="00364AEE"/>
    <w:rsid w:val="0036519E"/>
    <w:rsid w:val="0036611E"/>
    <w:rsid w:val="00366DA4"/>
    <w:rsid w:val="00372474"/>
    <w:rsid w:val="00372E81"/>
    <w:rsid w:val="00373C1A"/>
    <w:rsid w:val="0037560C"/>
    <w:rsid w:val="00375D2F"/>
    <w:rsid w:val="00376AD2"/>
    <w:rsid w:val="0037741F"/>
    <w:rsid w:val="00377441"/>
    <w:rsid w:val="003775C4"/>
    <w:rsid w:val="00381571"/>
    <w:rsid w:val="003833D0"/>
    <w:rsid w:val="00383451"/>
    <w:rsid w:val="00384A72"/>
    <w:rsid w:val="00384EF4"/>
    <w:rsid w:val="00385C07"/>
    <w:rsid w:val="00386615"/>
    <w:rsid w:val="003901AE"/>
    <w:rsid w:val="003913D7"/>
    <w:rsid w:val="00391792"/>
    <w:rsid w:val="0039237D"/>
    <w:rsid w:val="00392B9C"/>
    <w:rsid w:val="00393F26"/>
    <w:rsid w:val="003960B2"/>
    <w:rsid w:val="00396D3F"/>
    <w:rsid w:val="003973E5"/>
    <w:rsid w:val="0039795F"/>
    <w:rsid w:val="003A0BB4"/>
    <w:rsid w:val="003A0D3C"/>
    <w:rsid w:val="003A10A9"/>
    <w:rsid w:val="003A142C"/>
    <w:rsid w:val="003A1BEB"/>
    <w:rsid w:val="003A2CDF"/>
    <w:rsid w:val="003A3683"/>
    <w:rsid w:val="003A3D8E"/>
    <w:rsid w:val="003A403E"/>
    <w:rsid w:val="003A47D7"/>
    <w:rsid w:val="003A483D"/>
    <w:rsid w:val="003A4E07"/>
    <w:rsid w:val="003A65D6"/>
    <w:rsid w:val="003A71FC"/>
    <w:rsid w:val="003A7565"/>
    <w:rsid w:val="003B00F0"/>
    <w:rsid w:val="003B144C"/>
    <w:rsid w:val="003B178E"/>
    <w:rsid w:val="003B2133"/>
    <w:rsid w:val="003B4531"/>
    <w:rsid w:val="003B540D"/>
    <w:rsid w:val="003B632E"/>
    <w:rsid w:val="003B6F77"/>
    <w:rsid w:val="003B75E7"/>
    <w:rsid w:val="003B7D8D"/>
    <w:rsid w:val="003C0788"/>
    <w:rsid w:val="003C0F22"/>
    <w:rsid w:val="003C24B6"/>
    <w:rsid w:val="003C32FE"/>
    <w:rsid w:val="003C40AC"/>
    <w:rsid w:val="003C4A90"/>
    <w:rsid w:val="003C6453"/>
    <w:rsid w:val="003D170F"/>
    <w:rsid w:val="003D1DA5"/>
    <w:rsid w:val="003D2AE3"/>
    <w:rsid w:val="003D491B"/>
    <w:rsid w:val="003D4D4B"/>
    <w:rsid w:val="003D559A"/>
    <w:rsid w:val="003D7342"/>
    <w:rsid w:val="003E0E7D"/>
    <w:rsid w:val="003E12E3"/>
    <w:rsid w:val="003E17FE"/>
    <w:rsid w:val="003E1831"/>
    <w:rsid w:val="003E1C4A"/>
    <w:rsid w:val="003E52C9"/>
    <w:rsid w:val="003E7119"/>
    <w:rsid w:val="003F012A"/>
    <w:rsid w:val="003F435E"/>
    <w:rsid w:val="003F5830"/>
    <w:rsid w:val="003F7EF1"/>
    <w:rsid w:val="0040041C"/>
    <w:rsid w:val="00400752"/>
    <w:rsid w:val="00400E91"/>
    <w:rsid w:val="00401DBC"/>
    <w:rsid w:val="00402579"/>
    <w:rsid w:val="00402EBC"/>
    <w:rsid w:val="00406F39"/>
    <w:rsid w:val="00413880"/>
    <w:rsid w:val="00413EC1"/>
    <w:rsid w:val="00413F45"/>
    <w:rsid w:val="004140AF"/>
    <w:rsid w:val="004149E3"/>
    <w:rsid w:val="004154F9"/>
    <w:rsid w:val="004155C2"/>
    <w:rsid w:val="00415BD1"/>
    <w:rsid w:val="00416091"/>
    <w:rsid w:val="004201DB"/>
    <w:rsid w:val="0042050B"/>
    <w:rsid w:val="00421469"/>
    <w:rsid w:val="00422F4E"/>
    <w:rsid w:val="00422FC7"/>
    <w:rsid w:val="00425F5F"/>
    <w:rsid w:val="004261E7"/>
    <w:rsid w:val="00427406"/>
    <w:rsid w:val="00430CF9"/>
    <w:rsid w:val="004315E2"/>
    <w:rsid w:val="00431C9A"/>
    <w:rsid w:val="004324E9"/>
    <w:rsid w:val="00432B47"/>
    <w:rsid w:val="004338FE"/>
    <w:rsid w:val="00433B37"/>
    <w:rsid w:val="00433DE7"/>
    <w:rsid w:val="004361C2"/>
    <w:rsid w:val="00440203"/>
    <w:rsid w:val="004406A3"/>
    <w:rsid w:val="004421A6"/>
    <w:rsid w:val="00442615"/>
    <w:rsid w:val="004426BF"/>
    <w:rsid w:val="00442D7D"/>
    <w:rsid w:val="00443A77"/>
    <w:rsid w:val="004454B4"/>
    <w:rsid w:val="004474E2"/>
    <w:rsid w:val="00447593"/>
    <w:rsid w:val="00450D43"/>
    <w:rsid w:val="00451526"/>
    <w:rsid w:val="0045346D"/>
    <w:rsid w:val="00455E9F"/>
    <w:rsid w:val="00462085"/>
    <w:rsid w:val="004623EC"/>
    <w:rsid w:val="00463622"/>
    <w:rsid w:val="0046415E"/>
    <w:rsid w:val="0046418E"/>
    <w:rsid w:val="00465515"/>
    <w:rsid w:val="00465F04"/>
    <w:rsid w:val="00466FCA"/>
    <w:rsid w:val="00467104"/>
    <w:rsid w:val="004675DB"/>
    <w:rsid w:val="00467C36"/>
    <w:rsid w:val="00470621"/>
    <w:rsid w:val="00470CF0"/>
    <w:rsid w:val="0047566F"/>
    <w:rsid w:val="004756A1"/>
    <w:rsid w:val="004763CF"/>
    <w:rsid w:val="00481E21"/>
    <w:rsid w:val="004836D3"/>
    <w:rsid w:val="0048657A"/>
    <w:rsid w:val="00486642"/>
    <w:rsid w:val="00491361"/>
    <w:rsid w:val="00491C45"/>
    <w:rsid w:val="004945E0"/>
    <w:rsid w:val="00494BB9"/>
    <w:rsid w:val="004A230F"/>
    <w:rsid w:val="004A385C"/>
    <w:rsid w:val="004A539E"/>
    <w:rsid w:val="004A6838"/>
    <w:rsid w:val="004A7983"/>
    <w:rsid w:val="004B0253"/>
    <w:rsid w:val="004B2022"/>
    <w:rsid w:val="004B5ACD"/>
    <w:rsid w:val="004B6542"/>
    <w:rsid w:val="004B6C3F"/>
    <w:rsid w:val="004C3903"/>
    <w:rsid w:val="004C5A38"/>
    <w:rsid w:val="004C744D"/>
    <w:rsid w:val="004C7668"/>
    <w:rsid w:val="004D03A3"/>
    <w:rsid w:val="004D0924"/>
    <w:rsid w:val="004D0F1C"/>
    <w:rsid w:val="004D1138"/>
    <w:rsid w:val="004D474A"/>
    <w:rsid w:val="004D4B17"/>
    <w:rsid w:val="004D58CA"/>
    <w:rsid w:val="004D66C1"/>
    <w:rsid w:val="004D7670"/>
    <w:rsid w:val="004D770B"/>
    <w:rsid w:val="004E2763"/>
    <w:rsid w:val="004E2876"/>
    <w:rsid w:val="004E67C5"/>
    <w:rsid w:val="004F2336"/>
    <w:rsid w:val="004F288C"/>
    <w:rsid w:val="004F5077"/>
    <w:rsid w:val="004F51BD"/>
    <w:rsid w:val="004F60B4"/>
    <w:rsid w:val="004F61FC"/>
    <w:rsid w:val="004F720F"/>
    <w:rsid w:val="00501B43"/>
    <w:rsid w:val="0050217A"/>
    <w:rsid w:val="00502A66"/>
    <w:rsid w:val="00502C28"/>
    <w:rsid w:val="00503B0F"/>
    <w:rsid w:val="00503D94"/>
    <w:rsid w:val="00506038"/>
    <w:rsid w:val="0051082C"/>
    <w:rsid w:val="00510F27"/>
    <w:rsid w:val="00515140"/>
    <w:rsid w:val="005175E0"/>
    <w:rsid w:val="00520127"/>
    <w:rsid w:val="0052119B"/>
    <w:rsid w:val="005221CF"/>
    <w:rsid w:val="005243F6"/>
    <w:rsid w:val="00525DC0"/>
    <w:rsid w:val="00526F78"/>
    <w:rsid w:val="0052710B"/>
    <w:rsid w:val="005302D2"/>
    <w:rsid w:val="00530885"/>
    <w:rsid w:val="00530DE0"/>
    <w:rsid w:val="00532310"/>
    <w:rsid w:val="005335E8"/>
    <w:rsid w:val="005345A2"/>
    <w:rsid w:val="00536361"/>
    <w:rsid w:val="005363D8"/>
    <w:rsid w:val="0053784E"/>
    <w:rsid w:val="00540616"/>
    <w:rsid w:val="00542ACF"/>
    <w:rsid w:val="00545B2A"/>
    <w:rsid w:val="00545DB0"/>
    <w:rsid w:val="005469E0"/>
    <w:rsid w:val="00547297"/>
    <w:rsid w:val="00551C8F"/>
    <w:rsid w:val="0055287E"/>
    <w:rsid w:val="005533C6"/>
    <w:rsid w:val="00554024"/>
    <w:rsid w:val="00555C50"/>
    <w:rsid w:val="00555DE1"/>
    <w:rsid w:val="00557ADC"/>
    <w:rsid w:val="00560906"/>
    <w:rsid w:val="005615F0"/>
    <w:rsid w:val="00561F0A"/>
    <w:rsid w:val="005637A8"/>
    <w:rsid w:val="0056388A"/>
    <w:rsid w:val="00565376"/>
    <w:rsid w:val="00565877"/>
    <w:rsid w:val="00566E08"/>
    <w:rsid w:val="005727B8"/>
    <w:rsid w:val="00575E53"/>
    <w:rsid w:val="00576EF2"/>
    <w:rsid w:val="005775FF"/>
    <w:rsid w:val="00583881"/>
    <w:rsid w:val="005942F9"/>
    <w:rsid w:val="00594D6C"/>
    <w:rsid w:val="00595900"/>
    <w:rsid w:val="00595DA9"/>
    <w:rsid w:val="0059696B"/>
    <w:rsid w:val="00597061"/>
    <w:rsid w:val="00597BF2"/>
    <w:rsid w:val="005A0BA2"/>
    <w:rsid w:val="005A358E"/>
    <w:rsid w:val="005A3A47"/>
    <w:rsid w:val="005A3E38"/>
    <w:rsid w:val="005A4182"/>
    <w:rsid w:val="005A45F2"/>
    <w:rsid w:val="005A47E0"/>
    <w:rsid w:val="005A6A07"/>
    <w:rsid w:val="005A7A99"/>
    <w:rsid w:val="005B1336"/>
    <w:rsid w:val="005B1FA7"/>
    <w:rsid w:val="005B2D01"/>
    <w:rsid w:val="005B554E"/>
    <w:rsid w:val="005B55D2"/>
    <w:rsid w:val="005B5F5D"/>
    <w:rsid w:val="005B719E"/>
    <w:rsid w:val="005C037D"/>
    <w:rsid w:val="005C0734"/>
    <w:rsid w:val="005C0A2C"/>
    <w:rsid w:val="005C2E71"/>
    <w:rsid w:val="005C35A3"/>
    <w:rsid w:val="005C39D7"/>
    <w:rsid w:val="005C3B5D"/>
    <w:rsid w:val="005C3C16"/>
    <w:rsid w:val="005C45AF"/>
    <w:rsid w:val="005C4970"/>
    <w:rsid w:val="005C6C91"/>
    <w:rsid w:val="005C6E69"/>
    <w:rsid w:val="005C7A5E"/>
    <w:rsid w:val="005D11AE"/>
    <w:rsid w:val="005D3558"/>
    <w:rsid w:val="005D4B74"/>
    <w:rsid w:val="005D4DDD"/>
    <w:rsid w:val="005D57E9"/>
    <w:rsid w:val="005D5C6B"/>
    <w:rsid w:val="005D6CD4"/>
    <w:rsid w:val="005E415C"/>
    <w:rsid w:val="005E493B"/>
    <w:rsid w:val="005E69EE"/>
    <w:rsid w:val="005F08F0"/>
    <w:rsid w:val="005F0C02"/>
    <w:rsid w:val="005F1ED5"/>
    <w:rsid w:val="005F2080"/>
    <w:rsid w:val="005F2CDC"/>
    <w:rsid w:val="005F7384"/>
    <w:rsid w:val="005F76D0"/>
    <w:rsid w:val="005F77BC"/>
    <w:rsid w:val="0060171C"/>
    <w:rsid w:val="00606AD0"/>
    <w:rsid w:val="00606E46"/>
    <w:rsid w:val="00606F64"/>
    <w:rsid w:val="00607838"/>
    <w:rsid w:val="00607EFC"/>
    <w:rsid w:val="00610316"/>
    <w:rsid w:val="00612BE6"/>
    <w:rsid w:val="00612E46"/>
    <w:rsid w:val="00613092"/>
    <w:rsid w:val="00613887"/>
    <w:rsid w:val="00613C41"/>
    <w:rsid w:val="0061465C"/>
    <w:rsid w:val="00614B5B"/>
    <w:rsid w:val="00615496"/>
    <w:rsid w:val="0061561F"/>
    <w:rsid w:val="006162B6"/>
    <w:rsid w:val="00616946"/>
    <w:rsid w:val="00621B26"/>
    <w:rsid w:val="0062283D"/>
    <w:rsid w:val="006237DB"/>
    <w:rsid w:val="00625AAF"/>
    <w:rsid w:val="00625CBD"/>
    <w:rsid w:val="00625EC0"/>
    <w:rsid w:val="0063019E"/>
    <w:rsid w:val="0063023C"/>
    <w:rsid w:val="00630B48"/>
    <w:rsid w:val="006311D1"/>
    <w:rsid w:val="00636002"/>
    <w:rsid w:val="0063715D"/>
    <w:rsid w:val="006372E8"/>
    <w:rsid w:val="00637A61"/>
    <w:rsid w:val="00642F81"/>
    <w:rsid w:val="006432BB"/>
    <w:rsid w:val="00647E01"/>
    <w:rsid w:val="00650884"/>
    <w:rsid w:val="006515CD"/>
    <w:rsid w:val="006519DF"/>
    <w:rsid w:val="00653286"/>
    <w:rsid w:val="006544B6"/>
    <w:rsid w:val="006548F4"/>
    <w:rsid w:val="00655985"/>
    <w:rsid w:val="00656BD5"/>
    <w:rsid w:val="00657025"/>
    <w:rsid w:val="006570E8"/>
    <w:rsid w:val="00657520"/>
    <w:rsid w:val="0066167D"/>
    <w:rsid w:val="0066373C"/>
    <w:rsid w:val="0066474B"/>
    <w:rsid w:val="0066689F"/>
    <w:rsid w:val="00667828"/>
    <w:rsid w:val="0067031A"/>
    <w:rsid w:val="006708C8"/>
    <w:rsid w:val="00670C71"/>
    <w:rsid w:val="0067229A"/>
    <w:rsid w:val="0067294F"/>
    <w:rsid w:val="00680158"/>
    <w:rsid w:val="006801E4"/>
    <w:rsid w:val="006807A7"/>
    <w:rsid w:val="0068086C"/>
    <w:rsid w:val="0068128E"/>
    <w:rsid w:val="00682865"/>
    <w:rsid w:val="00682A84"/>
    <w:rsid w:val="00684B66"/>
    <w:rsid w:val="006872FE"/>
    <w:rsid w:val="006916E8"/>
    <w:rsid w:val="00693C2F"/>
    <w:rsid w:val="0069589D"/>
    <w:rsid w:val="006A0017"/>
    <w:rsid w:val="006A096E"/>
    <w:rsid w:val="006A1881"/>
    <w:rsid w:val="006A2812"/>
    <w:rsid w:val="006A5C8E"/>
    <w:rsid w:val="006A6881"/>
    <w:rsid w:val="006A6A21"/>
    <w:rsid w:val="006A6DCB"/>
    <w:rsid w:val="006B2292"/>
    <w:rsid w:val="006B3A52"/>
    <w:rsid w:val="006B3C1A"/>
    <w:rsid w:val="006B4E7F"/>
    <w:rsid w:val="006B59C3"/>
    <w:rsid w:val="006B5B0F"/>
    <w:rsid w:val="006B710F"/>
    <w:rsid w:val="006B7EBB"/>
    <w:rsid w:val="006C299D"/>
    <w:rsid w:val="006C2AA9"/>
    <w:rsid w:val="006D019C"/>
    <w:rsid w:val="006D031E"/>
    <w:rsid w:val="006D085D"/>
    <w:rsid w:val="006D21A3"/>
    <w:rsid w:val="006D23B3"/>
    <w:rsid w:val="006D2571"/>
    <w:rsid w:val="006D4D38"/>
    <w:rsid w:val="006D52AB"/>
    <w:rsid w:val="006D6CD2"/>
    <w:rsid w:val="006E471A"/>
    <w:rsid w:val="006E487B"/>
    <w:rsid w:val="006E5B78"/>
    <w:rsid w:val="006E666D"/>
    <w:rsid w:val="006E6DE3"/>
    <w:rsid w:val="006E6F95"/>
    <w:rsid w:val="006E7613"/>
    <w:rsid w:val="006E776E"/>
    <w:rsid w:val="006F1DF3"/>
    <w:rsid w:val="006F243A"/>
    <w:rsid w:val="006F4326"/>
    <w:rsid w:val="006F5443"/>
    <w:rsid w:val="006F5896"/>
    <w:rsid w:val="006F5A80"/>
    <w:rsid w:val="006F5E24"/>
    <w:rsid w:val="006F7C71"/>
    <w:rsid w:val="007003B9"/>
    <w:rsid w:val="00700EAA"/>
    <w:rsid w:val="007010A2"/>
    <w:rsid w:val="007011B7"/>
    <w:rsid w:val="007025F7"/>
    <w:rsid w:val="00703262"/>
    <w:rsid w:val="007058DC"/>
    <w:rsid w:val="00706A48"/>
    <w:rsid w:val="00706D7E"/>
    <w:rsid w:val="00707DAA"/>
    <w:rsid w:val="007103E4"/>
    <w:rsid w:val="00710F5C"/>
    <w:rsid w:val="00712B4D"/>
    <w:rsid w:val="00712BDD"/>
    <w:rsid w:val="00712F78"/>
    <w:rsid w:val="00716E79"/>
    <w:rsid w:val="007171F0"/>
    <w:rsid w:val="00720D3B"/>
    <w:rsid w:val="0072132F"/>
    <w:rsid w:val="0072156C"/>
    <w:rsid w:val="007231C0"/>
    <w:rsid w:val="00724670"/>
    <w:rsid w:val="007259D0"/>
    <w:rsid w:val="00727583"/>
    <w:rsid w:val="00730DF0"/>
    <w:rsid w:val="007310B4"/>
    <w:rsid w:val="00731138"/>
    <w:rsid w:val="00731CCC"/>
    <w:rsid w:val="007320F3"/>
    <w:rsid w:val="00732F03"/>
    <w:rsid w:val="0073603A"/>
    <w:rsid w:val="00736350"/>
    <w:rsid w:val="007365C5"/>
    <w:rsid w:val="00737205"/>
    <w:rsid w:val="00737BCD"/>
    <w:rsid w:val="007403A2"/>
    <w:rsid w:val="0074124C"/>
    <w:rsid w:val="0074173A"/>
    <w:rsid w:val="00742923"/>
    <w:rsid w:val="00742E12"/>
    <w:rsid w:val="00743627"/>
    <w:rsid w:val="00743970"/>
    <w:rsid w:val="007449B0"/>
    <w:rsid w:val="00744C97"/>
    <w:rsid w:val="007454DE"/>
    <w:rsid w:val="00746231"/>
    <w:rsid w:val="0074623E"/>
    <w:rsid w:val="007515F4"/>
    <w:rsid w:val="00751CCD"/>
    <w:rsid w:val="00753F78"/>
    <w:rsid w:val="00754068"/>
    <w:rsid w:val="007552ED"/>
    <w:rsid w:val="00756B4E"/>
    <w:rsid w:val="00760BA6"/>
    <w:rsid w:val="00762367"/>
    <w:rsid w:val="00763A95"/>
    <w:rsid w:val="007644BB"/>
    <w:rsid w:val="007647C3"/>
    <w:rsid w:val="00764E49"/>
    <w:rsid w:val="00770C76"/>
    <w:rsid w:val="00772083"/>
    <w:rsid w:val="007726C6"/>
    <w:rsid w:val="00772973"/>
    <w:rsid w:val="00772E2F"/>
    <w:rsid w:val="00773AA0"/>
    <w:rsid w:val="00775B56"/>
    <w:rsid w:val="007763EB"/>
    <w:rsid w:val="00776BE4"/>
    <w:rsid w:val="0078127F"/>
    <w:rsid w:val="0078364A"/>
    <w:rsid w:val="00783C53"/>
    <w:rsid w:val="00785616"/>
    <w:rsid w:val="00787C5E"/>
    <w:rsid w:val="007909D0"/>
    <w:rsid w:val="00791EC4"/>
    <w:rsid w:val="00792DBC"/>
    <w:rsid w:val="00793355"/>
    <w:rsid w:val="0079345C"/>
    <w:rsid w:val="00793E11"/>
    <w:rsid w:val="007A068F"/>
    <w:rsid w:val="007A3A27"/>
    <w:rsid w:val="007A402A"/>
    <w:rsid w:val="007A6F6E"/>
    <w:rsid w:val="007B0F89"/>
    <w:rsid w:val="007B127B"/>
    <w:rsid w:val="007B2B84"/>
    <w:rsid w:val="007B2C94"/>
    <w:rsid w:val="007B3944"/>
    <w:rsid w:val="007B6A6C"/>
    <w:rsid w:val="007B793D"/>
    <w:rsid w:val="007B7D12"/>
    <w:rsid w:val="007C138A"/>
    <w:rsid w:val="007C2331"/>
    <w:rsid w:val="007C261C"/>
    <w:rsid w:val="007C3194"/>
    <w:rsid w:val="007C36DF"/>
    <w:rsid w:val="007C3C77"/>
    <w:rsid w:val="007C4D38"/>
    <w:rsid w:val="007C522B"/>
    <w:rsid w:val="007C5832"/>
    <w:rsid w:val="007C6F50"/>
    <w:rsid w:val="007C7731"/>
    <w:rsid w:val="007C796B"/>
    <w:rsid w:val="007D0755"/>
    <w:rsid w:val="007D34FF"/>
    <w:rsid w:val="007D72EB"/>
    <w:rsid w:val="007D765B"/>
    <w:rsid w:val="007E10EA"/>
    <w:rsid w:val="007E1519"/>
    <w:rsid w:val="007E2133"/>
    <w:rsid w:val="007E3C0E"/>
    <w:rsid w:val="007E6896"/>
    <w:rsid w:val="007F4C55"/>
    <w:rsid w:val="007F5004"/>
    <w:rsid w:val="007F6835"/>
    <w:rsid w:val="007F7445"/>
    <w:rsid w:val="007F7BA0"/>
    <w:rsid w:val="007F7F33"/>
    <w:rsid w:val="008012DD"/>
    <w:rsid w:val="008019BC"/>
    <w:rsid w:val="00802B28"/>
    <w:rsid w:val="008037EA"/>
    <w:rsid w:val="0080386B"/>
    <w:rsid w:val="00805A10"/>
    <w:rsid w:val="00805AB1"/>
    <w:rsid w:val="00805AB8"/>
    <w:rsid w:val="00807EF0"/>
    <w:rsid w:val="0081111A"/>
    <w:rsid w:val="008133B1"/>
    <w:rsid w:val="00813A34"/>
    <w:rsid w:val="00814B4D"/>
    <w:rsid w:val="00815834"/>
    <w:rsid w:val="00815B75"/>
    <w:rsid w:val="008237CD"/>
    <w:rsid w:val="00826E68"/>
    <w:rsid w:val="00827E45"/>
    <w:rsid w:val="008303F6"/>
    <w:rsid w:val="008330D1"/>
    <w:rsid w:val="00833F25"/>
    <w:rsid w:val="00833FD2"/>
    <w:rsid w:val="00836E3D"/>
    <w:rsid w:val="008370A0"/>
    <w:rsid w:val="008370BA"/>
    <w:rsid w:val="00837A9E"/>
    <w:rsid w:val="0084026C"/>
    <w:rsid w:val="008436F5"/>
    <w:rsid w:val="0084440D"/>
    <w:rsid w:val="00844EA9"/>
    <w:rsid w:val="00845DBD"/>
    <w:rsid w:val="00845E46"/>
    <w:rsid w:val="00847BD8"/>
    <w:rsid w:val="00852F5D"/>
    <w:rsid w:val="00855BAB"/>
    <w:rsid w:val="00856B28"/>
    <w:rsid w:val="00856F0B"/>
    <w:rsid w:val="00857E20"/>
    <w:rsid w:val="00860495"/>
    <w:rsid w:val="0086143D"/>
    <w:rsid w:val="0086213A"/>
    <w:rsid w:val="00862436"/>
    <w:rsid w:val="0086310B"/>
    <w:rsid w:val="00863FD4"/>
    <w:rsid w:val="00864ECC"/>
    <w:rsid w:val="00865396"/>
    <w:rsid w:val="008679EA"/>
    <w:rsid w:val="00870654"/>
    <w:rsid w:val="0087266F"/>
    <w:rsid w:val="00872FD5"/>
    <w:rsid w:val="0087527B"/>
    <w:rsid w:val="008753EB"/>
    <w:rsid w:val="00875954"/>
    <w:rsid w:val="008775E2"/>
    <w:rsid w:val="008838D5"/>
    <w:rsid w:val="00884DD2"/>
    <w:rsid w:val="00885482"/>
    <w:rsid w:val="00885580"/>
    <w:rsid w:val="00890BE2"/>
    <w:rsid w:val="008959C3"/>
    <w:rsid w:val="00895CD5"/>
    <w:rsid w:val="00896A82"/>
    <w:rsid w:val="008A08E4"/>
    <w:rsid w:val="008A21E4"/>
    <w:rsid w:val="008A4F80"/>
    <w:rsid w:val="008A56F3"/>
    <w:rsid w:val="008B0943"/>
    <w:rsid w:val="008B1FE5"/>
    <w:rsid w:val="008B20BB"/>
    <w:rsid w:val="008B5875"/>
    <w:rsid w:val="008B653E"/>
    <w:rsid w:val="008B6B91"/>
    <w:rsid w:val="008C0A2B"/>
    <w:rsid w:val="008C0EBA"/>
    <w:rsid w:val="008C11DE"/>
    <w:rsid w:val="008C2871"/>
    <w:rsid w:val="008C383B"/>
    <w:rsid w:val="008C3D39"/>
    <w:rsid w:val="008C40C4"/>
    <w:rsid w:val="008C6A4F"/>
    <w:rsid w:val="008C7063"/>
    <w:rsid w:val="008D093D"/>
    <w:rsid w:val="008D1E46"/>
    <w:rsid w:val="008D3C76"/>
    <w:rsid w:val="008D3FB9"/>
    <w:rsid w:val="008D43AC"/>
    <w:rsid w:val="008D4A56"/>
    <w:rsid w:val="008D4F77"/>
    <w:rsid w:val="008D5138"/>
    <w:rsid w:val="008E20E0"/>
    <w:rsid w:val="008E2842"/>
    <w:rsid w:val="008E58F4"/>
    <w:rsid w:val="008E67AA"/>
    <w:rsid w:val="008E74AA"/>
    <w:rsid w:val="008F2DEC"/>
    <w:rsid w:val="008F33E3"/>
    <w:rsid w:val="008F35AB"/>
    <w:rsid w:val="008F4D3F"/>
    <w:rsid w:val="008F70E7"/>
    <w:rsid w:val="008F7620"/>
    <w:rsid w:val="009020AC"/>
    <w:rsid w:val="00902BF0"/>
    <w:rsid w:val="009042CD"/>
    <w:rsid w:val="0090449A"/>
    <w:rsid w:val="00904797"/>
    <w:rsid w:val="00904D12"/>
    <w:rsid w:val="0090514C"/>
    <w:rsid w:val="00905B72"/>
    <w:rsid w:val="0090643A"/>
    <w:rsid w:val="009109E0"/>
    <w:rsid w:val="0091252D"/>
    <w:rsid w:val="00913EA8"/>
    <w:rsid w:val="00916232"/>
    <w:rsid w:val="009163EA"/>
    <w:rsid w:val="00917750"/>
    <w:rsid w:val="00920758"/>
    <w:rsid w:val="00920E21"/>
    <w:rsid w:val="0092191B"/>
    <w:rsid w:val="00923895"/>
    <w:rsid w:val="00925FDC"/>
    <w:rsid w:val="009266AA"/>
    <w:rsid w:val="00926807"/>
    <w:rsid w:val="009276FC"/>
    <w:rsid w:val="009279DA"/>
    <w:rsid w:val="009300CF"/>
    <w:rsid w:val="009301D2"/>
    <w:rsid w:val="0093061B"/>
    <w:rsid w:val="009306AE"/>
    <w:rsid w:val="009311F7"/>
    <w:rsid w:val="00933423"/>
    <w:rsid w:val="00933E86"/>
    <w:rsid w:val="00934EA0"/>
    <w:rsid w:val="00935360"/>
    <w:rsid w:val="009359AC"/>
    <w:rsid w:val="00935A9B"/>
    <w:rsid w:val="00936716"/>
    <w:rsid w:val="0094108E"/>
    <w:rsid w:val="0094370F"/>
    <w:rsid w:val="00943829"/>
    <w:rsid w:val="009454DC"/>
    <w:rsid w:val="00945BE4"/>
    <w:rsid w:val="00947ADA"/>
    <w:rsid w:val="009509F8"/>
    <w:rsid w:val="009523F5"/>
    <w:rsid w:val="00953AE9"/>
    <w:rsid w:val="0096067D"/>
    <w:rsid w:val="00961155"/>
    <w:rsid w:val="00962926"/>
    <w:rsid w:val="009630D1"/>
    <w:rsid w:val="00965499"/>
    <w:rsid w:val="00965C7A"/>
    <w:rsid w:val="00967EDA"/>
    <w:rsid w:val="009715D6"/>
    <w:rsid w:val="00972583"/>
    <w:rsid w:val="0097366F"/>
    <w:rsid w:val="00974A03"/>
    <w:rsid w:val="00974A68"/>
    <w:rsid w:val="00974DCA"/>
    <w:rsid w:val="00975B95"/>
    <w:rsid w:val="009822D2"/>
    <w:rsid w:val="0099140E"/>
    <w:rsid w:val="00993D9F"/>
    <w:rsid w:val="0099474D"/>
    <w:rsid w:val="00994FEB"/>
    <w:rsid w:val="00995E2B"/>
    <w:rsid w:val="0099642C"/>
    <w:rsid w:val="00997A93"/>
    <w:rsid w:val="009A0286"/>
    <w:rsid w:val="009A1AB0"/>
    <w:rsid w:val="009A2215"/>
    <w:rsid w:val="009A3039"/>
    <w:rsid w:val="009A423D"/>
    <w:rsid w:val="009A488C"/>
    <w:rsid w:val="009B0F01"/>
    <w:rsid w:val="009B1E5F"/>
    <w:rsid w:val="009B1E68"/>
    <w:rsid w:val="009B201F"/>
    <w:rsid w:val="009B30C8"/>
    <w:rsid w:val="009B5094"/>
    <w:rsid w:val="009B567A"/>
    <w:rsid w:val="009B56A7"/>
    <w:rsid w:val="009B5B9E"/>
    <w:rsid w:val="009B63BB"/>
    <w:rsid w:val="009C1637"/>
    <w:rsid w:val="009C16EE"/>
    <w:rsid w:val="009C22E5"/>
    <w:rsid w:val="009C5E3E"/>
    <w:rsid w:val="009C6976"/>
    <w:rsid w:val="009D02CB"/>
    <w:rsid w:val="009D051A"/>
    <w:rsid w:val="009D22E2"/>
    <w:rsid w:val="009D4348"/>
    <w:rsid w:val="009D45D3"/>
    <w:rsid w:val="009D58B8"/>
    <w:rsid w:val="009D6A00"/>
    <w:rsid w:val="009D6ED6"/>
    <w:rsid w:val="009E007E"/>
    <w:rsid w:val="009E07F8"/>
    <w:rsid w:val="009E1097"/>
    <w:rsid w:val="009E1C12"/>
    <w:rsid w:val="009E4085"/>
    <w:rsid w:val="009E6A51"/>
    <w:rsid w:val="009E7166"/>
    <w:rsid w:val="009F0286"/>
    <w:rsid w:val="009F0C97"/>
    <w:rsid w:val="009F1C0C"/>
    <w:rsid w:val="009F2762"/>
    <w:rsid w:val="009F2DEF"/>
    <w:rsid w:val="009F37FB"/>
    <w:rsid w:val="009F3A31"/>
    <w:rsid w:val="009F5088"/>
    <w:rsid w:val="009F599E"/>
    <w:rsid w:val="009F6D39"/>
    <w:rsid w:val="00A01CE6"/>
    <w:rsid w:val="00A01EDF"/>
    <w:rsid w:val="00A039CD"/>
    <w:rsid w:val="00A047D2"/>
    <w:rsid w:val="00A0491D"/>
    <w:rsid w:val="00A05B98"/>
    <w:rsid w:val="00A105FF"/>
    <w:rsid w:val="00A11728"/>
    <w:rsid w:val="00A11B49"/>
    <w:rsid w:val="00A12539"/>
    <w:rsid w:val="00A1344E"/>
    <w:rsid w:val="00A13473"/>
    <w:rsid w:val="00A13DF1"/>
    <w:rsid w:val="00A14AEA"/>
    <w:rsid w:val="00A14D27"/>
    <w:rsid w:val="00A155B3"/>
    <w:rsid w:val="00A15A13"/>
    <w:rsid w:val="00A16DA9"/>
    <w:rsid w:val="00A16E35"/>
    <w:rsid w:val="00A174E6"/>
    <w:rsid w:val="00A2221D"/>
    <w:rsid w:val="00A2319B"/>
    <w:rsid w:val="00A243A6"/>
    <w:rsid w:val="00A2549A"/>
    <w:rsid w:val="00A25A43"/>
    <w:rsid w:val="00A27263"/>
    <w:rsid w:val="00A30547"/>
    <w:rsid w:val="00A315EF"/>
    <w:rsid w:val="00A31B04"/>
    <w:rsid w:val="00A31F5E"/>
    <w:rsid w:val="00A336C0"/>
    <w:rsid w:val="00A341A4"/>
    <w:rsid w:val="00A3423C"/>
    <w:rsid w:val="00A3448E"/>
    <w:rsid w:val="00A353FC"/>
    <w:rsid w:val="00A368A4"/>
    <w:rsid w:val="00A371F5"/>
    <w:rsid w:val="00A375D5"/>
    <w:rsid w:val="00A37DE7"/>
    <w:rsid w:val="00A40956"/>
    <w:rsid w:val="00A42328"/>
    <w:rsid w:val="00A42338"/>
    <w:rsid w:val="00A424C6"/>
    <w:rsid w:val="00A44163"/>
    <w:rsid w:val="00A46A7F"/>
    <w:rsid w:val="00A46E6F"/>
    <w:rsid w:val="00A47186"/>
    <w:rsid w:val="00A50A3A"/>
    <w:rsid w:val="00A50C9F"/>
    <w:rsid w:val="00A51102"/>
    <w:rsid w:val="00A52005"/>
    <w:rsid w:val="00A52874"/>
    <w:rsid w:val="00A52CC3"/>
    <w:rsid w:val="00A52ED7"/>
    <w:rsid w:val="00A531BA"/>
    <w:rsid w:val="00A536E2"/>
    <w:rsid w:val="00A55FA3"/>
    <w:rsid w:val="00A569C8"/>
    <w:rsid w:val="00A5766A"/>
    <w:rsid w:val="00A57A28"/>
    <w:rsid w:val="00A57C89"/>
    <w:rsid w:val="00A6054F"/>
    <w:rsid w:val="00A63150"/>
    <w:rsid w:val="00A641EB"/>
    <w:rsid w:val="00A7017F"/>
    <w:rsid w:val="00A71DD2"/>
    <w:rsid w:val="00A74F74"/>
    <w:rsid w:val="00A75373"/>
    <w:rsid w:val="00A76F51"/>
    <w:rsid w:val="00A80F1E"/>
    <w:rsid w:val="00A81478"/>
    <w:rsid w:val="00A81754"/>
    <w:rsid w:val="00A81FCE"/>
    <w:rsid w:val="00A82771"/>
    <w:rsid w:val="00A8277F"/>
    <w:rsid w:val="00A83174"/>
    <w:rsid w:val="00A85627"/>
    <w:rsid w:val="00A860A1"/>
    <w:rsid w:val="00A90354"/>
    <w:rsid w:val="00A90A16"/>
    <w:rsid w:val="00A940E3"/>
    <w:rsid w:val="00AA4B27"/>
    <w:rsid w:val="00AB006A"/>
    <w:rsid w:val="00AB0CC2"/>
    <w:rsid w:val="00AB1703"/>
    <w:rsid w:val="00AB5157"/>
    <w:rsid w:val="00AB5284"/>
    <w:rsid w:val="00AB5BE9"/>
    <w:rsid w:val="00AB5C61"/>
    <w:rsid w:val="00AB5CB2"/>
    <w:rsid w:val="00AB5D61"/>
    <w:rsid w:val="00AB7DA7"/>
    <w:rsid w:val="00AC001C"/>
    <w:rsid w:val="00AC182D"/>
    <w:rsid w:val="00AC1E5F"/>
    <w:rsid w:val="00AC3F20"/>
    <w:rsid w:val="00AC5F3D"/>
    <w:rsid w:val="00AC70FE"/>
    <w:rsid w:val="00AC7DDD"/>
    <w:rsid w:val="00AD09C8"/>
    <w:rsid w:val="00AD7279"/>
    <w:rsid w:val="00AD7306"/>
    <w:rsid w:val="00AD75F6"/>
    <w:rsid w:val="00AD7843"/>
    <w:rsid w:val="00AE0625"/>
    <w:rsid w:val="00AE0F3E"/>
    <w:rsid w:val="00AE10D6"/>
    <w:rsid w:val="00AE11FE"/>
    <w:rsid w:val="00AE2A29"/>
    <w:rsid w:val="00AE39AB"/>
    <w:rsid w:val="00AE3DA1"/>
    <w:rsid w:val="00AE5FC2"/>
    <w:rsid w:val="00AE6D57"/>
    <w:rsid w:val="00AF027F"/>
    <w:rsid w:val="00AF094B"/>
    <w:rsid w:val="00AF0CCF"/>
    <w:rsid w:val="00AF6708"/>
    <w:rsid w:val="00AF73C2"/>
    <w:rsid w:val="00AF76C0"/>
    <w:rsid w:val="00AF7BD7"/>
    <w:rsid w:val="00B0049D"/>
    <w:rsid w:val="00B02189"/>
    <w:rsid w:val="00B021D3"/>
    <w:rsid w:val="00B02F7C"/>
    <w:rsid w:val="00B0460A"/>
    <w:rsid w:val="00B06DC8"/>
    <w:rsid w:val="00B10666"/>
    <w:rsid w:val="00B10A84"/>
    <w:rsid w:val="00B11092"/>
    <w:rsid w:val="00B137C4"/>
    <w:rsid w:val="00B14575"/>
    <w:rsid w:val="00B164CF"/>
    <w:rsid w:val="00B16B88"/>
    <w:rsid w:val="00B21311"/>
    <w:rsid w:val="00B22352"/>
    <w:rsid w:val="00B223E7"/>
    <w:rsid w:val="00B24006"/>
    <w:rsid w:val="00B26602"/>
    <w:rsid w:val="00B268BC"/>
    <w:rsid w:val="00B26FC2"/>
    <w:rsid w:val="00B30469"/>
    <w:rsid w:val="00B31D72"/>
    <w:rsid w:val="00B34605"/>
    <w:rsid w:val="00B35306"/>
    <w:rsid w:val="00B35B0E"/>
    <w:rsid w:val="00B370E0"/>
    <w:rsid w:val="00B372EA"/>
    <w:rsid w:val="00B41565"/>
    <w:rsid w:val="00B41B8E"/>
    <w:rsid w:val="00B42715"/>
    <w:rsid w:val="00B45F7D"/>
    <w:rsid w:val="00B46A87"/>
    <w:rsid w:val="00B46F27"/>
    <w:rsid w:val="00B4701F"/>
    <w:rsid w:val="00B47173"/>
    <w:rsid w:val="00B474DD"/>
    <w:rsid w:val="00B51213"/>
    <w:rsid w:val="00B520FA"/>
    <w:rsid w:val="00B545C7"/>
    <w:rsid w:val="00B5545D"/>
    <w:rsid w:val="00B56E67"/>
    <w:rsid w:val="00B61BF3"/>
    <w:rsid w:val="00B6233F"/>
    <w:rsid w:val="00B630B2"/>
    <w:rsid w:val="00B63AA7"/>
    <w:rsid w:val="00B64E3C"/>
    <w:rsid w:val="00B65A8F"/>
    <w:rsid w:val="00B66941"/>
    <w:rsid w:val="00B669FF"/>
    <w:rsid w:val="00B70E60"/>
    <w:rsid w:val="00B70F59"/>
    <w:rsid w:val="00B72F7D"/>
    <w:rsid w:val="00B731FA"/>
    <w:rsid w:val="00B7374C"/>
    <w:rsid w:val="00B7532A"/>
    <w:rsid w:val="00B756E5"/>
    <w:rsid w:val="00B75FC7"/>
    <w:rsid w:val="00B7700A"/>
    <w:rsid w:val="00B778EC"/>
    <w:rsid w:val="00B80FAA"/>
    <w:rsid w:val="00B815F5"/>
    <w:rsid w:val="00B817AF"/>
    <w:rsid w:val="00B82621"/>
    <w:rsid w:val="00B82F52"/>
    <w:rsid w:val="00B84555"/>
    <w:rsid w:val="00B84635"/>
    <w:rsid w:val="00B87C35"/>
    <w:rsid w:val="00B900A0"/>
    <w:rsid w:val="00B91C25"/>
    <w:rsid w:val="00B93531"/>
    <w:rsid w:val="00B93F86"/>
    <w:rsid w:val="00B951AE"/>
    <w:rsid w:val="00B9592E"/>
    <w:rsid w:val="00B97D56"/>
    <w:rsid w:val="00BA0012"/>
    <w:rsid w:val="00BA268A"/>
    <w:rsid w:val="00BA27FD"/>
    <w:rsid w:val="00BA37AB"/>
    <w:rsid w:val="00BA524F"/>
    <w:rsid w:val="00BA6338"/>
    <w:rsid w:val="00BA76CF"/>
    <w:rsid w:val="00BA7C00"/>
    <w:rsid w:val="00BA7D66"/>
    <w:rsid w:val="00BB27F5"/>
    <w:rsid w:val="00BB37AE"/>
    <w:rsid w:val="00BB3AB7"/>
    <w:rsid w:val="00BB635C"/>
    <w:rsid w:val="00BB67AB"/>
    <w:rsid w:val="00BB7325"/>
    <w:rsid w:val="00BB786A"/>
    <w:rsid w:val="00BC0281"/>
    <w:rsid w:val="00BC1429"/>
    <w:rsid w:val="00BC1A34"/>
    <w:rsid w:val="00BC1BE3"/>
    <w:rsid w:val="00BC3D35"/>
    <w:rsid w:val="00BC4E48"/>
    <w:rsid w:val="00BC5D1B"/>
    <w:rsid w:val="00BC624F"/>
    <w:rsid w:val="00BC7115"/>
    <w:rsid w:val="00BC7834"/>
    <w:rsid w:val="00BC7CEF"/>
    <w:rsid w:val="00BD0183"/>
    <w:rsid w:val="00BD0278"/>
    <w:rsid w:val="00BD1195"/>
    <w:rsid w:val="00BD136C"/>
    <w:rsid w:val="00BD1437"/>
    <w:rsid w:val="00BD264E"/>
    <w:rsid w:val="00BD3831"/>
    <w:rsid w:val="00BD458A"/>
    <w:rsid w:val="00BE094F"/>
    <w:rsid w:val="00BE0960"/>
    <w:rsid w:val="00BE0D1E"/>
    <w:rsid w:val="00BE39E2"/>
    <w:rsid w:val="00BE441B"/>
    <w:rsid w:val="00BE5A21"/>
    <w:rsid w:val="00BE5C50"/>
    <w:rsid w:val="00BE6657"/>
    <w:rsid w:val="00BE6AD2"/>
    <w:rsid w:val="00BE72B5"/>
    <w:rsid w:val="00BF3E00"/>
    <w:rsid w:val="00BF433C"/>
    <w:rsid w:val="00BF44DE"/>
    <w:rsid w:val="00BF6CF5"/>
    <w:rsid w:val="00BF75FD"/>
    <w:rsid w:val="00BF7B82"/>
    <w:rsid w:val="00C01245"/>
    <w:rsid w:val="00C041C4"/>
    <w:rsid w:val="00C045AE"/>
    <w:rsid w:val="00C045E4"/>
    <w:rsid w:val="00C04A35"/>
    <w:rsid w:val="00C04DD8"/>
    <w:rsid w:val="00C053AB"/>
    <w:rsid w:val="00C056A2"/>
    <w:rsid w:val="00C06401"/>
    <w:rsid w:val="00C0771B"/>
    <w:rsid w:val="00C109E7"/>
    <w:rsid w:val="00C114F2"/>
    <w:rsid w:val="00C1202C"/>
    <w:rsid w:val="00C12F0B"/>
    <w:rsid w:val="00C1320A"/>
    <w:rsid w:val="00C15314"/>
    <w:rsid w:val="00C160C3"/>
    <w:rsid w:val="00C16CD7"/>
    <w:rsid w:val="00C17414"/>
    <w:rsid w:val="00C204B4"/>
    <w:rsid w:val="00C219EB"/>
    <w:rsid w:val="00C21E76"/>
    <w:rsid w:val="00C21EFD"/>
    <w:rsid w:val="00C223B0"/>
    <w:rsid w:val="00C22530"/>
    <w:rsid w:val="00C2329B"/>
    <w:rsid w:val="00C248D5"/>
    <w:rsid w:val="00C24E27"/>
    <w:rsid w:val="00C27D03"/>
    <w:rsid w:val="00C30F16"/>
    <w:rsid w:val="00C31CC4"/>
    <w:rsid w:val="00C31EA5"/>
    <w:rsid w:val="00C32781"/>
    <w:rsid w:val="00C32C3A"/>
    <w:rsid w:val="00C33F59"/>
    <w:rsid w:val="00C340C5"/>
    <w:rsid w:val="00C34595"/>
    <w:rsid w:val="00C34623"/>
    <w:rsid w:val="00C34CF6"/>
    <w:rsid w:val="00C40272"/>
    <w:rsid w:val="00C45C75"/>
    <w:rsid w:val="00C4704E"/>
    <w:rsid w:val="00C47B11"/>
    <w:rsid w:val="00C47D21"/>
    <w:rsid w:val="00C51053"/>
    <w:rsid w:val="00C51AB3"/>
    <w:rsid w:val="00C51E72"/>
    <w:rsid w:val="00C538EA"/>
    <w:rsid w:val="00C54838"/>
    <w:rsid w:val="00C56DA5"/>
    <w:rsid w:val="00C601A5"/>
    <w:rsid w:val="00C6294D"/>
    <w:rsid w:val="00C6609B"/>
    <w:rsid w:val="00C661D7"/>
    <w:rsid w:val="00C670FD"/>
    <w:rsid w:val="00C67D49"/>
    <w:rsid w:val="00C704B7"/>
    <w:rsid w:val="00C7061D"/>
    <w:rsid w:val="00C7089B"/>
    <w:rsid w:val="00C713CC"/>
    <w:rsid w:val="00C71637"/>
    <w:rsid w:val="00C71A0E"/>
    <w:rsid w:val="00C7230E"/>
    <w:rsid w:val="00C75959"/>
    <w:rsid w:val="00C75CDA"/>
    <w:rsid w:val="00C77A20"/>
    <w:rsid w:val="00C8001D"/>
    <w:rsid w:val="00C804AB"/>
    <w:rsid w:val="00C80DAD"/>
    <w:rsid w:val="00C816B2"/>
    <w:rsid w:val="00C820C6"/>
    <w:rsid w:val="00C82351"/>
    <w:rsid w:val="00C832C2"/>
    <w:rsid w:val="00C83FD4"/>
    <w:rsid w:val="00C87096"/>
    <w:rsid w:val="00C87E96"/>
    <w:rsid w:val="00C90159"/>
    <w:rsid w:val="00C90BF7"/>
    <w:rsid w:val="00C914EA"/>
    <w:rsid w:val="00CA097C"/>
    <w:rsid w:val="00CA1148"/>
    <w:rsid w:val="00CA16BC"/>
    <w:rsid w:val="00CA2AD5"/>
    <w:rsid w:val="00CA39E0"/>
    <w:rsid w:val="00CA4601"/>
    <w:rsid w:val="00CA4A68"/>
    <w:rsid w:val="00CA5181"/>
    <w:rsid w:val="00CA628E"/>
    <w:rsid w:val="00CA7408"/>
    <w:rsid w:val="00CA7A36"/>
    <w:rsid w:val="00CB0286"/>
    <w:rsid w:val="00CB36C6"/>
    <w:rsid w:val="00CB42DA"/>
    <w:rsid w:val="00CB4D99"/>
    <w:rsid w:val="00CB5ED2"/>
    <w:rsid w:val="00CB6FF1"/>
    <w:rsid w:val="00CB7749"/>
    <w:rsid w:val="00CC0944"/>
    <w:rsid w:val="00CC2F7A"/>
    <w:rsid w:val="00CC38CC"/>
    <w:rsid w:val="00CC4209"/>
    <w:rsid w:val="00CC45A5"/>
    <w:rsid w:val="00CC7662"/>
    <w:rsid w:val="00CD2A58"/>
    <w:rsid w:val="00CD2AFC"/>
    <w:rsid w:val="00CD5473"/>
    <w:rsid w:val="00CD598A"/>
    <w:rsid w:val="00CD60C7"/>
    <w:rsid w:val="00CD6B49"/>
    <w:rsid w:val="00CD735B"/>
    <w:rsid w:val="00CE0566"/>
    <w:rsid w:val="00CE1E33"/>
    <w:rsid w:val="00CE62D8"/>
    <w:rsid w:val="00CE65BC"/>
    <w:rsid w:val="00CE6D0E"/>
    <w:rsid w:val="00CF183B"/>
    <w:rsid w:val="00CF49F6"/>
    <w:rsid w:val="00CF4B33"/>
    <w:rsid w:val="00CF6582"/>
    <w:rsid w:val="00CF6C55"/>
    <w:rsid w:val="00CF73D6"/>
    <w:rsid w:val="00CF747F"/>
    <w:rsid w:val="00D021ED"/>
    <w:rsid w:val="00D029D2"/>
    <w:rsid w:val="00D02D05"/>
    <w:rsid w:val="00D04277"/>
    <w:rsid w:val="00D04905"/>
    <w:rsid w:val="00D05B3E"/>
    <w:rsid w:val="00D05C95"/>
    <w:rsid w:val="00D06657"/>
    <w:rsid w:val="00D106FE"/>
    <w:rsid w:val="00D10971"/>
    <w:rsid w:val="00D11FCB"/>
    <w:rsid w:val="00D1269E"/>
    <w:rsid w:val="00D12D2C"/>
    <w:rsid w:val="00D13B4A"/>
    <w:rsid w:val="00D14CCB"/>
    <w:rsid w:val="00D1595C"/>
    <w:rsid w:val="00D16972"/>
    <w:rsid w:val="00D16D80"/>
    <w:rsid w:val="00D20996"/>
    <w:rsid w:val="00D2305A"/>
    <w:rsid w:val="00D241D8"/>
    <w:rsid w:val="00D24B09"/>
    <w:rsid w:val="00D24CE9"/>
    <w:rsid w:val="00D3138E"/>
    <w:rsid w:val="00D3476A"/>
    <w:rsid w:val="00D3537E"/>
    <w:rsid w:val="00D35C6B"/>
    <w:rsid w:val="00D3635A"/>
    <w:rsid w:val="00D366C2"/>
    <w:rsid w:val="00D37E76"/>
    <w:rsid w:val="00D402B6"/>
    <w:rsid w:val="00D409E5"/>
    <w:rsid w:val="00D420DC"/>
    <w:rsid w:val="00D420F4"/>
    <w:rsid w:val="00D43056"/>
    <w:rsid w:val="00D44197"/>
    <w:rsid w:val="00D44B7B"/>
    <w:rsid w:val="00D45853"/>
    <w:rsid w:val="00D46509"/>
    <w:rsid w:val="00D467C6"/>
    <w:rsid w:val="00D46A05"/>
    <w:rsid w:val="00D47373"/>
    <w:rsid w:val="00D477AB"/>
    <w:rsid w:val="00D47FCE"/>
    <w:rsid w:val="00D50154"/>
    <w:rsid w:val="00D50DA8"/>
    <w:rsid w:val="00D51159"/>
    <w:rsid w:val="00D520AF"/>
    <w:rsid w:val="00D550F4"/>
    <w:rsid w:val="00D57294"/>
    <w:rsid w:val="00D57A7E"/>
    <w:rsid w:val="00D641EF"/>
    <w:rsid w:val="00D66D35"/>
    <w:rsid w:val="00D67B63"/>
    <w:rsid w:val="00D67EC4"/>
    <w:rsid w:val="00D70715"/>
    <w:rsid w:val="00D70E78"/>
    <w:rsid w:val="00D728CF"/>
    <w:rsid w:val="00D72D93"/>
    <w:rsid w:val="00D72F3C"/>
    <w:rsid w:val="00D731CF"/>
    <w:rsid w:val="00D7612A"/>
    <w:rsid w:val="00D76F9E"/>
    <w:rsid w:val="00D77A05"/>
    <w:rsid w:val="00D8206A"/>
    <w:rsid w:val="00D82C07"/>
    <w:rsid w:val="00D83AFB"/>
    <w:rsid w:val="00D85945"/>
    <w:rsid w:val="00D9244B"/>
    <w:rsid w:val="00D93AD4"/>
    <w:rsid w:val="00D947B0"/>
    <w:rsid w:val="00D95481"/>
    <w:rsid w:val="00D9676D"/>
    <w:rsid w:val="00DA0A60"/>
    <w:rsid w:val="00DA4B06"/>
    <w:rsid w:val="00DA59BE"/>
    <w:rsid w:val="00DA6496"/>
    <w:rsid w:val="00DA799C"/>
    <w:rsid w:val="00DB0236"/>
    <w:rsid w:val="00DB1119"/>
    <w:rsid w:val="00DB128A"/>
    <w:rsid w:val="00DB2430"/>
    <w:rsid w:val="00DB3682"/>
    <w:rsid w:val="00DB4756"/>
    <w:rsid w:val="00DB4878"/>
    <w:rsid w:val="00DB579D"/>
    <w:rsid w:val="00DB58AC"/>
    <w:rsid w:val="00DC19FE"/>
    <w:rsid w:val="00DC44E7"/>
    <w:rsid w:val="00DC45E6"/>
    <w:rsid w:val="00DC4D14"/>
    <w:rsid w:val="00DD27E5"/>
    <w:rsid w:val="00DD34A2"/>
    <w:rsid w:val="00DD448B"/>
    <w:rsid w:val="00DD4AA9"/>
    <w:rsid w:val="00DD55E9"/>
    <w:rsid w:val="00DD7DCF"/>
    <w:rsid w:val="00DE027F"/>
    <w:rsid w:val="00DE48C6"/>
    <w:rsid w:val="00DE529D"/>
    <w:rsid w:val="00DE6AEE"/>
    <w:rsid w:val="00DE755E"/>
    <w:rsid w:val="00DF0448"/>
    <w:rsid w:val="00DF0A99"/>
    <w:rsid w:val="00DF280F"/>
    <w:rsid w:val="00DF2EDC"/>
    <w:rsid w:val="00DF327E"/>
    <w:rsid w:val="00DF3CD8"/>
    <w:rsid w:val="00DF62F5"/>
    <w:rsid w:val="00DF6A92"/>
    <w:rsid w:val="00E003B4"/>
    <w:rsid w:val="00E003BF"/>
    <w:rsid w:val="00E00783"/>
    <w:rsid w:val="00E024E9"/>
    <w:rsid w:val="00E03955"/>
    <w:rsid w:val="00E03E15"/>
    <w:rsid w:val="00E0713B"/>
    <w:rsid w:val="00E077F9"/>
    <w:rsid w:val="00E1283E"/>
    <w:rsid w:val="00E12D32"/>
    <w:rsid w:val="00E13174"/>
    <w:rsid w:val="00E1446E"/>
    <w:rsid w:val="00E15630"/>
    <w:rsid w:val="00E15BE7"/>
    <w:rsid w:val="00E16487"/>
    <w:rsid w:val="00E20CBE"/>
    <w:rsid w:val="00E21746"/>
    <w:rsid w:val="00E21DFA"/>
    <w:rsid w:val="00E227C6"/>
    <w:rsid w:val="00E25429"/>
    <w:rsid w:val="00E26713"/>
    <w:rsid w:val="00E26EC0"/>
    <w:rsid w:val="00E26FB3"/>
    <w:rsid w:val="00E2781C"/>
    <w:rsid w:val="00E3061A"/>
    <w:rsid w:val="00E30B69"/>
    <w:rsid w:val="00E30D4C"/>
    <w:rsid w:val="00E313F8"/>
    <w:rsid w:val="00E316D8"/>
    <w:rsid w:val="00E32AB6"/>
    <w:rsid w:val="00E34310"/>
    <w:rsid w:val="00E3662F"/>
    <w:rsid w:val="00E37C6B"/>
    <w:rsid w:val="00E41891"/>
    <w:rsid w:val="00E41E3B"/>
    <w:rsid w:val="00E42415"/>
    <w:rsid w:val="00E42899"/>
    <w:rsid w:val="00E45928"/>
    <w:rsid w:val="00E45FDC"/>
    <w:rsid w:val="00E47522"/>
    <w:rsid w:val="00E53A89"/>
    <w:rsid w:val="00E53CCC"/>
    <w:rsid w:val="00E53D33"/>
    <w:rsid w:val="00E5537E"/>
    <w:rsid w:val="00E56CFD"/>
    <w:rsid w:val="00E56DEA"/>
    <w:rsid w:val="00E56DEF"/>
    <w:rsid w:val="00E6008E"/>
    <w:rsid w:val="00E60313"/>
    <w:rsid w:val="00E60CAD"/>
    <w:rsid w:val="00E610DB"/>
    <w:rsid w:val="00E6128D"/>
    <w:rsid w:val="00E621E5"/>
    <w:rsid w:val="00E62D28"/>
    <w:rsid w:val="00E62F71"/>
    <w:rsid w:val="00E643ED"/>
    <w:rsid w:val="00E64F06"/>
    <w:rsid w:val="00E6567E"/>
    <w:rsid w:val="00E65BC0"/>
    <w:rsid w:val="00E671A9"/>
    <w:rsid w:val="00E678FB"/>
    <w:rsid w:val="00E71176"/>
    <w:rsid w:val="00E71AB0"/>
    <w:rsid w:val="00E71C88"/>
    <w:rsid w:val="00E72E7A"/>
    <w:rsid w:val="00E740F6"/>
    <w:rsid w:val="00E752BB"/>
    <w:rsid w:val="00E76415"/>
    <w:rsid w:val="00E76CAC"/>
    <w:rsid w:val="00E779F7"/>
    <w:rsid w:val="00E77AF0"/>
    <w:rsid w:val="00E81182"/>
    <w:rsid w:val="00E8131B"/>
    <w:rsid w:val="00E82A1C"/>
    <w:rsid w:val="00E83918"/>
    <w:rsid w:val="00E843A3"/>
    <w:rsid w:val="00E85181"/>
    <w:rsid w:val="00E86332"/>
    <w:rsid w:val="00E863D6"/>
    <w:rsid w:val="00E86521"/>
    <w:rsid w:val="00E87D6A"/>
    <w:rsid w:val="00E90A29"/>
    <w:rsid w:val="00E9197C"/>
    <w:rsid w:val="00E923C3"/>
    <w:rsid w:val="00E92E62"/>
    <w:rsid w:val="00E9388A"/>
    <w:rsid w:val="00E93B48"/>
    <w:rsid w:val="00E94814"/>
    <w:rsid w:val="00E94BEA"/>
    <w:rsid w:val="00E95395"/>
    <w:rsid w:val="00E95DFC"/>
    <w:rsid w:val="00EA347B"/>
    <w:rsid w:val="00EA4A22"/>
    <w:rsid w:val="00EA62D6"/>
    <w:rsid w:val="00EA65C5"/>
    <w:rsid w:val="00EA6982"/>
    <w:rsid w:val="00EA7333"/>
    <w:rsid w:val="00EB13A9"/>
    <w:rsid w:val="00EB327D"/>
    <w:rsid w:val="00EB37F5"/>
    <w:rsid w:val="00EB3856"/>
    <w:rsid w:val="00EB3DBE"/>
    <w:rsid w:val="00EB41D7"/>
    <w:rsid w:val="00EB56DE"/>
    <w:rsid w:val="00EB7868"/>
    <w:rsid w:val="00EB7E53"/>
    <w:rsid w:val="00EC019B"/>
    <w:rsid w:val="00EC0B40"/>
    <w:rsid w:val="00EC1042"/>
    <w:rsid w:val="00EC238A"/>
    <w:rsid w:val="00EC4772"/>
    <w:rsid w:val="00EC47C5"/>
    <w:rsid w:val="00EC687F"/>
    <w:rsid w:val="00EC6978"/>
    <w:rsid w:val="00EC6F5B"/>
    <w:rsid w:val="00ED16A2"/>
    <w:rsid w:val="00ED3A3D"/>
    <w:rsid w:val="00ED45F2"/>
    <w:rsid w:val="00ED670B"/>
    <w:rsid w:val="00ED72B7"/>
    <w:rsid w:val="00EE2E8F"/>
    <w:rsid w:val="00EE397F"/>
    <w:rsid w:val="00EE7990"/>
    <w:rsid w:val="00EF088F"/>
    <w:rsid w:val="00EF13DA"/>
    <w:rsid w:val="00EF19E0"/>
    <w:rsid w:val="00EF27E2"/>
    <w:rsid w:val="00EF2BBC"/>
    <w:rsid w:val="00EF32E4"/>
    <w:rsid w:val="00EF498B"/>
    <w:rsid w:val="00EF6593"/>
    <w:rsid w:val="00EF675B"/>
    <w:rsid w:val="00F0006D"/>
    <w:rsid w:val="00F00717"/>
    <w:rsid w:val="00F012C5"/>
    <w:rsid w:val="00F044D7"/>
    <w:rsid w:val="00F0620F"/>
    <w:rsid w:val="00F068E3"/>
    <w:rsid w:val="00F11092"/>
    <w:rsid w:val="00F117AC"/>
    <w:rsid w:val="00F11B3D"/>
    <w:rsid w:val="00F1240C"/>
    <w:rsid w:val="00F1321C"/>
    <w:rsid w:val="00F15CCB"/>
    <w:rsid w:val="00F15ECD"/>
    <w:rsid w:val="00F1630E"/>
    <w:rsid w:val="00F164B7"/>
    <w:rsid w:val="00F1692C"/>
    <w:rsid w:val="00F17EF3"/>
    <w:rsid w:val="00F21740"/>
    <w:rsid w:val="00F231DA"/>
    <w:rsid w:val="00F23F42"/>
    <w:rsid w:val="00F2416D"/>
    <w:rsid w:val="00F245CF"/>
    <w:rsid w:val="00F25115"/>
    <w:rsid w:val="00F251D6"/>
    <w:rsid w:val="00F259B8"/>
    <w:rsid w:val="00F27561"/>
    <w:rsid w:val="00F276FE"/>
    <w:rsid w:val="00F27D1E"/>
    <w:rsid w:val="00F30A59"/>
    <w:rsid w:val="00F32567"/>
    <w:rsid w:val="00F417E5"/>
    <w:rsid w:val="00F429E3"/>
    <w:rsid w:val="00F43705"/>
    <w:rsid w:val="00F44FA1"/>
    <w:rsid w:val="00F503FE"/>
    <w:rsid w:val="00F54059"/>
    <w:rsid w:val="00F5407D"/>
    <w:rsid w:val="00F5543C"/>
    <w:rsid w:val="00F55C6D"/>
    <w:rsid w:val="00F571F4"/>
    <w:rsid w:val="00F57F6F"/>
    <w:rsid w:val="00F60293"/>
    <w:rsid w:val="00F60DFC"/>
    <w:rsid w:val="00F60E03"/>
    <w:rsid w:val="00F638C7"/>
    <w:rsid w:val="00F66D59"/>
    <w:rsid w:val="00F6704A"/>
    <w:rsid w:val="00F70D08"/>
    <w:rsid w:val="00F717DF"/>
    <w:rsid w:val="00F7243A"/>
    <w:rsid w:val="00F728E6"/>
    <w:rsid w:val="00F72DA4"/>
    <w:rsid w:val="00F73D4C"/>
    <w:rsid w:val="00F74569"/>
    <w:rsid w:val="00F77CBD"/>
    <w:rsid w:val="00F819DE"/>
    <w:rsid w:val="00F82716"/>
    <w:rsid w:val="00F827CF"/>
    <w:rsid w:val="00F845A9"/>
    <w:rsid w:val="00F85373"/>
    <w:rsid w:val="00F85A21"/>
    <w:rsid w:val="00F865F9"/>
    <w:rsid w:val="00F86E19"/>
    <w:rsid w:val="00F86FFC"/>
    <w:rsid w:val="00F8702F"/>
    <w:rsid w:val="00F9241B"/>
    <w:rsid w:val="00F926DB"/>
    <w:rsid w:val="00F9428E"/>
    <w:rsid w:val="00F948FB"/>
    <w:rsid w:val="00F95707"/>
    <w:rsid w:val="00F975C0"/>
    <w:rsid w:val="00F97F79"/>
    <w:rsid w:val="00FA064B"/>
    <w:rsid w:val="00FA11E1"/>
    <w:rsid w:val="00FA13FE"/>
    <w:rsid w:val="00FA36A1"/>
    <w:rsid w:val="00FA47C4"/>
    <w:rsid w:val="00FA48A3"/>
    <w:rsid w:val="00FA60D4"/>
    <w:rsid w:val="00FB03FB"/>
    <w:rsid w:val="00FB0FDB"/>
    <w:rsid w:val="00FB1A96"/>
    <w:rsid w:val="00FB1D54"/>
    <w:rsid w:val="00FB2715"/>
    <w:rsid w:val="00FB2D84"/>
    <w:rsid w:val="00FB3115"/>
    <w:rsid w:val="00FB5F80"/>
    <w:rsid w:val="00FB64ED"/>
    <w:rsid w:val="00FC17F2"/>
    <w:rsid w:val="00FC26EA"/>
    <w:rsid w:val="00FC4119"/>
    <w:rsid w:val="00FC5504"/>
    <w:rsid w:val="00FC7B5A"/>
    <w:rsid w:val="00FD03AE"/>
    <w:rsid w:val="00FD0E18"/>
    <w:rsid w:val="00FD26D9"/>
    <w:rsid w:val="00FD2F62"/>
    <w:rsid w:val="00FD4002"/>
    <w:rsid w:val="00FD62EF"/>
    <w:rsid w:val="00FD6A02"/>
    <w:rsid w:val="00FD74C4"/>
    <w:rsid w:val="00FE1FEB"/>
    <w:rsid w:val="00FE2D78"/>
    <w:rsid w:val="00FE77B2"/>
    <w:rsid w:val="00FF1423"/>
    <w:rsid w:val="00FF2575"/>
    <w:rsid w:val="00FF3264"/>
    <w:rsid w:val="00FF3D88"/>
    <w:rsid w:val="00FF3DC6"/>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4B4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styleId="Nerazreenaomemba">
    <w:name w:val="Unresolved Mention"/>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unhideWhenUsed/>
    <w:rsid w:val="00560906"/>
    <w:rPr>
      <w:sz w:val="20"/>
      <w:szCs w:val="20"/>
    </w:rPr>
  </w:style>
  <w:style w:type="character" w:customStyle="1" w:styleId="PripombabesediloZnak">
    <w:name w:val="Pripomba – besedilo Znak"/>
    <w:basedOn w:val="Privzetapisavaodstavka"/>
    <w:link w:val="Pripombabesedilo"/>
    <w:uiPriority w:val="99"/>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9"/>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9"/>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9"/>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9"/>
      </w:numPr>
      <w:suppressAutoHyphens w:val="0"/>
      <w:autoSpaceDN/>
      <w:spacing w:before="240" w:after="0"/>
      <w:textAlignment w:val="auto"/>
    </w:pPr>
    <w:rPr>
      <w:rFonts w:ascii="Garamond" w:hAnsi="Garamond"/>
      <w:i/>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2883">
      <w:bodyDiv w:val="1"/>
      <w:marLeft w:val="0"/>
      <w:marRight w:val="0"/>
      <w:marTop w:val="0"/>
      <w:marBottom w:val="0"/>
      <w:divBdr>
        <w:top w:val="none" w:sz="0" w:space="0" w:color="auto"/>
        <w:left w:val="none" w:sz="0" w:space="0" w:color="auto"/>
        <w:bottom w:val="none" w:sz="0" w:space="0" w:color="auto"/>
        <w:right w:val="none" w:sz="0" w:space="0" w:color="auto"/>
      </w:divBdr>
    </w:div>
    <w:div w:id="79452157">
      <w:bodyDiv w:val="1"/>
      <w:marLeft w:val="0"/>
      <w:marRight w:val="0"/>
      <w:marTop w:val="0"/>
      <w:marBottom w:val="0"/>
      <w:divBdr>
        <w:top w:val="none" w:sz="0" w:space="0" w:color="auto"/>
        <w:left w:val="none" w:sz="0" w:space="0" w:color="auto"/>
        <w:bottom w:val="none" w:sz="0" w:space="0" w:color="auto"/>
        <w:right w:val="none" w:sz="0" w:space="0" w:color="auto"/>
      </w:divBdr>
    </w:div>
    <w:div w:id="127434450">
      <w:bodyDiv w:val="1"/>
      <w:marLeft w:val="0"/>
      <w:marRight w:val="0"/>
      <w:marTop w:val="0"/>
      <w:marBottom w:val="0"/>
      <w:divBdr>
        <w:top w:val="none" w:sz="0" w:space="0" w:color="auto"/>
        <w:left w:val="none" w:sz="0" w:space="0" w:color="auto"/>
        <w:bottom w:val="none" w:sz="0" w:space="0" w:color="auto"/>
        <w:right w:val="none" w:sz="0" w:space="0" w:color="auto"/>
      </w:divBdr>
    </w:div>
    <w:div w:id="138812793">
      <w:bodyDiv w:val="1"/>
      <w:marLeft w:val="0"/>
      <w:marRight w:val="0"/>
      <w:marTop w:val="0"/>
      <w:marBottom w:val="0"/>
      <w:divBdr>
        <w:top w:val="none" w:sz="0" w:space="0" w:color="auto"/>
        <w:left w:val="none" w:sz="0" w:space="0" w:color="auto"/>
        <w:bottom w:val="none" w:sz="0" w:space="0" w:color="auto"/>
        <w:right w:val="none" w:sz="0" w:space="0" w:color="auto"/>
      </w:divBdr>
      <w:divsChild>
        <w:div w:id="765883961">
          <w:marLeft w:val="0"/>
          <w:marRight w:val="0"/>
          <w:marTop w:val="0"/>
          <w:marBottom w:val="0"/>
          <w:divBdr>
            <w:top w:val="single" w:sz="2" w:space="0" w:color="auto"/>
            <w:left w:val="single" w:sz="2" w:space="0" w:color="auto"/>
            <w:bottom w:val="single" w:sz="2" w:space="0" w:color="auto"/>
            <w:right w:val="single" w:sz="2" w:space="0" w:color="auto"/>
          </w:divBdr>
          <w:divsChild>
            <w:div w:id="457846371">
              <w:marLeft w:val="0"/>
              <w:marRight w:val="0"/>
              <w:marTop w:val="0"/>
              <w:marBottom w:val="0"/>
              <w:divBdr>
                <w:top w:val="single" w:sz="2" w:space="0" w:color="auto"/>
                <w:left w:val="single" w:sz="2" w:space="0" w:color="auto"/>
                <w:bottom w:val="single" w:sz="2" w:space="0" w:color="auto"/>
                <w:right w:val="single" w:sz="2" w:space="0" w:color="auto"/>
              </w:divBdr>
              <w:divsChild>
                <w:div w:id="1453354659">
                  <w:marLeft w:val="0"/>
                  <w:marRight w:val="0"/>
                  <w:marTop w:val="0"/>
                  <w:marBottom w:val="0"/>
                  <w:divBdr>
                    <w:top w:val="single" w:sz="2" w:space="0" w:color="auto"/>
                    <w:left w:val="single" w:sz="2" w:space="0" w:color="auto"/>
                    <w:bottom w:val="single" w:sz="2" w:space="0" w:color="auto"/>
                    <w:right w:val="single" w:sz="2" w:space="0" w:color="auto"/>
                  </w:divBdr>
                  <w:divsChild>
                    <w:div w:id="989553633">
                      <w:marLeft w:val="0"/>
                      <w:marRight w:val="0"/>
                      <w:marTop w:val="0"/>
                      <w:marBottom w:val="0"/>
                      <w:divBdr>
                        <w:top w:val="single" w:sz="2" w:space="0" w:color="auto"/>
                        <w:left w:val="single" w:sz="2" w:space="0" w:color="auto"/>
                        <w:bottom w:val="single" w:sz="2" w:space="0" w:color="auto"/>
                        <w:right w:val="single" w:sz="2" w:space="0" w:color="auto"/>
                      </w:divBdr>
                      <w:divsChild>
                        <w:div w:id="399180481">
                          <w:marLeft w:val="0"/>
                          <w:marRight w:val="0"/>
                          <w:marTop w:val="0"/>
                          <w:marBottom w:val="0"/>
                          <w:divBdr>
                            <w:top w:val="single" w:sz="2" w:space="0" w:color="auto"/>
                            <w:left w:val="single" w:sz="2" w:space="0" w:color="auto"/>
                            <w:bottom w:val="single" w:sz="2" w:space="0" w:color="auto"/>
                            <w:right w:val="single" w:sz="2" w:space="0" w:color="auto"/>
                          </w:divBdr>
                          <w:divsChild>
                            <w:div w:id="2139712547">
                              <w:marLeft w:val="0"/>
                              <w:marRight w:val="0"/>
                              <w:marTop w:val="0"/>
                              <w:marBottom w:val="0"/>
                              <w:divBdr>
                                <w:top w:val="single" w:sz="2" w:space="0" w:color="auto"/>
                                <w:left w:val="single" w:sz="2" w:space="0" w:color="auto"/>
                                <w:bottom w:val="single" w:sz="2" w:space="0" w:color="auto"/>
                                <w:right w:val="single" w:sz="2" w:space="0" w:color="auto"/>
                              </w:divBdr>
                              <w:divsChild>
                                <w:div w:id="5228607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603614464">
          <w:marLeft w:val="0"/>
          <w:marRight w:val="0"/>
          <w:marTop w:val="0"/>
          <w:marBottom w:val="0"/>
          <w:divBdr>
            <w:top w:val="single" w:sz="2" w:space="0" w:color="auto"/>
            <w:left w:val="single" w:sz="2" w:space="0" w:color="auto"/>
            <w:bottom w:val="single" w:sz="2" w:space="0" w:color="auto"/>
            <w:right w:val="single" w:sz="2" w:space="0" w:color="auto"/>
          </w:divBdr>
          <w:divsChild>
            <w:div w:id="1871919279">
              <w:marLeft w:val="0"/>
              <w:marRight w:val="0"/>
              <w:marTop w:val="0"/>
              <w:marBottom w:val="0"/>
              <w:divBdr>
                <w:top w:val="single" w:sz="2" w:space="0" w:color="auto"/>
                <w:left w:val="single" w:sz="2" w:space="0" w:color="auto"/>
                <w:bottom w:val="single" w:sz="2" w:space="0" w:color="auto"/>
                <w:right w:val="single" w:sz="2" w:space="0" w:color="auto"/>
              </w:divBdr>
              <w:divsChild>
                <w:div w:id="648478953">
                  <w:marLeft w:val="0"/>
                  <w:marRight w:val="0"/>
                  <w:marTop w:val="0"/>
                  <w:marBottom w:val="0"/>
                  <w:divBdr>
                    <w:top w:val="single" w:sz="2" w:space="0" w:color="auto"/>
                    <w:left w:val="single" w:sz="2" w:space="0" w:color="auto"/>
                    <w:bottom w:val="single" w:sz="2" w:space="0" w:color="auto"/>
                    <w:right w:val="single" w:sz="2" w:space="0" w:color="auto"/>
                  </w:divBdr>
                  <w:divsChild>
                    <w:div w:id="207230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03329">
      <w:bodyDiv w:val="1"/>
      <w:marLeft w:val="0"/>
      <w:marRight w:val="0"/>
      <w:marTop w:val="0"/>
      <w:marBottom w:val="0"/>
      <w:divBdr>
        <w:top w:val="none" w:sz="0" w:space="0" w:color="auto"/>
        <w:left w:val="none" w:sz="0" w:space="0" w:color="auto"/>
        <w:bottom w:val="none" w:sz="0" w:space="0" w:color="auto"/>
        <w:right w:val="none" w:sz="0" w:space="0" w:color="auto"/>
      </w:divBdr>
    </w:div>
    <w:div w:id="200559832">
      <w:bodyDiv w:val="1"/>
      <w:marLeft w:val="0"/>
      <w:marRight w:val="0"/>
      <w:marTop w:val="0"/>
      <w:marBottom w:val="0"/>
      <w:divBdr>
        <w:top w:val="none" w:sz="0" w:space="0" w:color="auto"/>
        <w:left w:val="none" w:sz="0" w:space="0" w:color="auto"/>
        <w:bottom w:val="none" w:sz="0" w:space="0" w:color="auto"/>
        <w:right w:val="none" w:sz="0" w:space="0" w:color="auto"/>
      </w:divBdr>
    </w:div>
    <w:div w:id="204800915">
      <w:bodyDiv w:val="1"/>
      <w:marLeft w:val="0"/>
      <w:marRight w:val="0"/>
      <w:marTop w:val="0"/>
      <w:marBottom w:val="0"/>
      <w:divBdr>
        <w:top w:val="none" w:sz="0" w:space="0" w:color="auto"/>
        <w:left w:val="none" w:sz="0" w:space="0" w:color="auto"/>
        <w:bottom w:val="none" w:sz="0" w:space="0" w:color="auto"/>
        <w:right w:val="none" w:sz="0" w:space="0" w:color="auto"/>
      </w:divBdr>
    </w:div>
    <w:div w:id="233855454">
      <w:bodyDiv w:val="1"/>
      <w:marLeft w:val="0"/>
      <w:marRight w:val="0"/>
      <w:marTop w:val="0"/>
      <w:marBottom w:val="0"/>
      <w:divBdr>
        <w:top w:val="none" w:sz="0" w:space="0" w:color="auto"/>
        <w:left w:val="none" w:sz="0" w:space="0" w:color="auto"/>
        <w:bottom w:val="none" w:sz="0" w:space="0" w:color="auto"/>
        <w:right w:val="none" w:sz="0" w:space="0" w:color="auto"/>
      </w:divBdr>
    </w:div>
    <w:div w:id="280771762">
      <w:bodyDiv w:val="1"/>
      <w:marLeft w:val="0"/>
      <w:marRight w:val="0"/>
      <w:marTop w:val="0"/>
      <w:marBottom w:val="0"/>
      <w:divBdr>
        <w:top w:val="none" w:sz="0" w:space="0" w:color="auto"/>
        <w:left w:val="none" w:sz="0" w:space="0" w:color="auto"/>
        <w:bottom w:val="none" w:sz="0" w:space="0" w:color="auto"/>
        <w:right w:val="none" w:sz="0" w:space="0" w:color="auto"/>
      </w:divBdr>
    </w:div>
    <w:div w:id="305863965">
      <w:bodyDiv w:val="1"/>
      <w:marLeft w:val="0"/>
      <w:marRight w:val="0"/>
      <w:marTop w:val="0"/>
      <w:marBottom w:val="0"/>
      <w:divBdr>
        <w:top w:val="none" w:sz="0" w:space="0" w:color="auto"/>
        <w:left w:val="none" w:sz="0" w:space="0" w:color="auto"/>
        <w:bottom w:val="none" w:sz="0" w:space="0" w:color="auto"/>
        <w:right w:val="none" w:sz="0" w:space="0" w:color="auto"/>
      </w:divBdr>
      <w:divsChild>
        <w:div w:id="1649629724">
          <w:marLeft w:val="0"/>
          <w:marRight w:val="0"/>
          <w:marTop w:val="0"/>
          <w:marBottom w:val="0"/>
          <w:divBdr>
            <w:top w:val="single" w:sz="2" w:space="0" w:color="E5E7EB"/>
            <w:left w:val="single" w:sz="2" w:space="0" w:color="E5E7EB"/>
            <w:bottom w:val="single" w:sz="2" w:space="0" w:color="E5E7EB"/>
            <w:right w:val="single" w:sz="2" w:space="0" w:color="E5E7EB"/>
          </w:divBdr>
          <w:divsChild>
            <w:div w:id="1660423475">
              <w:marLeft w:val="0"/>
              <w:marRight w:val="0"/>
              <w:marTop w:val="0"/>
              <w:marBottom w:val="0"/>
              <w:divBdr>
                <w:top w:val="single" w:sz="2" w:space="0" w:color="auto"/>
                <w:left w:val="single" w:sz="2" w:space="0" w:color="auto"/>
                <w:bottom w:val="single" w:sz="2" w:space="0" w:color="auto"/>
                <w:right w:val="single" w:sz="2" w:space="0" w:color="auto"/>
              </w:divBdr>
              <w:divsChild>
                <w:div w:id="305018229">
                  <w:marLeft w:val="0"/>
                  <w:marRight w:val="0"/>
                  <w:marTop w:val="0"/>
                  <w:marBottom w:val="0"/>
                  <w:divBdr>
                    <w:top w:val="single" w:sz="2" w:space="0" w:color="auto"/>
                    <w:left w:val="single" w:sz="2" w:space="0" w:color="auto"/>
                    <w:bottom w:val="single" w:sz="2" w:space="0" w:color="auto"/>
                    <w:right w:val="single" w:sz="2" w:space="0" w:color="auto"/>
                  </w:divBdr>
                  <w:divsChild>
                    <w:div w:id="338653706">
                      <w:marLeft w:val="0"/>
                      <w:marRight w:val="0"/>
                      <w:marTop w:val="0"/>
                      <w:marBottom w:val="0"/>
                      <w:divBdr>
                        <w:top w:val="single" w:sz="2" w:space="0" w:color="E5E7EB"/>
                        <w:left w:val="single" w:sz="2" w:space="0" w:color="E5E7EB"/>
                        <w:bottom w:val="single" w:sz="2" w:space="0" w:color="E5E7EB"/>
                        <w:right w:val="single" w:sz="2" w:space="0" w:color="E5E7EB"/>
                      </w:divBdr>
                      <w:divsChild>
                        <w:div w:id="925848966">
                          <w:marLeft w:val="0"/>
                          <w:marRight w:val="0"/>
                          <w:marTop w:val="0"/>
                          <w:marBottom w:val="0"/>
                          <w:divBdr>
                            <w:top w:val="single" w:sz="2" w:space="0" w:color="E5E7EB"/>
                            <w:left w:val="single" w:sz="2" w:space="0" w:color="E5E7EB"/>
                            <w:bottom w:val="single" w:sz="2" w:space="0" w:color="E5E7EB"/>
                            <w:right w:val="single" w:sz="2" w:space="0" w:color="E5E7EB"/>
                          </w:divBdr>
                          <w:divsChild>
                            <w:div w:id="451095289">
                              <w:marLeft w:val="0"/>
                              <w:marRight w:val="0"/>
                              <w:marTop w:val="0"/>
                              <w:marBottom w:val="0"/>
                              <w:divBdr>
                                <w:top w:val="single" w:sz="2" w:space="0" w:color="E5E7EB"/>
                                <w:left w:val="single" w:sz="2" w:space="0" w:color="E5E7EB"/>
                                <w:bottom w:val="single" w:sz="2" w:space="0" w:color="E5E7EB"/>
                                <w:right w:val="single" w:sz="2" w:space="0" w:color="E5E7EB"/>
                              </w:divBdr>
                              <w:divsChild>
                                <w:div w:id="1961454727">
                                  <w:marLeft w:val="0"/>
                                  <w:marRight w:val="0"/>
                                  <w:marTop w:val="0"/>
                                  <w:marBottom w:val="0"/>
                                  <w:divBdr>
                                    <w:top w:val="single" w:sz="2" w:space="0" w:color="auto"/>
                                    <w:left w:val="single" w:sz="2" w:space="0" w:color="auto"/>
                                    <w:bottom w:val="single" w:sz="2" w:space="0" w:color="auto"/>
                                    <w:right w:val="single" w:sz="2" w:space="0" w:color="auto"/>
                                  </w:divBdr>
                                  <w:divsChild>
                                    <w:div w:id="919829239">
                                      <w:marLeft w:val="0"/>
                                      <w:marRight w:val="0"/>
                                      <w:marTop w:val="0"/>
                                      <w:marBottom w:val="0"/>
                                      <w:divBdr>
                                        <w:top w:val="single" w:sz="2" w:space="0" w:color="E5E7EB"/>
                                        <w:left w:val="single" w:sz="2" w:space="0" w:color="E5E7EB"/>
                                        <w:bottom w:val="single" w:sz="2" w:space="0" w:color="E5E7EB"/>
                                        <w:right w:val="single" w:sz="2" w:space="0" w:color="E5E7EB"/>
                                      </w:divBdr>
                                      <w:divsChild>
                                        <w:div w:id="1886603340">
                                          <w:marLeft w:val="0"/>
                                          <w:marRight w:val="0"/>
                                          <w:marTop w:val="0"/>
                                          <w:marBottom w:val="0"/>
                                          <w:divBdr>
                                            <w:top w:val="single" w:sz="2" w:space="0" w:color="E5E7EB"/>
                                            <w:left w:val="single" w:sz="2" w:space="0" w:color="E5E7EB"/>
                                            <w:bottom w:val="single" w:sz="2" w:space="0" w:color="E5E7EB"/>
                                            <w:right w:val="single" w:sz="2" w:space="0" w:color="E5E7EB"/>
                                          </w:divBdr>
                                          <w:divsChild>
                                            <w:div w:id="2108228307">
                                              <w:marLeft w:val="0"/>
                                              <w:marRight w:val="0"/>
                                              <w:marTop w:val="0"/>
                                              <w:marBottom w:val="0"/>
                                              <w:divBdr>
                                                <w:top w:val="single" w:sz="2" w:space="0" w:color="E5E7EB"/>
                                                <w:left w:val="single" w:sz="2" w:space="0" w:color="E5E7EB"/>
                                                <w:bottom w:val="single" w:sz="2" w:space="0" w:color="E5E7EB"/>
                                                <w:right w:val="single" w:sz="2" w:space="0" w:color="E5E7EB"/>
                                              </w:divBdr>
                                              <w:divsChild>
                                                <w:div w:id="2106071292">
                                                  <w:marLeft w:val="0"/>
                                                  <w:marRight w:val="0"/>
                                                  <w:marTop w:val="0"/>
                                                  <w:marBottom w:val="0"/>
                                                  <w:divBdr>
                                                    <w:top w:val="single" w:sz="2" w:space="0" w:color="E5E7EB"/>
                                                    <w:left w:val="single" w:sz="2" w:space="0" w:color="E5E7EB"/>
                                                    <w:bottom w:val="single" w:sz="2" w:space="0" w:color="E5E7EB"/>
                                                    <w:right w:val="single" w:sz="2" w:space="0" w:color="E5E7EB"/>
                                                  </w:divBdr>
                                                  <w:divsChild>
                                                    <w:div w:id="817261635">
                                                      <w:marLeft w:val="0"/>
                                                      <w:marRight w:val="0"/>
                                                      <w:marTop w:val="0"/>
                                                      <w:marBottom w:val="0"/>
                                                      <w:divBdr>
                                                        <w:top w:val="single" w:sz="2" w:space="0" w:color="E5E7EB"/>
                                                        <w:left w:val="single" w:sz="2" w:space="0" w:color="E5E7EB"/>
                                                        <w:bottom w:val="single" w:sz="2" w:space="0" w:color="E5E7EB"/>
                                                        <w:right w:val="single" w:sz="2" w:space="0" w:color="E5E7EB"/>
                                                      </w:divBdr>
                                                      <w:divsChild>
                                                        <w:div w:id="1373261054">
                                                          <w:marLeft w:val="0"/>
                                                          <w:marRight w:val="0"/>
                                                          <w:marTop w:val="0"/>
                                                          <w:marBottom w:val="0"/>
                                                          <w:divBdr>
                                                            <w:top w:val="single" w:sz="2" w:space="0" w:color="auto"/>
                                                            <w:left w:val="single" w:sz="2" w:space="0" w:color="auto"/>
                                                            <w:bottom w:val="single" w:sz="2" w:space="0" w:color="auto"/>
                                                            <w:right w:val="single" w:sz="2" w:space="0" w:color="auto"/>
                                                          </w:divBdr>
                                                          <w:divsChild>
                                                            <w:div w:id="990257283">
                                                              <w:marLeft w:val="0"/>
                                                              <w:marRight w:val="0"/>
                                                              <w:marTop w:val="0"/>
                                                              <w:marBottom w:val="0"/>
                                                              <w:divBdr>
                                                                <w:top w:val="single" w:sz="2" w:space="0" w:color="E5E7EB"/>
                                                                <w:left w:val="single" w:sz="2" w:space="0" w:color="E5E7EB"/>
                                                                <w:bottom w:val="single" w:sz="2" w:space="0" w:color="E5E7EB"/>
                                                                <w:right w:val="single" w:sz="2" w:space="0" w:color="E5E7EB"/>
                                                              </w:divBdr>
                                                              <w:divsChild>
                                                                <w:div w:id="1557546790">
                                                                  <w:marLeft w:val="0"/>
                                                                  <w:marRight w:val="0"/>
                                                                  <w:marTop w:val="0"/>
                                                                  <w:marBottom w:val="0"/>
                                                                  <w:divBdr>
                                                                    <w:top w:val="single" w:sz="2" w:space="0" w:color="E5E7EB"/>
                                                                    <w:left w:val="single" w:sz="2" w:space="0" w:color="E5E7EB"/>
                                                                    <w:bottom w:val="single" w:sz="2" w:space="0" w:color="E5E7EB"/>
                                                                    <w:right w:val="single" w:sz="2" w:space="0" w:color="E5E7EB"/>
                                                                  </w:divBdr>
                                                                  <w:divsChild>
                                                                    <w:div w:id="1344547195">
                                                                      <w:marLeft w:val="0"/>
                                                                      <w:marRight w:val="0"/>
                                                                      <w:marTop w:val="0"/>
                                                                      <w:marBottom w:val="0"/>
                                                                      <w:divBdr>
                                                                        <w:top w:val="single" w:sz="2" w:space="0" w:color="E5E7EB"/>
                                                                        <w:left w:val="single" w:sz="2" w:space="0" w:color="E5E7EB"/>
                                                                        <w:bottom w:val="single" w:sz="2" w:space="0" w:color="E5E7EB"/>
                                                                        <w:right w:val="single" w:sz="2" w:space="0" w:color="E5E7EB"/>
                                                                      </w:divBdr>
                                                                      <w:divsChild>
                                                                        <w:div w:id="992834040">
                                                                          <w:marLeft w:val="0"/>
                                                                          <w:marRight w:val="0"/>
                                                                          <w:marTop w:val="0"/>
                                                                          <w:marBottom w:val="0"/>
                                                                          <w:divBdr>
                                                                            <w:top w:val="single" w:sz="2" w:space="0" w:color="E5E7EB"/>
                                                                            <w:left w:val="single" w:sz="2" w:space="0" w:color="E5E7EB"/>
                                                                            <w:bottom w:val="single" w:sz="2" w:space="0" w:color="E5E7EB"/>
                                                                            <w:right w:val="single" w:sz="2" w:space="0" w:color="E5E7EB"/>
                                                                          </w:divBdr>
                                                                          <w:divsChild>
                                                                            <w:div w:id="800609534">
                                                                              <w:marLeft w:val="0"/>
                                                                              <w:marRight w:val="0"/>
                                                                              <w:marTop w:val="0"/>
                                                                              <w:marBottom w:val="0"/>
                                                                              <w:divBdr>
                                                                                <w:top w:val="single" w:sz="2" w:space="0" w:color="E5E7EB"/>
                                                                                <w:left w:val="single" w:sz="2" w:space="0" w:color="E5E7EB"/>
                                                                                <w:bottom w:val="single" w:sz="2" w:space="0" w:color="E5E7EB"/>
                                                                                <w:right w:val="single" w:sz="2" w:space="0" w:color="E5E7EB"/>
                                                                              </w:divBdr>
                                                                              <w:divsChild>
                                                                                <w:div w:id="1549562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97790694">
                                                                  <w:marLeft w:val="0"/>
                                                                  <w:marRight w:val="0"/>
                                                                  <w:marTop w:val="0"/>
                                                                  <w:marBottom w:val="0"/>
                                                                  <w:divBdr>
                                                                    <w:top w:val="single" w:sz="2" w:space="0" w:color="E5E7EB"/>
                                                                    <w:left w:val="single" w:sz="2" w:space="0" w:color="E5E7EB"/>
                                                                    <w:bottom w:val="single" w:sz="2" w:space="0" w:color="E5E7EB"/>
                                                                    <w:right w:val="single" w:sz="2" w:space="0" w:color="E5E7EB"/>
                                                                  </w:divBdr>
                                                                  <w:divsChild>
                                                                    <w:div w:id="1052967187">
                                                                      <w:marLeft w:val="0"/>
                                                                      <w:marRight w:val="0"/>
                                                                      <w:marTop w:val="0"/>
                                                                      <w:marBottom w:val="0"/>
                                                                      <w:divBdr>
                                                                        <w:top w:val="single" w:sz="2" w:space="0" w:color="E5E7EB"/>
                                                                        <w:left w:val="single" w:sz="2" w:space="0" w:color="E5E7EB"/>
                                                                        <w:bottom w:val="single" w:sz="2" w:space="0" w:color="E5E7EB"/>
                                                                        <w:right w:val="single" w:sz="2" w:space="0" w:color="E5E7EB"/>
                                                                      </w:divBdr>
                                                                      <w:divsChild>
                                                                        <w:div w:id="1329092189">
                                                                          <w:marLeft w:val="0"/>
                                                                          <w:marRight w:val="0"/>
                                                                          <w:marTop w:val="0"/>
                                                                          <w:marBottom w:val="0"/>
                                                                          <w:divBdr>
                                                                            <w:top w:val="single" w:sz="2" w:space="0" w:color="E5E7EB"/>
                                                                            <w:left w:val="single" w:sz="2" w:space="0" w:color="E5E7EB"/>
                                                                            <w:bottom w:val="single" w:sz="2" w:space="0" w:color="E5E7EB"/>
                                                                            <w:right w:val="single" w:sz="2" w:space="0" w:color="E5E7EB"/>
                                                                          </w:divBdr>
                                                                          <w:divsChild>
                                                                            <w:div w:id="504983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2435185">
                                                                          <w:marLeft w:val="0"/>
                                                                          <w:marRight w:val="0"/>
                                                                          <w:marTop w:val="0"/>
                                                                          <w:marBottom w:val="0"/>
                                                                          <w:divBdr>
                                                                            <w:top w:val="single" w:sz="2" w:space="0" w:color="E5E7EB"/>
                                                                            <w:left w:val="single" w:sz="2" w:space="0" w:color="E5E7EB"/>
                                                                            <w:bottom w:val="single" w:sz="2" w:space="0" w:color="E5E7EB"/>
                                                                            <w:right w:val="single" w:sz="2" w:space="0" w:color="E5E7EB"/>
                                                                          </w:divBdr>
                                                                          <w:divsChild>
                                                                            <w:div w:id="950865864">
                                                                              <w:marLeft w:val="0"/>
                                                                              <w:marRight w:val="0"/>
                                                                              <w:marTop w:val="0"/>
                                                                              <w:marBottom w:val="0"/>
                                                                              <w:divBdr>
                                                                                <w:top w:val="single" w:sz="2" w:space="0" w:color="E5E7EB"/>
                                                                                <w:left w:val="single" w:sz="2" w:space="0" w:color="E5E7EB"/>
                                                                                <w:bottom w:val="single" w:sz="2" w:space="0" w:color="E5E7EB"/>
                                                                                <w:right w:val="single" w:sz="2" w:space="0" w:color="E5E7EB"/>
                                                                              </w:divBdr>
                                                                              <w:divsChild>
                                                                                <w:div w:id="2100366355">
                                                                                  <w:marLeft w:val="0"/>
                                                                                  <w:marRight w:val="0"/>
                                                                                  <w:marTop w:val="0"/>
                                                                                  <w:marBottom w:val="0"/>
                                                                                  <w:divBdr>
                                                                                    <w:top w:val="single" w:sz="2" w:space="0" w:color="E5E7EB"/>
                                                                                    <w:left w:val="single" w:sz="2" w:space="0" w:color="E5E7EB"/>
                                                                                    <w:bottom w:val="single" w:sz="2" w:space="0" w:color="E5E7EB"/>
                                                                                    <w:right w:val="single" w:sz="2" w:space="0" w:color="E5E7EB"/>
                                                                                  </w:divBdr>
                                                                                  <w:divsChild>
                                                                                    <w:div w:id="1105618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83034588">
                                                                          <w:marLeft w:val="0"/>
                                                                          <w:marRight w:val="0"/>
                                                                          <w:marTop w:val="0"/>
                                                                          <w:marBottom w:val="0"/>
                                                                          <w:divBdr>
                                                                            <w:top w:val="single" w:sz="2" w:space="0" w:color="E5E7EB"/>
                                                                            <w:left w:val="single" w:sz="2" w:space="0" w:color="E5E7EB"/>
                                                                            <w:bottom w:val="single" w:sz="2" w:space="0" w:color="E5E7EB"/>
                                                                            <w:right w:val="single" w:sz="2" w:space="0" w:color="E5E7EB"/>
                                                                          </w:divBdr>
                                                                          <w:divsChild>
                                                                            <w:div w:id="1620987563">
                                                                              <w:marLeft w:val="0"/>
                                                                              <w:marRight w:val="0"/>
                                                                              <w:marTop w:val="0"/>
                                                                              <w:marBottom w:val="0"/>
                                                                              <w:divBdr>
                                                                                <w:top w:val="single" w:sz="2" w:space="0" w:color="E5E7EB"/>
                                                                                <w:left w:val="single" w:sz="2" w:space="0" w:color="E5E7EB"/>
                                                                                <w:bottom w:val="single" w:sz="2" w:space="0" w:color="E5E7EB"/>
                                                                                <w:right w:val="single" w:sz="2" w:space="0" w:color="E5E7EB"/>
                                                                              </w:divBdr>
                                                                              <w:divsChild>
                                                                                <w:div w:id="1757020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538975876">
                                                          <w:marLeft w:val="0"/>
                                                          <w:marRight w:val="0"/>
                                                          <w:marTop w:val="0"/>
                                                          <w:marBottom w:val="0"/>
                                                          <w:divBdr>
                                                            <w:top w:val="single" w:sz="2" w:space="0" w:color="E5E7EB"/>
                                                            <w:left w:val="single" w:sz="2" w:space="0" w:color="E5E7EB"/>
                                                            <w:bottom w:val="single" w:sz="2" w:space="0" w:color="E5E7EB"/>
                                                            <w:right w:val="single" w:sz="2" w:space="0" w:color="E5E7EB"/>
                                                          </w:divBdr>
                                                          <w:divsChild>
                                                            <w:div w:id="897975727">
                                                              <w:marLeft w:val="0"/>
                                                              <w:marRight w:val="0"/>
                                                              <w:marTop w:val="0"/>
                                                              <w:marBottom w:val="0"/>
                                                              <w:divBdr>
                                                                <w:top w:val="single" w:sz="2" w:space="0" w:color="auto"/>
                                                                <w:left w:val="single" w:sz="2" w:space="0" w:color="auto"/>
                                                                <w:bottom w:val="single" w:sz="2" w:space="0" w:color="auto"/>
                                                                <w:right w:val="single" w:sz="2" w:space="0" w:color="auto"/>
                                                              </w:divBdr>
                                                              <w:divsChild>
                                                                <w:div w:id="233200347">
                                                                  <w:marLeft w:val="0"/>
                                                                  <w:marRight w:val="0"/>
                                                                  <w:marTop w:val="0"/>
                                                                  <w:marBottom w:val="0"/>
                                                                  <w:divBdr>
                                                                    <w:top w:val="single" w:sz="2" w:space="0" w:color="auto"/>
                                                                    <w:left w:val="single" w:sz="2" w:space="0" w:color="auto"/>
                                                                    <w:bottom w:val="single" w:sz="2" w:space="0" w:color="auto"/>
                                                                    <w:right w:val="single" w:sz="2" w:space="0" w:color="auto"/>
                                                                  </w:divBdr>
                                                                  <w:divsChild>
                                                                    <w:div w:id="869294198">
                                                                      <w:marLeft w:val="0"/>
                                                                      <w:marRight w:val="0"/>
                                                                      <w:marTop w:val="0"/>
                                                                      <w:marBottom w:val="0"/>
                                                                      <w:divBdr>
                                                                        <w:top w:val="single" w:sz="2" w:space="0" w:color="auto"/>
                                                                        <w:left w:val="single" w:sz="2" w:space="0" w:color="auto"/>
                                                                        <w:bottom w:val="single" w:sz="2" w:space="0" w:color="auto"/>
                                                                        <w:right w:val="single" w:sz="2" w:space="0" w:color="auto"/>
                                                                      </w:divBdr>
                                                                      <w:divsChild>
                                                                        <w:div w:id="1834222086">
                                                                          <w:marLeft w:val="0"/>
                                                                          <w:marRight w:val="0"/>
                                                                          <w:marTop w:val="0"/>
                                                                          <w:marBottom w:val="0"/>
                                                                          <w:divBdr>
                                                                            <w:top w:val="single" w:sz="2" w:space="0" w:color="E5E7EB"/>
                                                                            <w:left w:val="single" w:sz="2" w:space="0" w:color="E5E7EB"/>
                                                                            <w:bottom w:val="single" w:sz="2" w:space="0" w:color="E5E7EB"/>
                                                                            <w:right w:val="single" w:sz="2" w:space="0" w:color="E5E7EB"/>
                                                                          </w:divBdr>
                                                                          <w:divsChild>
                                                                            <w:div w:id="699284851">
                                                                              <w:marLeft w:val="0"/>
                                                                              <w:marRight w:val="0"/>
                                                                              <w:marTop w:val="0"/>
                                                                              <w:marBottom w:val="0"/>
                                                                              <w:divBdr>
                                                                                <w:top w:val="single" w:sz="2" w:space="0" w:color="E5E7EB"/>
                                                                                <w:left w:val="single" w:sz="2" w:space="0" w:color="E5E7EB"/>
                                                                                <w:bottom w:val="single" w:sz="2" w:space="0" w:color="E5E7EB"/>
                                                                                <w:right w:val="single" w:sz="2" w:space="0" w:color="E5E7EB"/>
                                                                              </w:divBdr>
                                                                              <w:divsChild>
                                                                                <w:div w:id="938634809">
                                                                                  <w:marLeft w:val="0"/>
                                                                                  <w:marRight w:val="0"/>
                                                                                  <w:marTop w:val="0"/>
                                                                                  <w:marBottom w:val="0"/>
                                                                                  <w:divBdr>
                                                                                    <w:top w:val="single" w:sz="2" w:space="0" w:color="E5E7EB"/>
                                                                                    <w:left w:val="single" w:sz="2" w:space="0" w:color="E5E7EB"/>
                                                                                    <w:bottom w:val="single" w:sz="2" w:space="0" w:color="E5E7EB"/>
                                                                                    <w:right w:val="single" w:sz="2" w:space="0" w:color="E5E7EB"/>
                                                                                  </w:divBdr>
                                                                                  <w:divsChild>
                                                                                    <w:div w:id="973677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058043999">
                                                                      <w:marLeft w:val="0"/>
                                                                      <w:marRight w:val="0"/>
                                                                      <w:marTop w:val="0"/>
                                                                      <w:marBottom w:val="0"/>
                                                                      <w:divBdr>
                                                                        <w:top w:val="single" w:sz="6" w:space="0" w:color="auto"/>
                                                                        <w:left w:val="single" w:sz="2" w:space="0" w:color="auto"/>
                                                                        <w:bottom w:val="single" w:sz="2" w:space="0" w:color="auto"/>
                                                                        <w:right w:val="single" w:sz="2" w:space="0" w:color="auto"/>
                                                                      </w:divBdr>
                                                                      <w:divsChild>
                                                                        <w:div w:id="88963271">
                                                                          <w:marLeft w:val="0"/>
                                                                          <w:marRight w:val="0"/>
                                                                          <w:marTop w:val="0"/>
                                                                          <w:marBottom w:val="0"/>
                                                                          <w:divBdr>
                                                                            <w:top w:val="single" w:sz="2" w:space="0" w:color="E5E7EB"/>
                                                                            <w:left w:val="single" w:sz="2" w:space="0" w:color="E5E7EB"/>
                                                                            <w:bottom w:val="single" w:sz="2" w:space="0" w:color="E5E7EB"/>
                                                                            <w:right w:val="single" w:sz="2" w:space="0" w:color="E5E7EB"/>
                                                                          </w:divBdr>
                                                                          <w:divsChild>
                                                                            <w:div w:id="979960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846086">
                                                                          <w:marLeft w:val="0"/>
                                                                          <w:marRight w:val="0"/>
                                                                          <w:marTop w:val="0"/>
                                                                          <w:marBottom w:val="0"/>
                                                                          <w:divBdr>
                                                                            <w:top w:val="single" w:sz="24" w:space="0" w:color="auto"/>
                                                                            <w:left w:val="single" w:sz="2" w:space="0" w:color="auto"/>
                                                                            <w:bottom w:val="single" w:sz="24" w:space="0" w:color="auto"/>
                                                                            <w:right w:val="single" w:sz="2" w:space="0" w:color="auto"/>
                                                                          </w:divBdr>
                                                                          <w:divsChild>
                                                                            <w:div w:id="106504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9079701">
                                                                          <w:marLeft w:val="0"/>
                                                                          <w:marRight w:val="0"/>
                                                                          <w:marTop w:val="0"/>
                                                                          <w:marBottom w:val="0"/>
                                                                          <w:divBdr>
                                                                            <w:top w:val="single" w:sz="24" w:space="0" w:color="auto"/>
                                                                            <w:left w:val="single" w:sz="2" w:space="0" w:color="auto"/>
                                                                            <w:bottom w:val="single" w:sz="24" w:space="0" w:color="auto"/>
                                                                            <w:right w:val="single" w:sz="2" w:space="0" w:color="auto"/>
                                                                          </w:divBdr>
                                                                          <w:divsChild>
                                                                            <w:div w:id="1475489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1862094">
                                                                          <w:marLeft w:val="0"/>
                                                                          <w:marRight w:val="0"/>
                                                                          <w:marTop w:val="0"/>
                                                                          <w:marBottom w:val="0"/>
                                                                          <w:divBdr>
                                                                            <w:top w:val="single" w:sz="24" w:space="0" w:color="auto"/>
                                                                            <w:left w:val="single" w:sz="2" w:space="0" w:color="auto"/>
                                                                            <w:bottom w:val="single" w:sz="24" w:space="0" w:color="auto"/>
                                                                            <w:right w:val="single" w:sz="2" w:space="0" w:color="auto"/>
                                                                          </w:divBdr>
                                                                          <w:divsChild>
                                                                            <w:div w:id="298345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8675387">
                                                                          <w:marLeft w:val="0"/>
                                                                          <w:marRight w:val="0"/>
                                                                          <w:marTop w:val="0"/>
                                                                          <w:marBottom w:val="0"/>
                                                                          <w:divBdr>
                                                                            <w:top w:val="single" w:sz="24" w:space="0" w:color="auto"/>
                                                                            <w:left w:val="single" w:sz="2" w:space="0" w:color="auto"/>
                                                                            <w:bottom w:val="single" w:sz="24" w:space="0" w:color="auto"/>
                                                                            <w:right w:val="single" w:sz="2" w:space="0" w:color="auto"/>
                                                                          </w:divBdr>
                                                                          <w:divsChild>
                                                                            <w:div w:id="2131822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4843946">
      <w:bodyDiv w:val="1"/>
      <w:marLeft w:val="0"/>
      <w:marRight w:val="0"/>
      <w:marTop w:val="0"/>
      <w:marBottom w:val="0"/>
      <w:divBdr>
        <w:top w:val="none" w:sz="0" w:space="0" w:color="auto"/>
        <w:left w:val="none" w:sz="0" w:space="0" w:color="auto"/>
        <w:bottom w:val="none" w:sz="0" w:space="0" w:color="auto"/>
        <w:right w:val="none" w:sz="0" w:space="0" w:color="auto"/>
      </w:divBdr>
    </w:div>
    <w:div w:id="470680001">
      <w:bodyDiv w:val="1"/>
      <w:marLeft w:val="0"/>
      <w:marRight w:val="0"/>
      <w:marTop w:val="0"/>
      <w:marBottom w:val="0"/>
      <w:divBdr>
        <w:top w:val="none" w:sz="0" w:space="0" w:color="auto"/>
        <w:left w:val="none" w:sz="0" w:space="0" w:color="auto"/>
        <w:bottom w:val="none" w:sz="0" w:space="0" w:color="auto"/>
        <w:right w:val="none" w:sz="0" w:space="0" w:color="auto"/>
      </w:divBdr>
    </w:div>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573131010">
      <w:bodyDiv w:val="1"/>
      <w:marLeft w:val="0"/>
      <w:marRight w:val="0"/>
      <w:marTop w:val="0"/>
      <w:marBottom w:val="0"/>
      <w:divBdr>
        <w:top w:val="none" w:sz="0" w:space="0" w:color="auto"/>
        <w:left w:val="none" w:sz="0" w:space="0" w:color="auto"/>
        <w:bottom w:val="none" w:sz="0" w:space="0" w:color="auto"/>
        <w:right w:val="none" w:sz="0" w:space="0" w:color="auto"/>
      </w:divBdr>
    </w:div>
    <w:div w:id="605430710">
      <w:bodyDiv w:val="1"/>
      <w:marLeft w:val="0"/>
      <w:marRight w:val="0"/>
      <w:marTop w:val="0"/>
      <w:marBottom w:val="0"/>
      <w:divBdr>
        <w:top w:val="none" w:sz="0" w:space="0" w:color="auto"/>
        <w:left w:val="none" w:sz="0" w:space="0" w:color="auto"/>
        <w:bottom w:val="none" w:sz="0" w:space="0" w:color="auto"/>
        <w:right w:val="none" w:sz="0" w:space="0" w:color="auto"/>
      </w:divBdr>
    </w:div>
    <w:div w:id="606275957">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48435917">
      <w:bodyDiv w:val="1"/>
      <w:marLeft w:val="0"/>
      <w:marRight w:val="0"/>
      <w:marTop w:val="0"/>
      <w:marBottom w:val="0"/>
      <w:divBdr>
        <w:top w:val="none" w:sz="0" w:space="0" w:color="auto"/>
        <w:left w:val="none" w:sz="0" w:space="0" w:color="auto"/>
        <w:bottom w:val="none" w:sz="0" w:space="0" w:color="auto"/>
        <w:right w:val="none" w:sz="0" w:space="0" w:color="auto"/>
      </w:divBdr>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01830802">
      <w:bodyDiv w:val="1"/>
      <w:marLeft w:val="0"/>
      <w:marRight w:val="0"/>
      <w:marTop w:val="0"/>
      <w:marBottom w:val="0"/>
      <w:divBdr>
        <w:top w:val="none" w:sz="0" w:space="0" w:color="auto"/>
        <w:left w:val="none" w:sz="0" w:space="0" w:color="auto"/>
        <w:bottom w:val="none" w:sz="0" w:space="0" w:color="auto"/>
        <w:right w:val="none" w:sz="0" w:space="0" w:color="auto"/>
      </w:divBdr>
    </w:div>
    <w:div w:id="712966817">
      <w:bodyDiv w:val="1"/>
      <w:marLeft w:val="0"/>
      <w:marRight w:val="0"/>
      <w:marTop w:val="0"/>
      <w:marBottom w:val="0"/>
      <w:divBdr>
        <w:top w:val="none" w:sz="0" w:space="0" w:color="auto"/>
        <w:left w:val="none" w:sz="0" w:space="0" w:color="auto"/>
        <w:bottom w:val="none" w:sz="0" w:space="0" w:color="auto"/>
        <w:right w:val="none" w:sz="0" w:space="0" w:color="auto"/>
      </w:divBdr>
    </w:div>
    <w:div w:id="734159060">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785999872">
      <w:bodyDiv w:val="1"/>
      <w:marLeft w:val="0"/>
      <w:marRight w:val="0"/>
      <w:marTop w:val="0"/>
      <w:marBottom w:val="0"/>
      <w:divBdr>
        <w:top w:val="none" w:sz="0" w:space="0" w:color="auto"/>
        <w:left w:val="none" w:sz="0" w:space="0" w:color="auto"/>
        <w:bottom w:val="none" w:sz="0" w:space="0" w:color="auto"/>
        <w:right w:val="none" w:sz="0" w:space="0" w:color="auto"/>
      </w:divBdr>
    </w:div>
    <w:div w:id="791897922">
      <w:bodyDiv w:val="1"/>
      <w:marLeft w:val="0"/>
      <w:marRight w:val="0"/>
      <w:marTop w:val="0"/>
      <w:marBottom w:val="0"/>
      <w:divBdr>
        <w:top w:val="none" w:sz="0" w:space="0" w:color="auto"/>
        <w:left w:val="none" w:sz="0" w:space="0" w:color="auto"/>
        <w:bottom w:val="none" w:sz="0" w:space="0" w:color="auto"/>
        <w:right w:val="none" w:sz="0" w:space="0" w:color="auto"/>
      </w:divBdr>
    </w:div>
    <w:div w:id="810053700">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46690943">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029336040">
      <w:bodyDiv w:val="1"/>
      <w:marLeft w:val="0"/>
      <w:marRight w:val="0"/>
      <w:marTop w:val="0"/>
      <w:marBottom w:val="0"/>
      <w:divBdr>
        <w:top w:val="none" w:sz="0" w:space="0" w:color="auto"/>
        <w:left w:val="none" w:sz="0" w:space="0" w:color="auto"/>
        <w:bottom w:val="none" w:sz="0" w:space="0" w:color="auto"/>
        <w:right w:val="none" w:sz="0" w:space="0" w:color="auto"/>
      </w:divBdr>
    </w:div>
    <w:div w:id="1040982172">
      <w:bodyDiv w:val="1"/>
      <w:marLeft w:val="0"/>
      <w:marRight w:val="0"/>
      <w:marTop w:val="0"/>
      <w:marBottom w:val="0"/>
      <w:divBdr>
        <w:top w:val="none" w:sz="0" w:space="0" w:color="auto"/>
        <w:left w:val="none" w:sz="0" w:space="0" w:color="auto"/>
        <w:bottom w:val="none" w:sz="0" w:space="0" w:color="auto"/>
        <w:right w:val="none" w:sz="0" w:space="0" w:color="auto"/>
      </w:divBdr>
      <w:divsChild>
        <w:div w:id="66926518">
          <w:marLeft w:val="0"/>
          <w:marRight w:val="0"/>
          <w:marTop w:val="0"/>
          <w:marBottom w:val="0"/>
          <w:divBdr>
            <w:top w:val="single" w:sz="2" w:space="0" w:color="E5E7EB"/>
            <w:left w:val="single" w:sz="2" w:space="0" w:color="E5E7EB"/>
            <w:bottom w:val="single" w:sz="2" w:space="0" w:color="E5E7EB"/>
            <w:right w:val="single" w:sz="2" w:space="0" w:color="E5E7EB"/>
          </w:divBdr>
          <w:divsChild>
            <w:div w:id="1360660043">
              <w:marLeft w:val="0"/>
              <w:marRight w:val="0"/>
              <w:marTop w:val="0"/>
              <w:marBottom w:val="0"/>
              <w:divBdr>
                <w:top w:val="single" w:sz="2" w:space="0" w:color="auto"/>
                <w:left w:val="single" w:sz="2" w:space="0" w:color="auto"/>
                <w:bottom w:val="single" w:sz="2" w:space="0" w:color="auto"/>
                <w:right w:val="single" w:sz="2" w:space="0" w:color="auto"/>
              </w:divBdr>
              <w:divsChild>
                <w:div w:id="1903369624">
                  <w:marLeft w:val="0"/>
                  <w:marRight w:val="0"/>
                  <w:marTop w:val="0"/>
                  <w:marBottom w:val="0"/>
                  <w:divBdr>
                    <w:top w:val="single" w:sz="2" w:space="0" w:color="auto"/>
                    <w:left w:val="single" w:sz="2" w:space="0" w:color="auto"/>
                    <w:bottom w:val="single" w:sz="2" w:space="0" w:color="auto"/>
                    <w:right w:val="single" w:sz="2" w:space="0" w:color="auto"/>
                  </w:divBdr>
                  <w:divsChild>
                    <w:div w:id="1748192284">
                      <w:marLeft w:val="0"/>
                      <w:marRight w:val="0"/>
                      <w:marTop w:val="0"/>
                      <w:marBottom w:val="0"/>
                      <w:divBdr>
                        <w:top w:val="single" w:sz="2" w:space="0" w:color="E5E7EB"/>
                        <w:left w:val="single" w:sz="2" w:space="0" w:color="E5E7EB"/>
                        <w:bottom w:val="single" w:sz="2" w:space="0" w:color="E5E7EB"/>
                        <w:right w:val="single" w:sz="2" w:space="0" w:color="E5E7EB"/>
                      </w:divBdr>
                      <w:divsChild>
                        <w:div w:id="2083217974">
                          <w:marLeft w:val="0"/>
                          <w:marRight w:val="0"/>
                          <w:marTop w:val="0"/>
                          <w:marBottom w:val="0"/>
                          <w:divBdr>
                            <w:top w:val="single" w:sz="2" w:space="0" w:color="E5E7EB"/>
                            <w:left w:val="single" w:sz="2" w:space="0" w:color="E5E7EB"/>
                            <w:bottom w:val="single" w:sz="2" w:space="0" w:color="E5E7EB"/>
                            <w:right w:val="single" w:sz="2" w:space="0" w:color="E5E7EB"/>
                          </w:divBdr>
                          <w:divsChild>
                            <w:div w:id="913320813">
                              <w:marLeft w:val="0"/>
                              <w:marRight w:val="0"/>
                              <w:marTop w:val="0"/>
                              <w:marBottom w:val="0"/>
                              <w:divBdr>
                                <w:top w:val="single" w:sz="2" w:space="0" w:color="E5E7EB"/>
                                <w:left w:val="single" w:sz="2" w:space="0" w:color="E5E7EB"/>
                                <w:bottom w:val="single" w:sz="2" w:space="0" w:color="E5E7EB"/>
                                <w:right w:val="single" w:sz="2" w:space="0" w:color="E5E7EB"/>
                              </w:divBdr>
                              <w:divsChild>
                                <w:div w:id="1550804660">
                                  <w:marLeft w:val="0"/>
                                  <w:marRight w:val="0"/>
                                  <w:marTop w:val="0"/>
                                  <w:marBottom w:val="0"/>
                                  <w:divBdr>
                                    <w:top w:val="single" w:sz="2" w:space="0" w:color="auto"/>
                                    <w:left w:val="single" w:sz="2" w:space="0" w:color="auto"/>
                                    <w:bottom w:val="single" w:sz="2" w:space="0" w:color="auto"/>
                                    <w:right w:val="single" w:sz="2" w:space="0" w:color="auto"/>
                                  </w:divBdr>
                                  <w:divsChild>
                                    <w:div w:id="373846620">
                                      <w:marLeft w:val="0"/>
                                      <w:marRight w:val="0"/>
                                      <w:marTop w:val="0"/>
                                      <w:marBottom w:val="0"/>
                                      <w:divBdr>
                                        <w:top w:val="single" w:sz="2" w:space="0" w:color="E5E7EB"/>
                                        <w:left w:val="single" w:sz="2" w:space="0" w:color="E5E7EB"/>
                                        <w:bottom w:val="single" w:sz="2" w:space="0" w:color="E5E7EB"/>
                                        <w:right w:val="single" w:sz="2" w:space="0" w:color="E5E7EB"/>
                                      </w:divBdr>
                                      <w:divsChild>
                                        <w:div w:id="1272005374">
                                          <w:marLeft w:val="0"/>
                                          <w:marRight w:val="0"/>
                                          <w:marTop w:val="0"/>
                                          <w:marBottom w:val="0"/>
                                          <w:divBdr>
                                            <w:top w:val="single" w:sz="2" w:space="0" w:color="E5E7EB"/>
                                            <w:left w:val="single" w:sz="2" w:space="0" w:color="E5E7EB"/>
                                            <w:bottom w:val="single" w:sz="2" w:space="0" w:color="E5E7EB"/>
                                            <w:right w:val="single" w:sz="2" w:space="0" w:color="E5E7EB"/>
                                          </w:divBdr>
                                          <w:divsChild>
                                            <w:div w:id="1238368681">
                                              <w:marLeft w:val="0"/>
                                              <w:marRight w:val="0"/>
                                              <w:marTop w:val="0"/>
                                              <w:marBottom w:val="0"/>
                                              <w:divBdr>
                                                <w:top w:val="single" w:sz="2" w:space="0" w:color="E5E7EB"/>
                                                <w:left w:val="single" w:sz="2" w:space="0" w:color="E5E7EB"/>
                                                <w:bottom w:val="single" w:sz="2" w:space="0" w:color="E5E7EB"/>
                                                <w:right w:val="single" w:sz="2" w:space="0" w:color="E5E7EB"/>
                                              </w:divBdr>
                                              <w:divsChild>
                                                <w:div w:id="2088457941">
                                                  <w:marLeft w:val="0"/>
                                                  <w:marRight w:val="0"/>
                                                  <w:marTop w:val="0"/>
                                                  <w:marBottom w:val="0"/>
                                                  <w:divBdr>
                                                    <w:top w:val="single" w:sz="2" w:space="0" w:color="E5E7EB"/>
                                                    <w:left w:val="single" w:sz="2" w:space="0" w:color="E5E7EB"/>
                                                    <w:bottom w:val="single" w:sz="2" w:space="0" w:color="E5E7EB"/>
                                                    <w:right w:val="single" w:sz="2" w:space="0" w:color="E5E7EB"/>
                                                  </w:divBdr>
                                                  <w:divsChild>
                                                    <w:div w:id="901912040">
                                                      <w:marLeft w:val="0"/>
                                                      <w:marRight w:val="0"/>
                                                      <w:marTop w:val="0"/>
                                                      <w:marBottom w:val="0"/>
                                                      <w:divBdr>
                                                        <w:top w:val="single" w:sz="2" w:space="0" w:color="E5E7EB"/>
                                                        <w:left w:val="single" w:sz="2" w:space="0" w:color="E5E7EB"/>
                                                        <w:bottom w:val="single" w:sz="2" w:space="0" w:color="E5E7EB"/>
                                                        <w:right w:val="single" w:sz="2" w:space="0" w:color="E5E7EB"/>
                                                      </w:divBdr>
                                                      <w:divsChild>
                                                        <w:div w:id="37094990">
                                                          <w:marLeft w:val="0"/>
                                                          <w:marRight w:val="0"/>
                                                          <w:marTop w:val="0"/>
                                                          <w:marBottom w:val="0"/>
                                                          <w:divBdr>
                                                            <w:top w:val="single" w:sz="2" w:space="0" w:color="auto"/>
                                                            <w:left w:val="single" w:sz="2" w:space="0" w:color="auto"/>
                                                            <w:bottom w:val="single" w:sz="2" w:space="0" w:color="auto"/>
                                                            <w:right w:val="single" w:sz="2" w:space="0" w:color="auto"/>
                                                          </w:divBdr>
                                                          <w:divsChild>
                                                            <w:div w:id="206995088">
                                                              <w:marLeft w:val="0"/>
                                                              <w:marRight w:val="0"/>
                                                              <w:marTop w:val="0"/>
                                                              <w:marBottom w:val="0"/>
                                                              <w:divBdr>
                                                                <w:top w:val="single" w:sz="2" w:space="0" w:color="E5E7EB"/>
                                                                <w:left w:val="single" w:sz="2" w:space="0" w:color="E5E7EB"/>
                                                                <w:bottom w:val="single" w:sz="2" w:space="0" w:color="E5E7EB"/>
                                                                <w:right w:val="single" w:sz="2" w:space="0" w:color="E5E7EB"/>
                                                              </w:divBdr>
                                                              <w:divsChild>
                                                                <w:div w:id="1675373142">
                                                                  <w:marLeft w:val="0"/>
                                                                  <w:marRight w:val="0"/>
                                                                  <w:marTop w:val="0"/>
                                                                  <w:marBottom w:val="0"/>
                                                                  <w:divBdr>
                                                                    <w:top w:val="single" w:sz="2" w:space="0" w:color="E5E7EB"/>
                                                                    <w:left w:val="single" w:sz="2" w:space="0" w:color="E5E7EB"/>
                                                                    <w:bottom w:val="single" w:sz="2" w:space="0" w:color="E5E7EB"/>
                                                                    <w:right w:val="single" w:sz="2" w:space="0" w:color="E5E7EB"/>
                                                                  </w:divBdr>
                                                                  <w:divsChild>
                                                                    <w:div w:id="236323826">
                                                                      <w:marLeft w:val="0"/>
                                                                      <w:marRight w:val="0"/>
                                                                      <w:marTop w:val="0"/>
                                                                      <w:marBottom w:val="0"/>
                                                                      <w:divBdr>
                                                                        <w:top w:val="single" w:sz="2" w:space="0" w:color="E5E7EB"/>
                                                                        <w:left w:val="single" w:sz="2" w:space="0" w:color="E5E7EB"/>
                                                                        <w:bottom w:val="single" w:sz="2" w:space="0" w:color="E5E7EB"/>
                                                                        <w:right w:val="single" w:sz="2" w:space="0" w:color="E5E7EB"/>
                                                                      </w:divBdr>
                                                                      <w:divsChild>
                                                                        <w:div w:id="495921178">
                                                                          <w:marLeft w:val="0"/>
                                                                          <w:marRight w:val="0"/>
                                                                          <w:marTop w:val="0"/>
                                                                          <w:marBottom w:val="0"/>
                                                                          <w:divBdr>
                                                                            <w:top w:val="single" w:sz="2" w:space="0" w:color="E5E7EB"/>
                                                                            <w:left w:val="single" w:sz="2" w:space="0" w:color="E5E7EB"/>
                                                                            <w:bottom w:val="single" w:sz="2" w:space="0" w:color="E5E7EB"/>
                                                                            <w:right w:val="single" w:sz="2" w:space="0" w:color="E5E7EB"/>
                                                                          </w:divBdr>
                                                                          <w:divsChild>
                                                                            <w:div w:id="1251769577">
                                                                              <w:marLeft w:val="0"/>
                                                                              <w:marRight w:val="0"/>
                                                                              <w:marTop w:val="0"/>
                                                                              <w:marBottom w:val="0"/>
                                                                              <w:divBdr>
                                                                                <w:top w:val="single" w:sz="2" w:space="0" w:color="E5E7EB"/>
                                                                                <w:left w:val="single" w:sz="2" w:space="0" w:color="E5E7EB"/>
                                                                                <w:bottom w:val="single" w:sz="2" w:space="0" w:color="E5E7EB"/>
                                                                                <w:right w:val="single" w:sz="2" w:space="0" w:color="E5E7EB"/>
                                                                              </w:divBdr>
                                                                              <w:divsChild>
                                                                                <w:div w:id="590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5172982">
                                                                  <w:marLeft w:val="0"/>
                                                                  <w:marRight w:val="0"/>
                                                                  <w:marTop w:val="0"/>
                                                                  <w:marBottom w:val="0"/>
                                                                  <w:divBdr>
                                                                    <w:top w:val="single" w:sz="2" w:space="0" w:color="E5E7EB"/>
                                                                    <w:left w:val="single" w:sz="2" w:space="0" w:color="E5E7EB"/>
                                                                    <w:bottom w:val="single" w:sz="2" w:space="0" w:color="E5E7EB"/>
                                                                    <w:right w:val="single" w:sz="2" w:space="0" w:color="E5E7EB"/>
                                                                  </w:divBdr>
                                                                  <w:divsChild>
                                                                    <w:div w:id="395712299">
                                                                      <w:marLeft w:val="0"/>
                                                                      <w:marRight w:val="0"/>
                                                                      <w:marTop w:val="0"/>
                                                                      <w:marBottom w:val="0"/>
                                                                      <w:divBdr>
                                                                        <w:top w:val="single" w:sz="2" w:space="0" w:color="E5E7EB"/>
                                                                        <w:left w:val="single" w:sz="2" w:space="0" w:color="E5E7EB"/>
                                                                        <w:bottom w:val="single" w:sz="2" w:space="0" w:color="E5E7EB"/>
                                                                        <w:right w:val="single" w:sz="2" w:space="0" w:color="E5E7EB"/>
                                                                      </w:divBdr>
                                                                      <w:divsChild>
                                                                        <w:div w:id="913779796">
                                                                          <w:marLeft w:val="0"/>
                                                                          <w:marRight w:val="0"/>
                                                                          <w:marTop w:val="0"/>
                                                                          <w:marBottom w:val="0"/>
                                                                          <w:divBdr>
                                                                            <w:top w:val="single" w:sz="2" w:space="0" w:color="E5E7EB"/>
                                                                            <w:left w:val="single" w:sz="2" w:space="0" w:color="E5E7EB"/>
                                                                            <w:bottom w:val="single" w:sz="2" w:space="0" w:color="E5E7EB"/>
                                                                            <w:right w:val="single" w:sz="2" w:space="0" w:color="E5E7EB"/>
                                                                          </w:divBdr>
                                                                          <w:divsChild>
                                                                            <w:div w:id="1091582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339604">
                                                                          <w:marLeft w:val="0"/>
                                                                          <w:marRight w:val="0"/>
                                                                          <w:marTop w:val="0"/>
                                                                          <w:marBottom w:val="0"/>
                                                                          <w:divBdr>
                                                                            <w:top w:val="single" w:sz="2" w:space="0" w:color="E5E7EB"/>
                                                                            <w:left w:val="single" w:sz="2" w:space="0" w:color="E5E7EB"/>
                                                                            <w:bottom w:val="single" w:sz="2" w:space="0" w:color="E5E7EB"/>
                                                                            <w:right w:val="single" w:sz="2" w:space="0" w:color="E5E7EB"/>
                                                                          </w:divBdr>
                                                                          <w:divsChild>
                                                                            <w:div w:id="196281148">
                                                                              <w:marLeft w:val="0"/>
                                                                              <w:marRight w:val="0"/>
                                                                              <w:marTop w:val="0"/>
                                                                              <w:marBottom w:val="0"/>
                                                                              <w:divBdr>
                                                                                <w:top w:val="single" w:sz="2" w:space="0" w:color="E5E7EB"/>
                                                                                <w:left w:val="single" w:sz="2" w:space="0" w:color="E5E7EB"/>
                                                                                <w:bottom w:val="single" w:sz="2" w:space="0" w:color="E5E7EB"/>
                                                                                <w:right w:val="single" w:sz="2" w:space="0" w:color="E5E7EB"/>
                                                                              </w:divBdr>
                                                                              <w:divsChild>
                                                                                <w:div w:id="1207643536">
                                                                                  <w:marLeft w:val="0"/>
                                                                                  <w:marRight w:val="0"/>
                                                                                  <w:marTop w:val="0"/>
                                                                                  <w:marBottom w:val="0"/>
                                                                                  <w:divBdr>
                                                                                    <w:top w:val="single" w:sz="2" w:space="0" w:color="E5E7EB"/>
                                                                                    <w:left w:val="single" w:sz="2" w:space="0" w:color="E5E7EB"/>
                                                                                    <w:bottom w:val="single" w:sz="2" w:space="0" w:color="E5E7EB"/>
                                                                                    <w:right w:val="single" w:sz="2" w:space="0" w:color="E5E7EB"/>
                                                                                  </w:divBdr>
                                                                                  <w:divsChild>
                                                                                    <w:div w:id="970287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6533558">
                                                                          <w:marLeft w:val="0"/>
                                                                          <w:marRight w:val="0"/>
                                                                          <w:marTop w:val="0"/>
                                                                          <w:marBottom w:val="0"/>
                                                                          <w:divBdr>
                                                                            <w:top w:val="single" w:sz="2" w:space="0" w:color="E5E7EB"/>
                                                                            <w:left w:val="single" w:sz="2" w:space="0" w:color="E5E7EB"/>
                                                                            <w:bottom w:val="single" w:sz="2" w:space="0" w:color="E5E7EB"/>
                                                                            <w:right w:val="single" w:sz="2" w:space="0" w:color="E5E7EB"/>
                                                                          </w:divBdr>
                                                                          <w:divsChild>
                                                                            <w:div w:id="26873186">
                                                                              <w:marLeft w:val="0"/>
                                                                              <w:marRight w:val="0"/>
                                                                              <w:marTop w:val="0"/>
                                                                              <w:marBottom w:val="0"/>
                                                                              <w:divBdr>
                                                                                <w:top w:val="single" w:sz="2" w:space="0" w:color="E5E7EB"/>
                                                                                <w:left w:val="single" w:sz="2" w:space="0" w:color="E5E7EB"/>
                                                                                <w:bottom w:val="single" w:sz="2" w:space="0" w:color="E5E7EB"/>
                                                                                <w:right w:val="single" w:sz="2" w:space="0" w:color="E5E7EB"/>
                                                                              </w:divBdr>
                                                                              <w:divsChild>
                                                                                <w:div w:id="919144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49098405">
                                                          <w:marLeft w:val="0"/>
                                                          <w:marRight w:val="0"/>
                                                          <w:marTop w:val="0"/>
                                                          <w:marBottom w:val="0"/>
                                                          <w:divBdr>
                                                            <w:top w:val="single" w:sz="2" w:space="0" w:color="E5E7EB"/>
                                                            <w:left w:val="single" w:sz="2" w:space="0" w:color="E5E7EB"/>
                                                            <w:bottom w:val="single" w:sz="2" w:space="0" w:color="E5E7EB"/>
                                                            <w:right w:val="single" w:sz="2" w:space="0" w:color="E5E7EB"/>
                                                          </w:divBdr>
                                                          <w:divsChild>
                                                            <w:div w:id="1566254702">
                                                              <w:marLeft w:val="0"/>
                                                              <w:marRight w:val="0"/>
                                                              <w:marTop w:val="0"/>
                                                              <w:marBottom w:val="0"/>
                                                              <w:divBdr>
                                                                <w:top w:val="single" w:sz="2" w:space="0" w:color="auto"/>
                                                                <w:left w:val="single" w:sz="2" w:space="0" w:color="auto"/>
                                                                <w:bottom w:val="single" w:sz="2" w:space="0" w:color="auto"/>
                                                                <w:right w:val="single" w:sz="2" w:space="0" w:color="auto"/>
                                                              </w:divBdr>
                                                              <w:divsChild>
                                                                <w:div w:id="551161903">
                                                                  <w:marLeft w:val="0"/>
                                                                  <w:marRight w:val="0"/>
                                                                  <w:marTop w:val="0"/>
                                                                  <w:marBottom w:val="0"/>
                                                                  <w:divBdr>
                                                                    <w:top w:val="single" w:sz="2" w:space="0" w:color="auto"/>
                                                                    <w:left w:val="single" w:sz="2" w:space="0" w:color="auto"/>
                                                                    <w:bottom w:val="single" w:sz="2" w:space="0" w:color="auto"/>
                                                                    <w:right w:val="single" w:sz="2" w:space="0" w:color="auto"/>
                                                                  </w:divBdr>
                                                                  <w:divsChild>
                                                                    <w:div w:id="2022851412">
                                                                      <w:marLeft w:val="0"/>
                                                                      <w:marRight w:val="0"/>
                                                                      <w:marTop w:val="0"/>
                                                                      <w:marBottom w:val="0"/>
                                                                      <w:divBdr>
                                                                        <w:top w:val="single" w:sz="2" w:space="0" w:color="auto"/>
                                                                        <w:left w:val="single" w:sz="2" w:space="0" w:color="auto"/>
                                                                        <w:bottom w:val="single" w:sz="2" w:space="0" w:color="auto"/>
                                                                        <w:right w:val="single" w:sz="2" w:space="0" w:color="auto"/>
                                                                      </w:divBdr>
                                                                      <w:divsChild>
                                                                        <w:div w:id="1820996228">
                                                                          <w:marLeft w:val="0"/>
                                                                          <w:marRight w:val="0"/>
                                                                          <w:marTop w:val="0"/>
                                                                          <w:marBottom w:val="0"/>
                                                                          <w:divBdr>
                                                                            <w:top w:val="single" w:sz="2" w:space="0" w:color="E5E7EB"/>
                                                                            <w:left w:val="single" w:sz="2" w:space="0" w:color="E5E7EB"/>
                                                                            <w:bottom w:val="single" w:sz="2" w:space="0" w:color="E5E7EB"/>
                                                                            <w:right w:val="single" w:sz="2" w:space="0" w:color="E5E7EB"/>
                                                                          </w:divBdr>
                                                                          <w:divsChild>
                                                                            <w:div w:id="1361129955">
                                                                              <w:marLeft w:val="0"/>
                                                                              <w:marRight w:val="0"/>
                                                                              <w:marTop w:val="0"/>
                                                                              <w:marBottom w:val="0"/>
                                                                              <w:divBdr>
                                                                                <w:top w:val="single" w:sz="2" w:space="0" w:color="E5E7EB"/>
                                                                                <w:left w:val="single" w:sz="2" w:space="0" w:color="E5E7EB"/>
                                                                                <w:bottom w:val="single" w:sz="2" w:space="0" w:color="E5E7EB"/>
                                                                                <w:right w:val="single" w:sz="2" w:space="0" w:color="E5E7EB"/>
                                                                              </w:divBdr>
                                                                              <w:divsChild>
                                                                                <w:div w:id="456607311">
                                                                                  <w:marLeft w:val="0"/>
                                                                                  <w:marRight w:val="0"/>
                                                                                  <w:marTop w:val="0"/>
                                                                                  <w:marBottom w:val="0"/>
                                                                                  <w:divBdr>
                                                                                    <w:top w:val="single" w:sz="2" w:space="0" w:color="E5E7EB"/>
                                                                                    <w:left w:val="single" w:sz="2" w:space="0" w:color="E5E7EB"/>
                                                                                    <w:bottom w:val="single" w:sz="2" w:space="0" w:color="E5E7EB"/>
                                                                                    <w:right w:val="single" w:sz="2" w:space="0" w:color="E5E7EB"/>
                                                                                  </w:divBdr>
                                                                                  <w:divsChild>
                                                                                    <w:div w:id="1899049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74139379">
                                                                      <w:marLeft w:val="0"/>
                                                                      <w:marRight w:val="0"/>
                                                                      <w:marTop w:val="0"/>
                                                                      <w:marBottom w:val="0"/>
                                                                      <w:divBdr>
                                                                        <w:top w:val="single" w:sz="6" w:space="0" w:color="auto"/>
                                                                        <w:left w:val="single" w:sz="2" w:space="0" w:color="auto"/>
                                                                        <w:bottom w:val="single" w:sz="2" w:space="0" w:color="auto"/>
                                                                        <w:right w:val="single" w:sz="2" w:space="0" w:color="auto"/>
                                                                      </w:divBdr>
                                                                      <w:divsChild>
                                                                        <w:div w:id="51970484">
                                                                          <w:marLeft w:val="0"/>
                                                                          <w:marRight w:val="0"/>
                                                                          <w:marTop w:val="0"/>
                                                                          <w:marBottom w:val="0"/>
                                                                          <w:divBdr>
                                                                            <w:top w:val="single" w:sz="2" w:space="0" w:color="E5E7EB"/>
                                                                            <w:left w:val="single" w:sz="2" w:space="0" w:color="E5E7EB"/>
                                                                            <w:bottom w:val="single" w:sz="2" w:space="0" w:color="E5E7EB"/>
                                                                            <w:right w:val="single" w:sz="2" w:space="0" w:color="E5E7EB"/>
                                                                          </w:divBdr>
                                                                          <w:divsChild>
                                                                            <w:div w:id="252515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062471">
                                                                          <w:marLeft w:val="0"/>
                                                                          <w:marRight w:val="0"/>
                                                                          <w:marTop w:val="0"/>
                                                                          <w:marBottom w:val="0"/>
                                                                          <w:divBdr>
                                                                            <w:top w:val="single" w:sz="24" w:space="0" w:color="auto"/>
                                                                            <w:left w:val="single" w:sz="2" w:space="0" w:color="auto"/>
                                                                            <w:bottom w:val="single" w:sz="24" w:space="0" w:color="auto"/>
                                                                            <w:right w:val="single" w:sz="2" w:space="0" w:color="auto"/>
                                                                          </w:divBdr>
                                                                          <w:divsChild>
                                                                            <w:div w:id="1333683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9229787">
                                                                          <w:marLeft w:val="0"/>
                                                                          <w:marRight w:val="0"/>
                                                                          <w:marTop w:val="0"/>
                                                                          <w:marBottom w:val="0"/>
                                                                          <w:divBdr>
                                                                            <w:top w:val="single" w:sz="24" w:space="0" w:color="auto"/>
                                                                            <w:left w:val="single" w:sz="2" w:space="0" w:color="auto"/>
                                                                            <w:bottom w:val="single" w:sz="24" w:space="0" w:color="auto"/>
                                                                            <w:right w:val="single" w:sz="2" w:space="0" w:color="auto"/>
                                                                          </w:divBdr>
                                                                          <w:divsChild>
                                                                            <w:div w:id="1852791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749494">
                                                                          <w:marLeft w:val="0"/>
                                                                          <w:marRight w:val="0"/>
                                                                          <w:marTop w:val="0"/>
                                                                          <w:marBottom w:val="0"/>
                                                                          <w:divBdr>
                                                                            <w:top w:val="single" w:sz="24" w:space="0" w:color="auto"/>
                                                                            <w:left w:val="single" w:sz="2" w:space="0" w:color="auto"/>
                                                                            <w:bottom w:val="single" w:sz="24" w:space="0" w:color="auto"/>
                                                                            <w:right w:val="single" w:sz="2" w:space="0" w:color="auto"/>
                                                                          </w:divBdr>
                                                                          <w:divsChild>
                                                                            <w:div w:id="1203862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396332">
                                                                          <w:marLeft w:val="0"/>
                                                                          <w:marRight w:val="0"/>
                                                                          <w:marTop w:val="0"/>
                                                                          <w:marBottom w:val="0"/>
                                                                          <w:divBdr>
                                                                            <w:top w:val="single" w:sz="24" w:space="0" w:color="auto"/>
                                                                            <w:left w:val="single" w:sz="2" w:space="0" w:color="auto"/>
                                                                            <w:bottom w:val="single" w:sz="24" w:space="0" w:color="auto"/>
                                                                            <w:right w:val="single" w:sz="2" w:space="0" w:color="auto"/>
                                                                          </w:divBdr>
                                                                          <w:divsChild>
                                                                            <w:div w:id="1979341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8309248">
      <w:bodyDiv w:val="1"/>
      <w:marLeft w:val="0"/>
      <w:marRight w:val="0"/>
      <w:marTop w:val="0"/>
      <w:marBottom w:val="0"/>
      <w:divBdr>
        <w:top w:val="none" w:sz="0" w:space="0" w:color="auto"/>
        <w:left w:val="none" w:sz="0" w:space="0" w:color="auto"/>
        <w:bottom w:val="none" w:sz="0" w:space="0" w:color="auto"/>
        <w:right w:val="none" w:sz="0" w:space="0" w:color="auto"/>
      </w:divBdr>
      <w:divsChild>
        <w:div w:id="1098141213">
          <w:marLeft w:val="0"/>
          <w:marRight w:val="0"/>
          <w:marTop w:val="0"/>
          <w:marBottom w:val="0"/>
          <w:divBdr>
            <w:top w:val="none" w:sz="0" w:space="0" w:color="auto"/>
            <w:left w:val="none" w:sz="0" w:space="0" w:color="auto"/>
            <w:bottom w:val="none" w:sz="0" w:space="0" w:color="auto"/>
            <w:right w:val="none" w:sz="0" w:space="0" w:color="auto"/>
          </w:divBdr>
        </w:div>
      </w:divsChild>
    </w:div>
    <w:div w:id="1145122001">
      <w:bodyDiv w:val="1"/>
      <w:marLeft w:val="0"/>
      <w:marRight w:val="0"/>
      <w:marTop w:val="0"/>
      <w:marBottom w:val="0"/>
      <w:divBdr>
        <w:top w:val="none" w:sz="0" w:space="0" w:color="auto"/>
        <w:left w:val="none" w:sz="0" w:space="0" w:color="auto"/>
        <w:bottom w:val="none" w:sz="0" w:space="0" w:color="auto"/>
        <w:right w:val="none" w:sz="0" w:space="0" w:color="auto"/>
      </w:divBdr>
    </w:div>
    <w:div w:id="1146162273">
      <w:bodyDiv w:val="1"/>
      <w:marLeft w:val="0"/>
      <w:marRight w:val="0"/>
      <w:marTop w:val="0"/>
      <w:marBottom w:val="0"/>
      <w:divBdr>
        <w:top w:val="none" w:sz="0" w:space="0" w:color="auto"/>
        <w:left w:val="none" w:sz="0" w:space="0" w:color="auto"/>
        <w:bottom w:val="none" w:sz="0" w:space="0" w:color="auto"/>
        <w:right w:val="none" w:sz="0" w:space="0" w:color="auto"/>
      </w:divBdr>
    </w:div>
    <w:div w:id="1151747800">
      <w:bodyDiv w:val="1"/>
      <w:marLeft w:val="0"/>
      <w:marRight w:val="0"/>
      <w:marTop w:val="0"/>
      <w:marBottom w:val="0"/>
      <w:divBdr>
        <w:top w:val="none" w:sz="0" w:space="0" w:color="auto"/>
        <w:left w:val="none" w:sz="0" w:space="0" w:color="auto"/>
        <w:bottom w:val="none" w:sz="0" w:space="0" w:color="auto"/>
        <w:right w:val="none" w:sz="0" w:space="0" w:color="auto"/>
      </w:divBdr>
    </w:div>
    <w:div w:id="1176768500">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19051179">
      <w:bodyDiv w:val="1"/>
      <w:marLeft w:val="0"/>
      <w:marRight w:val="0"/>
      <w:marTop w:val="0"/>
      <w:marBottom w:val="0"/>
      <w:divBdr>
        <w:top w:val="none" w:sz="0" w:space="0" w:color="auto"/>
        <w:left w:val="none" w:sz="0" w:space="0" w:color="auto"/>
        <w:bottom w:val="none" w:sz="0" w:space="0" w:color="auto"/>
        <w:right w:val="none" w:sz="0" w:space="0" w:color="auto"/>
      </w:divBdr>
    </w:div>
    <w:div w:id="1233810225">
      <w:bodyDiv w:val="1"/>
      <w:marLeft w:val="0"/>
      <w:marRight w:val="0"/>
      <w:marTop w:val="0"/>
      <w:marBottom w:val="0"/>
      <w:divBdr>
        <w:top w:val="none" w:sz="0" w:space="0" w:color="auto"/>
        <w:left w:val="none" w:sz="0" w:space="0" w:color="auto"/>
        <w:bottom w:val="none" w:sz="0" w:space="0" w:color="auto"/>
        <w:right w:val="none" w:sz="0" w:space="0" w:color="auto"/>
      </w:divBdr>
    </w:div>
    <w:div w:id="1233850197">
      <w:bodyDiv w:val="1"/>
      <w:marLeft w:val="0"/>
      <w:marRight w:val="0"/>
      <w:marTop w:val="0"/>
      <w:marBottom w:val="0"/>
      <w:divBdr>
        <w:top w:val="none" w:sz="0" w:space="0" w:color="auto"/>
        <w:left w:val="none" w:sz="0" w:space="0" w:color="auto"/>
        <w:bottom w:val="none" w:sz="0" w:space="0" w:color="auto"/>
        <w:right w:val="none" w:sz="0" w:space="0" w:color="auto"/>
      </w:divBdr>
    </w:div>
    <w:div w:id="1254244857">
      <w:bodyDiv w:val="1"/>
      <w:marLeft w:val="0"/>
      <w:marRight w:val="0"/>
      <w:marTop w:val="0"/>
      <w:marBottom w:val="0"/>
      <w:divBdr>
        <w:top w:val="none" w:sz="0" w:space="0" w:color="auto"/>
        <w:left w:val="none" w:sz="0" w:space="0" w:color="auto"/>
        <w:bottom w:val="none" w:sz="0" w:space="0" w:color="auto"/>
        <w:right w:val="none" w:sz="0" w:space="0" w:color="auto"/>
      </w:divBdr>
    </w:div>
    <w:div w:id="1288661836">
      <w:bodyDiv w:val="1"/>
      <w:marLeft w:val="0"/>
      <w:marRight w:val="0"/>
      <w:marTop w:val="0"/>
      <w:marBottom w:val="0"/>
      <w:divBdr>
        <w:top w:val="none" w:sz="0" w:space="0" w:color="auto"/>
        <w:left w:val="none" w:sz="0" w:space="0" w:color="auto"/>
        <w:bottom w:val="none" w:sz="0" w:space="0" w:color="auto"/>
        <w:right w:val="none" w:sz="0" w:space="0" w:color="auto"/>
      </w:divBdr>
      <w:divsChild>
        <w:div w:id="599222922">
          <w:marLeft w:val="0"/>
          <w:marRight w:val="0"/>
          <w:marTop w:val="0"/>
          <w:marBottom w:val="0"/>
          <w:divBdr>
            <w:top w:val="none" w:sz="0" w:space="0" w:color="auto"/>
            <w:left w:val="none" w:sz="0" w:space="0" w:color="auto"/>
            <w:bottom w:val="none" w:sz="0" w:space="0" w:color="auto"/>
            <w:right w:val="none" w:sz="0" w:space="0" w:color="auto"/>
          </w:divBdr>
        </w:div>
      </w:divsChild>
    </w:div>
    <w:div w:id="1298146273">
      <w:bodyDiv w:val="1"/>
      <w:marLeft w:val="0"/>
      <w:marRight w:val="0"/>
      <w:marTop w:val="0"/>
      <w:marBottom w:val="0"/>
      <w:divBdr>
        <w:top w:val="none" w:sz="0" w:space="0" w:color="auto"/>
        <w:left w:val="none" w:sz="0" w:space="0" w:color="auto"/>
        <w:bottom w:val="none" w:sz="0" w:space="0" w:color="auto"/>
        <w:right w:val="none" w:sz="0" w:space="0" w:color="auto"/>
      </w:divBdr>
    </w:div>
    <w:div w:id="1300838849">
      <w:bodyDiv w:val="1"/>
      <w:marLeft w:val="0"/>
      <w:marRight w:val="0"/>
      <w:marTop w:val="0"/>
      <w:marBottom w:val="0"/>
      <w:divBdr>
        <w:top w:val="none" w:sz="0" w:space="0" w:color="auto"/>
        <w:left w:val="none" w:sz="0" w:space="0" w:color="auto"/>
        <w:bottom w:val="none" w:sz="0" w:space="0" w:color="auto"/>
        <w:right w:val="none" w:sz="0" w:space="0" w:color="auto"/>
      </w:divBdr>
    </w:div>
    <w:div w:id="1348168625">
      <w:bodyDiv w:val="1"/>
      <w:marLeft w:val="0"/>
      <w:marRight w:val="0"/>
      <w:marTop w:val="0"/>
      <w:marBottom w:val="0"/>
      <w:divBdr>
        <w:top w:val="none" w:sz="0" w:space="0" w:color="auto"/>
        <w:left w:val="none" w:sz="0" w:space="0" w:color="auto"/>
        <w:bottom w:val="none" w:sz="0" w:space="0" w:color="auto"/>
        <w:right w:val="none" w:sz="0" w:space="0" w:color="auto"/>
      </w:divBdr>
    </w:div>
    <w:div w:id="1367368596">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393038915">
      <w:bodyDiv w:val="1"/>
      <w:marLeft w:val="0"/>
      <w:marRight w:val="0"/>
      <w:marTop w:val="0"/>
      <w:marBottom w:val="0"/>
      <w:divBdr>
        <w:top w:val="none" w:sz="0" w:space="0" w:color="auto"/>
        <w:left w:val="none" w:sz="0" w:space="0" w:color="auto"/>
        <w:bottom w:val="none" w:sz="0" w:space="0" w:color="auto"/>
        <w:right w:val="none" w:sz="0" w:space="0" w:color="auto"/>
      </w:divBdr>
    </w:div>
    <w:div w:id="1406146624">
      <w:bodyDiv w:val="1"/>
      <w:marLeft w:val="0"/>
      <w:marRight w:val="0"/>
      <w:marTop w:val="0"/>
      <w:marBottom w:val="0"/>
      <w:divBdr>
        <w:top w:val="none" w:sz="0" w:space="0" w:color="auto"/>
        <w:left w:val="none" w:sz="0" w:space="0" w:color="auto"/>
        <w:bottom w:val="none" w:sz="0" w:space="0" w:color="auto"/>
        <w:right w:val="none" w:sz="0" w:space="0" w:color="auto"/>
      </w:divBdr>
      <w:divsChild>
        <w:div w:id="1698001563">
          <w:marLeft w:val="0"/>
          <w:marRight w:val="0"/>
          <w:marTop w:val="0"/>
          <w:marBottom w:val="0"/>
          <w:divBdr>
            <w:top w:val="none" w:sz="0" w:space="0" w:color="auto"/>
            <w:left w:val="none" w:sz="0" w:space="0" w:color="auto"/>
            <w:bottom w:val="none" w:sz="0" w:space="0" w:color="auto"/>
            <w:right w:val="none" w:sz="0" w:space="0" w:color="auto"/>
          </w:divBdr>
        </w:div>
      </w:divsChild>
    </w:div>
    <w:div w:id="1407804228">
      <w:bodyDiv w:val="1"/>
      <w:marLeft w:val="0"/>
      <w:marRight w:val="0"/>
      <w:marTop w:val="0"/>
      <w:marBottom w:val="0"/>
      <w:divBdr>
        <w:top w:val="none" w:sz="0" w:space="0" w:color="auto"/>
        <w:left w:val="none" w:sz="0" w:space="0" w:color="auto"/>
        <w:bottom w:val="none" w:sz="0" w:space="0" w:color="auto"/>
        <w:right w:val="none" w:sz="0" w:space="0" w:color="auto"/>
      </w:divBdr>
      <w:divsChild>
        <w:div w:id="1590507669">
          <w:marLeft w:val="0"/>
          <w:marRight w:val="0"/>
          <w:marTop w:val="0"/>
          <w:marBottom w:val="0"/>
          <w:divBdr>
            <w:top w:val="none" w:sz="0" w:space="0" w:color="auto"/>
            <w:left w:val="none" w:sz="0" w:space="0" w:color="auto"/>
            <w:bottom w:val="none" w:sz="0" w:space="0" w:color="auto"/>
            <w:right w:val="none" w:sz="0" w:space="0" w:color="auto"/>
          </w:divBdr>
          <w:divsChild>
            <w:div w:id="189099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99763">
      <w:bodyDiv w:val="1"/>
      <w:marLeft w:val="0"/>
      <w:marRight w:val="0"/>
      <w:marTop w:val="0"/>
      <w:marBottom w:val="0"/>
      <w:divBdr>
        <w:top w:val="none" w:sz="0" w:space="0" w:color="auto"/>
        <w:left w:val="none" w:sz="0" w:space="0" w:color="auto"/>
        <w:bottom w:val="none" w:sz="0" w:space="0" w:color="auto"/>
        <w:right w:val="none" w:sz="0" w:space="0" w:color="auto"/>
      </w:divBdr>
    </w:div>
    <w:div w:id="1445885142">
      <w:bodyDiv w:val="1"/>
      <w:marLeft w:val="0"/>
      <w:marRight w:val="0"/>
      <w:marTop w:val="0"/>
      <w:marBottom w:val="0"/>
      <w:divBdr>
        <w:top w:val="none" w:sz="0" w:space="0" w:color="auto"/>
        <w:left w:val="none" w:sz="0" w:space="0" w:color="auto"/>
        <w:bottom w:val="none" w:sz="0" w:space="0" w:color="auto"/>
        <w:right w:val="none" w:sz="0" w:space="0" w:color="auto"/>
      </w:divBdr>
    </w:div>
    <w:div w:id="1452212989">
      <w:bodyDiv w:val="1"/>
      <w:marLeft w:val="0"/>
      <w:marRight w:val="0"/>
      <w:marTop w:val="0"/>
      <w:marBottom w:val="0"/>
      <w:divBdr>
        <w:top w:val="none" w:sz="0" w:space="0" w:color="auto"/>
        <w:left w:val="none" w:sz="0" w:space="0" w:color="auto"/>
        <w:bottom w:val="none" w:sz="0" w:space="0" w:color="auto"/>
        <w:right w:val="none" w:sz="0" w:space="0" w:color="auto"/>
      </w:divBdr>
    </w:div>
    <w:div w:id="1560433673">
      <w:bodyDiv w:val="1"/>
      <w:marLeft w:val="0"/>
      <w:marRight w:val="0"/>
      <w:marTop w:val="0"/>
      <w:marBottom w:val="0"/>
      <w:divBdr>
        <w:top w:val="none" w:sz="0" w:space="0" w:color="auto"/>
        <w:left w:val="none" w:sz="0" w:space="0" w:color="auto"/>
        <w:bottom w:val="none" w:sz="0" w:space="0" w:color="auto"/>
        <w:right w:val="none" w:sz="0" w:space="0" w:color="auto"/>
      </w:divBdr>
    </w:div>
    <w:div w:id="1598905204">
      <w:bodyDiv w:val="1"/>
      <w:marLeft w:val="0"/>
      <w:marRight w:val="0"/>
      <w:marTop w:val="0"/>
      <w:marBottom w:val="0"/>
      <w:divBdr>
        <w:top w:val="none" w:sz="0" w:space="0" w:color="auto"/>
        <w:left w:val="none" w:sz="0" w:space="0" w:color="auto"/>
        <w:bottom w:val="none" w:sz="0" w:space="0" w:color="auto"/>
        <w:right w:val="none" w:sz="0" w:space="0" w:color="auto"/>
      </w:divBdr>
    </w:div>
    <w:div w:id="1609846115">
      <w:bodyDiv w:val="1"/>
      <w:marLeft w:val="0"/>
      <w:marRight w:val="0"/>
      <w:marTop w:val="0"/>
      <w:marBottom w:val="0"/>
      <w:divBdr>
        <w:top w:val="none" w:sz="0" w:space="0" w:color="auto"/>
        <w:left w:val="none" w:sz="0" w:space="0" w:color="auto"/>
        <w:bottom w:val="none" w:sz="0" w:space="0" w:color="auto"/>
        <w:right w:val="none" w:sz="0" w:space="0" w:color="auto"/>
      </w:divBdr>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638103744">
      <w:bodyDiv w:val="1"/>
      <w:marLeft w:val="0"/>
      <w:marRight w:val="0"/>
      <w:marTop w:val="0"/>
      <w:marBottom w:val="0"/>
      <w:divBdr>
        <w:top w:val="none" w:sz="0" w:space="0" w:color="auto"/>
        <w:left w:val="none" w:sz="0" w:space="0" w:color="auto"/>
        <w:bottom w:val="none" w:sz="0" w:space="0" w:color="auto"/>
        <w:right w:val="none" w:sz="0" w:space="0" w:color="auto"/>
      </w:divBdr>
    </w:div>
    <w:div w:id="1662078212">
      <w:bodyDiv w:val="1"/>
      <w:marLeft w:val="0"/>
      <w:marRight w:val="0"/>
      <w:marTop w:val="0"/>
      <w:marBottom w:val="0"/>
      <w:divBdr>
        <w:top w:val="none" w:sz="0" w:space="0" w:color="auto"/>
        <w:left w:val="none" w:sz="0" w:space="0" w:color="auto"/>
        <w:bottom w:val="none" w:sz="0" w:space="0" w:color="auto"/>
        <w:right w:val="none" w:sz="0" w:space="0" w:color="auto"/>
      </w:divBdr>
    </w:div>
    <w:div w:id="1679582372">
      <w:bodyDiv w:val="1"/>
      <w:marLeft w:val="0"/>
      <w:marRight w:val="0"/>
      <w:marTop w:val="0"/>
      <w:marBottom w:val="0"/>
      <w:divBdr>
        <w:top w:val="none" w:sz="0" w:space="0" w:color="auto"/>
        <w:left w:val="none" w:sz="0" w:space="0" w:color="auto"/>
        <w:bottom w:val="none" w:sz="0" w:space="0" w:color="auto"/>
        <w:right w:val="none" w:sz="0" w:space="0" w:color="auto"/>
      </w:divBdr>
    </w:div>
    <w:div w:id="1707832696">
      <w:bodyDiv w:val="1"/>
      <w:marLeft w:val="0"/>
      <w:marRight w:val="0"/>
      <w:marTop w:val="0"/>
      <w:marBottom w:val="0"/>
      <w:divBdr>
        <w:top w:val="none" w:sz="0" w:space="0" w:color="auto"/>
        <w:left w:val="none" w:sz="0" w:space="0" w:color="auto"/>
        <w:bottom w:val="none" w:sz="0" w:space="0" w:color="auto"/>
        <w:right w:val="none" w:sz="0" w:space="0" w:color="auto"/>
      </w:divBdr>
    </w:div>
    <w:div w:id="1712723792">
      <w:bodyDiv w:val="1"/>
      <w:marLeft w:val="0"/>
      <w:marRight w:val="0"/>
      <w:marTop w:val="0"/>
      <w:marBottom w:val="0"/>
      <w:divBdr>
        <w:top w:val="none" w:sz="0" w:space="0" w:color="auto"/>
        <w:left w:val="none" w:sz="0" w:space="0" w:color="auto"/>
        <w:bottom w:val="none" w:sz="0" w:space="0" w:color="auto"/>
        <w:right w:val="none" w:sz="0" w:space="0" w:color="auto"/>
      </w:divBdr>
    </w:div>
    <w:div w:id="1749956887">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04732486">
      <w:bodyDiv w:val="1"/>
      <w:marLeft w:val="0"/>
      <w:marRight w:val="0"/>
      <w:marTop w:val="0"/>
      <w:marBottom w:val="0"/>
      <w:divBdr>
        <w:top w:val="none" w:sz="0" w:space="0" w:color="auto"/>
        <w:left w:val="none" w:sz="0" w:space="0" w:color="auto"/>
        <w:bottom w:val="none" w:sz="0" w:space="0" w:color="auto"/>
        <w:right w:val="none" w:sz="0" w:space="0" w:color="auto"/>
      </w:divBdr>
    </w:div>
    <w:div w:id="1808204321">
      <w:bodyDiv w:val="1"/>
      <w:marLeft w:val="0"/>
      <w:marRight w:val="0"/>
      <w:marTop w:val="0"/>
      <w:marBottom w:val="0"/>
      <w:divBdr>
        <w:top w:val="none" w:sz="0" w:space="0" w:color="auto"/>
        <w:left w:val="none" w:sz="0" w:space="0" w:color="auto"/>
        <w:bottom w:val="none" w:sz="0" w:space="0" w:color="auto"/>
        <w:right w:val="none" w:sz="0" w:space="0" w:color="auto"/>
      </w:divBdr>
    </w:div>
    <w:div w:id="1835411981">
      <w:bodyDiv w:val="1"/>
      <w:marLeft w:val="0"/>
      <w:marRight w:val="0"/>
      <w:marTop w:val="0"/>
      <w:marBottom w:val="0"/>
      <w:divBdr>
        <w:top w:val="none" w:sz="0" w:space="0" w:color="auto"/>
        <w:left w:val="none" w:sz="0" w:space="0" w:color="auto"/>
        <w:bottom w:val="none" w:sz="0" w:space="0" w:color="auto"/>
        <w:right w:val="none" w:sz="0" w:space="0" w:color="auto"/>
      </w:divBdr>
    </w:div>
    <w:div w:id="1845902471">
      <w:bodyDiv w:val="1"/>
      <w:marLeft w:val="0"/>
      <w:marRight w:val="0"/>
      <w:marTop w:val="0"/>
      <w:marBottom w:val="0"/>
      <w:divBdr>
        <w:top w:val="none" w:sz="0" w:space="0" w:color="auto"/>
        <w:left w:val="none" w:sz="0" w:space="0" w:color="auto"/>
        <w:bottom w:val="none" w:sz="0" w:space="0" w:color="auto"/>
        <w:right w:val="none" w:sz="0" w:space="0" w:color="auto"/>
      </w:divBdr>
    </w:div>
    <w:div w:id="1862429210">
      <w:bodyDiv w:val="1"/>
      <w:marLeft w:val="0"/>
      <w:marRight w:val="0"/>
      <w:marTop w:val="0"/>
      <w:marBottom w:val="0"/>
      <w:divBdr>
        <w:top w:val="none" w:sz="0" w:space="0" w:color="auto"/>
        <w:left w:val="none" w:sz="0" w:space="0" w:color="auto"/>
        <w:bottom w:val="none" w:sz="0" w:space="0" w:color="auto"/>
        <w:right w:val="none" w:sz="0" w:space="0" w:color="auto"/>
      </w:divBdr>
      <w:divsChild>
        <w:div w:id="2012294100">
          <w:marLeft w:val="0"/>
          <w:marRight w:val="0"/>
          <w:marTop w:val="0"/>
          <w:marBottom w:val="0"/>
          <w:divBdr>
            <w:top w:val="none" w:sz="0" w:space="0" w:color="auto"/>
            <w:left w:val="none" w:sz="0" w:space="0" w:color="auto"/>
            <w:bottom w:val="none" w:sz="0" w:space="0" w:color="auto"/>
            <w:right w:val="none" w:sz="0" w:space="0" w:color="auto"/>
          </w:divBdr>
        </w:div>
      </w:divsChild>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1875580619">
      <w:bodyDiv w:val="1"/>
      <w:marLeft w:val="0"/>
      <w:marRight w:val="0"/>
      <w:marTop w:val="0"/>
      <w:marBottom w:val="0"/>
      <w:divBdr>
        <w:top w:val="none" w:sz="0" w:space="0" w:color="auto"/>
        <w:left w:val="none" w:sz="0" w:space="0" w:color="auto"/>
        <w:bottom w:val="none" w:sz="0" w:space="0" w:color="auto"/>
        <w:right w:val="none" w:sz="0" w:space="0" w:color="auto"/>
      </w:divBdr>
    </w:div>
    <w:div w:id="1876965219">
      <w:bodyDiv w:val="1"/>
      <w:marLeft w:val="0"/>
      <w:marRight w:val="0"/>
      <w:marTop w:val="0"/>
      <w:marBottom w:val="0"/>
      <w:divBdr>
        <w:top w:val="none" w:sz="0" w:space="0" w:color="auto"/>
        <w:left w:val="none" w:sz="0" w:space="0" w:color="auto"/>
        <w:bottom w:val="none" w:sz="0" w:space="0" w:color="auto"/>
        <w:right w:val="none" w:sz="0" w:space="0" w:color="auto"/>
      </w:divBdr>
    </w:div>
    <w:div w:id="1889796852">
      <w:bodyDiv w:val="1"/>
      <w:marLeft w:val="0"/>
      <w:marRight w:val="0"/>
      <w:marTop w:val="0"/>
      <w:marBottom w:val="0"/>
      <w:divBdr>
        <w:top w:val="none" w:sz="0" w:space="0" w:color="auto"/>
        <w:left w:val="none" w:sz="0" w:space="0" w:color="auto"/>
        <w:bottom w:val="none" w:sz="0" w:space="0" w:color="auto"/>
        <w:right w:val="none" w:sz="0" w:space="0" w:color="auto"/>
      </w:divBdr>
    </w:div>
    <w:div w:id="1905602521">
      <w:bodyDiv w:val="1"/>
      <w:marLeft w:val="0"/>
      <w:marRight w:val="0"/>
      <w:marTop w:val="0"/>
      <w:marBottom w:val="0"/>
      <w:divBdr>
        <w:top w:val="none" w:sz="0" w:space="0" w:color="auto"/>
        <w:left w:val="none" w:sz="0" w:space="0" w:color="auto"/>
        <w:bottom w:val="none" w:sz="0" w:space="0" w:color="auto"/>
        <w:right w:val="none" w:sz="0" w:space="0" w:color="auto"/>
      </w:divBdr>
      <w:divsChild>
        <w:div w:id="1461150103">
          <w:marLeft w:val="0"/>
          <w:marRight w:val="0"/>
          <w:marTop w:val="0"/>
          <w:marBottom w:val="0"/>
          <w:divBdr>
            <w:top w:val="none" w:sz="0" w:space="0" w:color="auto"/>
            <w:left w:val="none" w:sz="0" w:space="0" w:color="auto"/>
            <w:bottom w:val="none" w:sz="0" w:space="0" w:color="auto"/>
            <w:right w:val="none" w:sz="0" w:space="0" w:color="auto"/>
          </w:divBdr>
          <w:divsChild>
            <w:div w:id="40815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131368">
      <w:bodyDiv w:val="1"/>
      <w:marLeft w:val="0"/>
      <w:marRight w:val="0"/>
      <w:marTop w:val="0"/>
      <w:marBottom w:val="0"/>
      <w:divBdr>
        <w:top w:val="none" w:sz="0" w:space="0" w:color="auto"/>
        <w:left w:val="none" w:sz="0" w:space="0" w:color="auto"/>
        <w:bottom w:val="none" w:sz="0" w:space="0" w:color="auto"/>
        <w:right w:val="none" w:sz="0" w:space="0" w:color="auto"/>
      </w:divBdr>
    </w:div>
    <w:div w:id="1935242752">
      <w:bodyDiv w:val="1"/>
      <w:marLeft w:val="0"/>
      <w:marRight w:val="0"/>
      <w:marTop w:val="0"/>
      <w:marBottom w:val="0"/>
      <w:divBdr>
        <w:top w:val="none" w:sz="0" w:space="0" w:color="auto"/>
        <w:left w:val="none" w:sz="0" w:space="0" w:color="auto"/>
        <w:bottom w:val="none" w:sz="0" w:space="0" w:color="auto"/>
        <w:right w:val="none" w:sz="0" w:space="0" w:color="auto"/>
      </w:divBdr>
    </w:div>
    <w:div w:id="1939214765">
      <w:bodyDiv w:val="1"/>
      <w:marLeft w:val="0"/>
      <w:marRight w:val="0"/>
      <w:marTop w:val="0"/>
      <w:marBottom w:val="0"/>
      <w:divBdr>
        <w:top w:val="none" w:sz="0" w:space="0" w:color="auto"/>
        <w:left w:val="none" w:sz="0" w:space="0" w:color="auto"/>
        <w:bottom w:val="none" w:sz="0" w:space="0" w:color="auto"/>
        <w:right w:val="none" w:sz="0" w:space="0" w:color="auto"/>
      </w:divBdr>
    </w:div>
    <w:div w:id="198292944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19699138">
      <w:bodyDiv w:val="1"/>
      <w:marLeft w:val="0"/>
      <w:marRight w:val="0"/>
      <w:marTop w:val="0"/>
      <w:marBottom w:val="0"/>
      <w:divBdr>
        <w:top w:val="none" w:sz="0" w:space="0" w:color="auto"/>
        <w:left w:val="none" w:sz="0" w:space="0" w:color="auto"/>
        <w:bottom w:val="none" w:sz="0" w:space="0" w:color="auto"/>
        <w:right w:val="none" w:sz="0" w:space="0" w:color="auto"/>
      </w:divBdr>
      <w:divsChild>
        <w:div w:id="596525465">
          <w:marLeft w:val="0"/>
          <w:marRight w:val="0"/>
          <w:marTop w:val="0"/>
          <w:marBottom w:val="0"/>
          <w:divBdr>
            <w:top w:val="single" w:sz="2" w:space="0" w:color="auto"/>
            <w:left w:val="single" w:sz="2" w:space="0" w:color="auto"/>
            <w:bottom w:val="single" w:sz="2" w:space="0" w:color="auto"/>
            <w:right w:val="single" w:sz="2" w:space="0" w:color="auto"/>
          </w:divBdr>
          <w:divsChild>
            <w:div w:id="1304694476">
              <w:marLeft w:val="0"/>
              <w:marRight w:val="0"/>
              <w:marTop w:val="0"/>
              <w:marBottom w:val="0"/>
              <w:divBdr>
                <w:top w:val="single" w:sz="2" w:space="0" w:color="auto"/>
                <w:left w:val="single" w:sz="2" w:space="0" w:color="auto"/>
                <w:bottom w:val="single" w:sz="2" w:space="0" w:color="auto"/>
                <w:right w:val="single" w:sz="2" w:space="0" w:color="auto"/>
              </w:divBdr>
              <w:divsChild>
                <w:div w:id="1334146892">
                  <w:marLeft w:val="0"/>
                  <w:marRight w:val="0"/>
                  <w:marTop w:val="0"/>
                  <w:marBottom w:val="0"/>
                  <w:divBdr>
                    <w:top w:val="single" w:sz="2" w:space="0" w:color="auto"/>
                    <w:left w:val="single" w:sz="2" w:space="0" w:color="auto"/>
                    <w:bottom w:val="single" w:sz="2" w:space="0" w:color="auto"/>
                    <w:right w:val="single" w:sz="2" w:space="0" w:color="auto"/>
                  </w:divBdr>
                  <w:divsChild>
                    <w:div w:id="1278757418">
                      <w:marLeft w:val="0"/>
                      <w:marRight w:val="0"/>
                      <w:marTop w:val="0"/>
                      <w:marBottom w:val="0"/>
                      <w:divBdr>
                        <w:top w:val="single" w:sz="2" w:space="0" w:color="auto"/>
                        <w:left w:val="single" w:sz="2" w:space="0" w:color="auto"/>
                        <w:bottom w:val="single" w:sz="2" w:space="0" w:color="auto"/>
                        <w:right w:val="single" w:sz="2" w:space="0" w:color="auto"/>
                      </w:divBdr>
                      <w:divsChild>
                        <w:div w:id="582222330">
                          <w:marLeft w:val="0"/>
                          <w:marRight w:val="0"/>
                          <w:marTop w:val="0"/>
                          <w:marBottom w:val="0"/>
                          <w:divBdr>
                            <w:top w:val="single" w:sz="2" w:space="0" w:color="auto"/>
                            <w:left w:val="single" w:sz="2" w:space="0" w:color="auto"/>
                            <w:bottom w:val="single" w:sz="2" w:space="0" w:color="auto"/>
                            <w:right w:val="single" w:sz="2" w:space="0" w:color="auto"/>
                          </w:divBdr>
                          <w:divsChild>
                            <w:div w:id="392437022">
                              <w:marLeft w:val="0"/>
                              <w:marRight w:val="0"/>
                              <w:marTop w:val="0"/>
                              <w:marBottom w:val="0"/>
                              <w:divBdr>
                                <w:top w:val="single" w:sz="2" w:space="0" w:color="auto"/>
                                <w:left w:val="single" w:sz="2" w:space="0" w:color="auto"/>
                                <w:bottom w:val="single" w:sz="2" w:space="0" w:color="auto"/>
                                <w:right w:val="single" w:sz="2" w:space="0" w:color="auto"/>
                              </w:divBdr>
                              <w:divsChild>
                                <w:div w:id="11645889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29278296">
          <w:marLeft w:val="0"/>
          <w:marRight w:val="0"/>
          <w:marTop w:val="0"/>
          <w:marBottom w:val="0"/>
          <w:divBdr>
            <w:top w:val="single" w:sz="2" w:space="0" w:color="auto"/>
            <w:left w:val="single" w:sz="2" w:space="0" w:color="auto"/>
            <w:bottom w:val="single" w:sz="2" w:space="0" w:color="auto"/>
            <w:right w:val="single" w:sz="2" w:space="0" w:color="auto"/>
          </w:divBdr>
          <w:divsChild>
            <w:div w:id="965966508">
              <w:marLeft w:val="0"/>
              <w:marRight w:val="0"/>
              <w:marTop w:val="0"/>
              <w:marBottom w:val="0"/>
              <w:divBdr>
                <w:top w:val="single" w:sz="2" w:space="0" w:color="auto"/>
                <w:left w:val="single" w:sz="2" w:space="0" w:color="auto"/>
                <w:bottom w:val="single" w:sz="2" w:space="0" w:color="auto"/>
                <w:right w:val="single" w:sz="2" w:space="0" w:color="auto"/>
              </w:divBdr>
              <w:divsChild>
                <w:div w:id="456921244">
                  <w:marLeft w:val="0"/>
                  <w:marRight w:val="0"/>
                  <w:marTop w:val="0"/>
                  <w:marBottom w:val="0"/>
                  <w:divBdr>
                    <w:top w:val="single" w:sz="2" w:space="0" w:color="auto"/>
                    <w:left w:val="single" w:sz="2" w:space="0" w:color="auto"/>
                    <w:bottom w:val="single" w:sz="2" w:space="0" w:color="auto"/>
                    <w:right w:val="single" w:sz="2" w:space="0" w:color="auto"/>
                  </w:divBdr>
                  <w:divsChild>
                    <w:div w:id="9325876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027099896">
      <w:bodyDiv w:val="1"/>
      <w:marLeft w:val="0"/>
      <w:marRight w:val="0"/>
      <w:marTop w:val="0"/>
      <w:marBottom w:val="0"/>
      <w:divBdr>
        <w:top w:val="none" w:sz="0" w:space="0" w:color="auto"/>
        <w:left w:val="none" w:sz="0" w:space="0" w:color="auto"/>
        <w:bottom w:val="none" w:sz="0" w:space="0" w:color="auto"/>
        <w:right w:val="none" w:sz="0" w:space="0" w:color="auto"/>
      </w:divBdr>
    </w:div>
    <w:div w:id="2053964354">
      <w:bodyDiv w:val="1"/>
      <w:marLeft w:val="0"/>
      <w:marRight w:val="0"/>
      <w:marTop w:val="0"/>
      <w:marBottom w:val="0"/>
      <w:divBdr>
        <w:top w:val="none" w:sz="0" w:space="0" w:color="auto"/>
        <w:left w:val="none" w:sz="0" w:space="0" w:color="auto"/>
        <w:bottom w:val="none" w:sz="0" w:space="0" w:color="auto"/>
        <w:right w:val="none" w:sz="0" w:space="0" w:color="auto"/>
      </w:divBdr>
    </w:div>
    <w:div w:id="2059474362">
      <w:bodyDiv w:val="1"/>
      <w:marLeft w:val="0"/>
      <w:marRight w:val="0"/>
      <w:marTop w:val="0"/>
      <w:marBottom w:val="0"/>
      <w:divBdr>
        <w:top w:val="none" w:sz="0" w:space="0" w:color="auto"/>
        <w:left w:val="none" w:sz="0" w:space="0" w:color="auto"/>
        <w:bottom w:val="none" w:sz="0" w:space="0" w:color="auto"/>
        <w:right w:val="none" w:sz="0" w:space="0" w:color="auto"/>
      </w:divBdr>
    </w:div>
    <w:div w:id="2093625156">
      <w:bodyDiv w:val="1"/>
      <w:marLeft w:val="0"/>
      <w:marRight w:val="0"/>
      <w:marTop w:val="0"/>
      <w:marBottom w:val="0"/>
      <w:divBdr>
        <w:top w:val="none" w:sz="0" w:space="0" w:color="auto"/>
        <w:left w:val="none" w:sz="0" w:space="0" w:color="auto"/>
        <w:bottom w:val="none" w:sz="0" w:space="0" w:color="auto"/>
        <w:right w:val="none" w:sz="0" w:space="0" w:color="auto"/>
      </w:divBdr>
    </w:div>
    <w:div w:id="2118600798">
      <w:bodyDiv w:val="1"/>
      <w:marLeft w:val="0"/>
      <w:marRight w:val="0"/>
      <w:marTop w:val="0"/>
      <w:marBottom w:val="0"/>
      <w:divBdr>
        <w:top w:val="none" w:sz="0" w:space="0" w:color="auto"/>
        <w:left w:val="none" w:sz="0" w:space="0" w:color="auto"/>
        <w:bottom w:val="none" w:sz="0" w:space="0" w:color="auto"/>
        <w:right w:val="none" w:sz="0" w:space="0" w:color="auto"/>
      </w:divBdr>
    </w:div>
    <w:div w:id="212364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26" Type="http://schemas.openxmlformats.org/officeDocument/2006/relationships/hyperlink" Target="https://www.uradni-list.si/glasilo-uradni-list-rs/vsebina/2022-01-2603" TargetMode="External"/><Relationship Id="rId39" Type="http://schemas.openxmlformats.org/officeDocument/2006/relationships/hyperlink" Target="https://www.uradni-list.si/glasilo-uradni-list-rs/vsebina/2017-01-2880" TargetMode="External"/><Relationship Id="rId21" Type="http://schemas.openxmlformats.org/officeDocument/2006/relationships/hyperlink" Target="https://ejn.gov.si/ponudba/pages/aktualno/aktualna_javna_narocila.xhtml" TargetMode="External"/><Relationship Id="rId34" Type="http://schemas.openxmlformats.org/officeDocument/2006/relationships/hyperlink" Target="https://ejn.gov.si/eJN2" TargetMode="External"/><Relationship Id="rId42" Type="http://schemas.openxmlformats.org/officeDocument/2006/relationships/hyperlink" Target="https://www.uradni-list.si/glasilo-uradni-list-rs/vsebina/2006-01-0970" TargetMode="External"/><Relationship Id="rId47" Type="http://schemas.openxmlformats.org/officeDocument/2006/relationships/footer" Target="footer3.xml"/><Relationship Id="rId50" Type="http://schemas.openxmlformats.org/officeDocument/2006/relationships/hyperlink" Target="https://www.uradni-list.si/glasilo-uradni-list-rs/vsebina/2011-01-3056" TargetMode="External"/><Relationship Id="rId55" Type="http://schemas.openxmlformats.org/officeDocument/2006/relationships/hyperlink" Target="https://www.uradni-list.si/glasilo-uradni-list-rs/vsebina/2011-01-305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25-01-0758" TargetMode="External"/><Relationship Id="rId11" Type="http://schemas.openxmlformats.org/officeDocument/2006/relationships/header" Target="header2.xml"/><Relationship Id="rId24" Type="http://schemas.openxmlformats.org/officeDocument/2006/relationships/hyperlink" Target="https://www.uradni-list.si/glasilo-uradni-list-rs/vsebina/2021-01-1998" TargetMode="External"/><Relationship Id="rId32" Type="http://schemas.openxmlformats.org/officeDocument/2006/relationships/hyperlink" Target="https://ejn.gov.si/eJN2" TargetMode="External"/><Relationship Id="rId37" Type="http://schemas.openxmlformats.org/officeDocument/2006/relationships/hyperlink" Target="https://www.uradni-list.si/glasilo-uradni-list-rs/vsebina/2013-01-2513" TargetMode="External"/><Relationship Id="rId40" Type="http://schemas.openxmlformats.org/officeDocument/2006/relationships/hyperlink" Target="https://www.uradni-list.si/glasilo-uradni-list-rs/vsebina/2019-01-3209" TargetMode="External"/><Relationship Id="rId45" Type="http://schemas.openxmlformats.org/officeDocument/2006/relationships/hyperlink" Target="https://www.uradni-list.si/glasilo-uradni-list-rs/vsebina/2007-01-4604" TargetMode="External"/><Relationship Id="rId53" Type="http://schemas.openxmlformats.org/officeDocument/2006/relationships/hyperlink" Target="https://www.uradni-list.si/glasilo-uradni-list-rs/vsebina/2023-01-0301" TargetMode="External"/><Relationship Id="rId58"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www.uradni-list.si/glasilo-uradni-list-rs/vsebina/2016-01-0209" TargetMode="External"/><Relationship Id="rId27" Type="http://schemas.openxmlformats.org/officeDocument/2006/relationships/hyperlink" Target="https://www.uradni-list.si/glasilo-uradni-list-rs/vsebina/2023-01-0348" TargetMode="External"/><Relationship Id="rId30" Type="http://schemas.openxmlformats.org/officeDocument/2006/relationships/hyperlink" Target="https://ejn.gov.si/eJN2" TargetMode="External"/><Relationship Id="rId35" Type="http://schemas.openxmlformats.org/officeDocument/2006/relationships/hyperlink" Target="https://www.uradni-list.si/glasilo-uradni-list-rs/vsebina/2011-01-2040" TargetMode="External"/><Relationship Id="rId43" Type="http://schemas.openxmlformats.org/officeDocument/2006/relationships/hyperlink" Target="https://www.uradni-list.si/glasilo-uradni-list-rs/vsebina/2015-01-3570" TargetMode="External"/><Relationship Id="rId48" Type="http://schemas.openxmlformats.org/officeDocument/2006/relationships/header" Target="header4.xml"/><Relationship Id="rId56" Type="http://schemas.openxmlformats.org/officeDocument/2006/relationships/hyperlink" Target="https://www.uradni-list.si/glasilo-uradni-list-rs/vsebina/2020-01-2765" TargetMode="External"/><Relationship Id="rId8" Type="http://schemas.openxmlformats.org/officeDocument/2006/relationships/footer" Target="footer1.xml"/><Relationship Id="rId51" Type="http://schemas.openxmlformats.org/officeDocument/2006/relationships/hyperlink" Target="https://www.uradni-list.si/glasilo-uradni-list-rs/vsebina/2020-01-2765"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22-01-1182"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4-01-3646" TargetMode="External"/><Relationship Id="rId46" Type="http://schemas.openxmlformats.org/officeDocument/2006/relationships/header" Target="header3.xml"/><Relationship Id="rId59" Type="http://schemas.openxmlformats.org/officeDocument/2006/relationships/fontTable" Target="fontTable.xml"/><Relationship Id="rId20" Type="http://schemas.openxmlformats.org/officeDocument/2006/relationships/hyperlink" Target="https://www.uradni-list.si/glasilo-uradni-list-rs/vsebina/2025-01-2953" TargetMode="External"/><Relationship Id="rId41" Type="http://schemas.openxmlformats.org/officeDocument/2006/relationships/hyperlink" Target="http://www.djn.mju.gov.si/sistem-javnega-narocanja/pravno-varstvo" TargetMode="External"/><Relationship Id="rId54" Type="http://schemas.openxmlformats.org/officeDocument/2006/relationships/hyperlink" Target="https://www.uradni-list.si/glasilo-uradni-list-rs/vsebina/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www.uradni-list.si/glasilo-uradni-list-rs/vsebina/2019-01-2937" TargetMode="External"/><Relationship Id="rId28" Type="http://schemas.openxmlformats.org/officeDocument/2006/relationships/hyperlink" Target="https://www.uradni-list.si/glasilo-uradni-list-rs/vsebina/2024-01-0692" TargetMode="External"/><Relationship Id="rId36" Type="http://schemas.openxmlformats.org/officeDocument/2006/relationships/hyperlink" Target="https://www.uradni-list.si/glasilo-uradni-list-rs/vsebina/2011-01-2820" TargetMode="External"/><Relationship Id="rId49" Type="http://schemas.openxmlformats.org/officeDocument/2006/relationships/footer" Target="footer4.xml"/><Relationship Id="rId57" Type="http://schemas.openxmlformats.org/officeDocument/2006/relationships/hyperlink" Target="https://www.uradni-list.si/glasilo-uradni-list-rs/vsebina/2022-01-0014" TargetMode="External"/><Relationship Id="rId10" Type="http://schemas.openxmlformats.org/officeDocument/2006/relationships/header" Target="header1.xml"/><Relationship Id="rId31" Type="http://schemas.openxmlformats.org/officeDocument/2006/relationships/hyperlink" Target="https://ejn.gov.si/eJN2" TargetMode="External"/><Relationship Id="rId44" Type="http://schemas.openxmlformats.org/officeDocument/2006/relationships/hyperlink" Target="https://www.uradni-list.si/glasilo-uradni-list-rs/vsebina/2011-01-0554" TargetMode="External"/><Relationship Id="rId52" Type="http://schemas.openxmlformats.org/officeDocument/2006/relationships/hyperlink" Target="https://www.uradni-list.si/glasilo-uradni-list-rs/vsebina/2022-01-0014" TargetMode="External"/><Relationship Id="rId6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8A170FBE5C334637B4B438697446E315"/>
        <w:category>
          <w:name w:val="Splošno"/>
          <w:gallery w:val="placeholder"/>
        </w:category>
        <w:types>
          <w:type w:val="bbPlcHdr"/>
        </w:types>
        <w:behaviors>
          <w:behavior w:val="content"/>
        </w:behaviors>
        <w:guid w:val="{C81174AD-E8A1-4148-B87E-CD25E18AE2FA}"/>
      </w:docPartPr>
      <w:docPartBody>
        <w:p w:rsidR="001B5520" w:rsidRDefault="009F1687" w:rsidP="009F1687">
          <w:pPr>
            <w:pStyle w:val="8A170FBE5C334637B4B438697446E315"/>
          </w:pPr>
          <w:r w:rsidRPr="00904DF0">
            <w:rPr>
              <w:rStyle w:val="Besedilooznabemesta"/>
            </w:rPr>
            <w:t>Kliknite ali tapnite tukaj, če želite vnesti besedilo.</w:t>
          </w:r>
        </w:p>
      </w:docPartBody>
    </w:docPart>
    <w:docPart>
      <w:docPartPr>
        <w:name w:val="0FD925F873AD462D8A147FFBF8749F40"/>
        <w:category>
          <w:name w:val="Splošno"/>
          <w:gallery w:val="placeholder"/>
        </w:category>
        <w:types>
          <w:type w:val="bbPlcHdr"/>
        </w:types>
        <w:behaviors>
          <w:behavior w:val="content"/>
        </w:behaviors>
        <w:guid w:val="{5671C192-E43D-4706-A1DF-8EDB9401BE8A}"/>
      </w:docPartPr>
      <w:docPartBody>
        <w:p w:rsidR="001B5520" w:rsidRDefault="009F1687" w:rsidP="009F1687">
          <w:pPr>
            <w:pStyle w:val="0FD925F873AD462D8A147FFBF8749F40"/>
          </w:pPr>
          <w:r w:rsidRPr="000F4324">
            <w:rPr>
              <w:rStyle w:val="Besedilooznabemesta"/>
            </w:rPr>
            <w:t>Kliknite ali tapnite tukaj, če želite vnesti besedilo.</w:t>
          </w:r>
        </w:p>
      </w:docPartBody>
    </w:docPart>
    <w:docPart>
      <w:docPartPr>
        <w:name w:val="69974F1D126743F28BBFCEF6A7D290AA"/>
        <w:category>
          <w:name w:val="Splošno"/>
          <w:gallery w:val="placeholder"/>
        </w:category>
        <w:types>
          <w:type w:val="bbPlcHdr"/>
        </w:types>
        <w:behaviors>
          <w:behavior w:val="content"/>
        </w:behaviors>
        <w:guid w:val="{619A91EF-0DDA-4239-8DEC-626DEC0333BC}"/>
      </w:docPartPr>
      <w:docPartBody>
        <w:p w:rsidR="001B5520" w:rsidRDefault="009F1687" w:rsidP="009F1687">
          <w:pPr>
            <w:pStyle w:val="69974F1D126743F28BBFCEF6A7D290AA"/>
          </w:pPr>
          <w:r w:rsidRPr="000F4324">
            <w:rPr>
              <w:rStyle w:val="Besedilooznabemesta"/>
            </w:rPr>
            <w:t>Kliknite ali tapnite tukaj, če želite vnesti besedilo.</w:t>
          </w:r>
        </w:p>
      </w:docPartBody>
    </w:docPart>
    <w:docPart>
      <w:docPartPr>
        <w:name w:val="CF47DF96F30D481EAC4D9A3B9677DF55"/>
        <w:category>
          <w:name w:val="Splošno"/>
          <w:gallery w:val="placeholder"/>
        </w:category>
        <w:types>
          <w:type w:val="bbPlcHdr"/>
        </w:types>
        <w:behaviors>
          <w:behavior w:val="content"/>
        </w:behaviors>
        <w:guid w:val="{44EC710C-BA37-4ECB-9E3C-3635761295BB}"/>
      </w:docPartPr>
      <w:docPartBody>
        <w:p w:rsidR="001B5520" w:rsidRDefault="009F1687" w:rsidP="009F1687">
          <w:pPr>
            <w:pStyle w:val="CF47DF96F30D481EAC4D9A3B9677DF55"/>
          </w:pPr>
          <w:r w:rsidRPr="000F4324">
            <w:rPr>
              <w:rStyle w:val="Besedilooznabemesta"/>
            </w:rPr>
            <w:t>Kliknite ali tapnite tukaj, če želite vnesti besedilo.</w:t>
          </w:r>
        </w:p>
      </w:docPartBody>
    </w:docPart>
    <w:docPart>
      <w:docPartPr>
        <w:name w:val="CF58D0C47D57492A9BF69F87782E5934"/>
        <w:category>
          <w:name w:val="Splošno"/>
          <w:gallery w:val="placeholder"/>
        </w:category>
        <w:types>
          <w:type w:val="bbPlcHdr"/>
        </w:types>
        <w:behaviors>
          <w:behavior w:val="content"/>
        </w:behaviors>
        <w:guid w:val="{8809425D-70A8-48B5-A470-917DF3FB5E6B}"/>
      </w:docPartPr>
      <w:docPartBody>
        <w:p w:rsidR="001B5520" w:rsidRDefault="009F1687" w:rsidP="009F1687">
          <w:pPr>
            <w:pStyle w:val="CF58D0C47D57492A9BF69F87782E5934"/>
          </w:pPr>
          <w:r w:rsidRPr="000F4324">
            <w:rPr>
              <w:rStyle w:val="Besedilooznabemesta"/>
            </w:rPr>
            <w:t>Kliknite ali tapnite tukaj, če želite vnesti besedilo.</w:t>
          </w:r>
        </w:p>
      </w:docPartBody>
    </w:docPart>
    <w:docPart>
      <w:docPartPr>
        <w:name w:val="556D946A88C34D63B476F4D7EA974D9D"/>
        <w:category>
          <w:name w:val="Splošno"/>
          <w:gallery w:val="placeholder"/>
        </w:category>
        <w:types>
          <w:type w:val="bbPlcHdr"/>
        </w:types>
        <w:behaviors>
          <w:behavior w:val="content"/>
        </w:behaviors>
        <w:guid w:val="{23850E9F-C2BF-4942-BE80-6FAED8628677}"/>
      </w:docPartPr>
      <w:docPartBody>
        <w:p w:rsidR="001B5520" w:rsidRDefault="009F1687" w:rsidP="009F1687">
          <w:pPr>
            <w:pStyle w:val="556D946A88C34D63B476F4D7EA974D9D"/>
          </w:pPr>
          <w:r w:rsidRPr="000F4324">
            <w:rPr>
              <w:rStyle w:val="Besedilooznabemesta"/>
            </w:rPr>
            <w:t>Kliknite ali tapnite tukaj, če želite vnesti besedilo.</w:t>
          </w:r>
        </w:p>
      </w:docPartBody>
    </w:docPart>
    <w:docPart>
      <w:docPartPr>
        <w:name w:val="07269389438D400C8EBC99D1DA6C6CF7"/>
        <w:category>
          <w:name w:val="Splošno"/>
          <w:gallery w:val="placeholder"/>
        </w:category>
        <w:types>
          <w:type w:val="bbPlcHdr"/>
        </w:types>
        <w:behaviors>
          <w:behavior w:val="content"/>
        </w:behaviors>
        <w:guid w:val="{CF69395F-4A77-4ADD-BFAB-D9C3AE5F6FBF}"/>
      </w:docPartPr>
      <w:docPartBody>
        <w:p w:rsidR="001B5520" w:rsidRDefault="009F1687" w:rsidP="009F1687">
          <w:pPr>
            <w:pStyle w:val="07269389438D400C8EBC99D1DA6C6CF7"/>
          </w:pPr>
          <w:r w:rsidRPr="000F4324">
            <w:rPr>
              <w:rStyle w:val="Besedilooznabemesta"/>
            </w:rPr>
            <w:t>Kliknite ali tapnite tukaj, če želite vnesti besedilo.</w:t>
          </w:r>
        </w:p>
      </w:docPartBody>
    </w:docPart>
    <w:docPart>
      <w:docPartPr>
        <w:name w:val="94416904A7FC488CA4151A59ABC2E5C4"/>
        <w:category>
          <w:name w:val="Splošno"/>
          <w:gallery w:val="placeholder"/>
        </w:category>
        <w:types>
          <w:type w:val="bbPlcHdr"/>
        </w:types>
        <w:behaviors>
          <w:behavior w:val="content"/>
        </w:behaviors>
        <w:guid w:val="{FA8B861F-FAA7-40E2-99CA-CAE4135723A1}"/>
      </w:docPartPr>
      <w:docPartBody>
        <w:p w:rsidR="001B5520" w:rsidRDefault="009F1687" w:rsidP="009F1687">
          <w:pPr>
            <w:pStyle w:val="94416904A7FC488CA4151A59ABC2E5C4"/>
          </w:pPr>
          <w:r w:rsidRPr="000F4324">
            <w:rPr>
              <w:rStyle w:val="Besedilooznabemesta"/>
            </w:rPr>
            <w:t>Kliknite ali tapnite tukaj, če želite vnesti besedilo.</w:t>
          </w:r>
        </w:p>
      </w:docPartBody>
    </w:docPart>
    <w:docPart>
      <w:docPartPr>
        <w:name w:val="EB3F2048854F475D862F258DDF6FC70D"/>
        <w:category>
          <w:name w:val="Splošno"/>
          <w:gallery w:val="placeholder"/>
        </w:category>
        <w:types>
          <w:type w:val="bbPlcHdr"/>
        </w:types>
        <w:behaviors>
          <w:behavior w:val="content"/>
        </w:behaviors>
        <w:guid w:val="{D9FC74FF-975F-4F2A-B1FA-DFFFB51D5378}"/>
      </w:docPartPr>
      <w:docPartBody>
        <w:p w:rsidR="001B5520" w:rsidRDefault="009F1687" w:rsidP="009F1687">
          <w:pPr>
            <w:pStyle w:val="EB3F2048854F475D862F258DDF6FC70D"/>
          </w:pPr>
          <w:r w:rsidRPr="000F4324">
            <w:rPr>
              <w:rStyle w:val="Besedilooznabemesta"/>
            </w:rPr>
            <w:t>Kliknite ali tapnite tukaj, če želite vnesti besedilo.</w:t>
          </w:r>
        </w:p>
      </w:docPartBody>
    </w:docPart>
    <w:docPart>
      <w:docPartPr>
        <w:name w:val="95485AEA9DDF4281AA4052382FD31FBD"/>
        <w:category>
          <w:name w:val="Splošno"/>
          <w:gallery w:val="placeholder"/>
        </w:category>
        <w:types>
          <w:type w:val="bbPlcHdr"/>
        </w:types>
        <w:behaviors>
          <w:behavior w:val="content"/>
        </w:behaviors>
        <w:guid w:val="{9A830777-D29A-4733-A6C6-478314FDEBA9}"/>
      </w:docPartPr>
      <w:docPartBody>
        <w:p w:rsidR="001B5520" w:rsidRDefault="009F1687" w:rsidP="009F1687">
          <w:pPr>
            <w:pStyle w:val="95485AEA9DDF4281AA4052382FD31FBD"/>
          </w:pPr>
          <w:r w:rsidRPr="000F4324">
            <w:rPr>
              <w:rStyle w:val="Besedilooznabemesta"/>
            </w:rPr>
            <w:t>Kliknite ali tapnite tukaj, če želite vnesti besedilo.</w:t>
          </w:r>
        </w:p>
      </w:docPartBody>
    </w:docPart>
    <w:docPart>
      <w:docPartPr>
        <w:name w:val="31382FE211984870BF2DBC9EC08BBDE8"/>
        <w:category>
          <w:name w:val="Splošno"/>
          <w:gallery w:val="placeholder"/>
        </w:category>
        <w:types>
          <w:type w:val="bbPlcHdr"/>
        </w:types>
        <w:behaviors>
          <w:behavior w:val="content"/>
        </w:behaviors>
        <w:guid w:val="{9BD01BA6-2203-4896-9D2B-709A2C5040E3}"/>
      </w:docPartPr>
      <w:docPartBody>
        <w:p w:rsidR="001B5520" w:rsidRDefault="009F1687" w:rsidP="009F1687">
          <w:pPr>
            <w:pStyle w:val="31382FE211984870BF2DBC9EC08BBDE8"/>
          </w:pPr>
          <w:r w:rsidRPr="000F4324">
            <w:rPr>
              <w:rStyle w:val="Besedilooznabemesta"/>
            </w:rPr>
            <w:t>Kliknite ali tapnite tukaj, če želite vnesti besedilo.</w:t>
          </w:r>
        </w:p>
      </w:docPartBody>
    </w:docPart>
    <w:docPart>
      <w:docPartPr>
        <w:name w:val="BEA5A34CD3E24D0088737F99CFA91066"/>
        <w:category>
          <w:name w:val="Splošno"/>
          <w:gallery w:val="placeholder"/>
        </w:category>
        <w:types>
          <w:type w:val="bbPlcHdr"/>
        </w:types>
        <w:behaviors>
          <w:behavior w:val="content"/>
        </w:behaviors>
        <w:guid w:val="{13C590FD-882E-44DD-A1A3-261C66E429FA}"/>
      </w:docPartPr>
      <w:docPartBody>
        <w:p w:rsidR="001B5520" w:rsidRDefault="009F1687" w:rsidP="009F1687">
          <w:pPr>
            <w:pStyle w:val="BEA5A34CD3E24D0088737F99CFA91066"/>
          </w:pPr>
          <w:r w:rsidRPr="000F4324">
            <w:rPr>
              <w:rStyle w:val="Besedilooznabemesta"/>
            </w:rPr>
            <w:t>Kliknite ali tapnite tukaj, če želite vnesti besedilo.</w:t>
          </w:r>
        </w:p>
      </w:docPartBody>
    </w:docPart>
    <w:docPart>
      <w:docPartPr>
        <w:name w:val="3E87137C0F404B8EAC941D360EB4AD94"/>
        <w:category>
          <w:name w:val="Splošno"/>
          <w:gallery w:val="placeholder"/>
        </w:category>
        <w:types>
          <w:type w:val="bbPlcHdr"/>
        </w:types>
        <w:behaviors>
          <w:behavior w:val="content"/>
        </w:behaviors>
        <w:guid w:val="{4372FD5A-0F6D-4D73-9216-1B55503E64FD}"/>
      </w:docPartPr>
      <w:docPartBody>
        <w:p w:rsidR="001B5520" w:rsidRDefault="009F1687" w:rsidP="009F1687">
          <w:pPr>
            <w:pStyle w:val="3E87137C0F404B8EAC941D360EB4AD94"/>
          </w:pPr>
          <w:r w:rsidRPr="000F4324">
            <w:rPr>
              <w:rStyle w:val="Besedilooznabemesta"/>
            </w:rPr>
            <w:t>Kliknite ali tapnite tukaj, če želite vnesti besedilo.</w:t>
          </w:r>
        </w:p>
      </w:docPartBody>
    </w:docPart>
    <w:docPart>
      <w:docPartPr>
        <w:name w:val="5681403F5F464F9794D9B01F9AB52D42"/>
        <w:category>
          <w:name w:val="Splošno"/>
          <w:gallery w:val="placeholder"/>
        </w:category>
        <w:types>
          <w:type w:val="bbPlcHdr"/>
        </w:types>
        <w:behaviors>
          <w:behavior w:val="content"/>
        </w:behaviors>
        <w:guid w:val="{D70F730D-782D-45A3-927B-22D64054BF5E}"/>
      </w:docPartPr>
      <w:docPartBody>
        <w:p w:rsidR="001B5520" w:rsidRDefault="009F1687" w:rsidP="009F1687">
          <w:pPr>
            <w:pStyle w:val="5681403F5F464F9794D9B01F9AB52D42"/>
          </w:pPr>
          <w:r w:rsidRPr="000F4324">
            <w:rPr>
              <w:rStyle w:val="Besedilooznabemesta"/>
            </w:rPr>
            <w:t>Kliknite ali tapnite tukaj, če želite vnesti besedilo.</w:t>
          </w:r>
        </w:p>
      </w:docPartBody>
    </w:docPart>
    <w:docPart>
      <w:docPartPr>
        <w:name w:val="8A0E0CACF6BF4DBBAAFA210C942D44B9"/>
        <w:category>
          <w:name w:val="Splošno"/>
          <w:gallery w:val="placeholder"/>
        </w:category>
        <w:types>
          <w:type w:val="bbPlcHdr"/>
        </w:types>
        <w:behaviors>
          <w:behavior w:val="content"/>
        </w:behaviors>
        <w:guid w:val="{A804CBF3-3D4A-4961-ADCD-908FB135924C}"/>
      </w:docPartPr>
      <w:docPartBody>
        <w:p w:rsidR="001B5520" w:rsidRDefault="009F1687" w:rsidP="009F1687">
          <w:pPr>
            <w:pStyle w:val="8A0E0CACF6BF4DBBAAFA210C942D44B9"/>
          </w:pPr>
          <w:r w:rsidRPr="000F4324">
            <w:rPr>
              <w:rStyle w:val="Besedilooznabemesta"/>
            </w:rPr>
            <w:t>Kliknite ali tapnite tukaj, če želite vnesti besedilo.</w:t>
          </w:r>
        </w:p>
      </w:docPartBody>
    </w:docPart>
    <w:docPart>
      <w:docPartPr>
        <w:name w:val="E2B04EFB36F4461794596258E221C9EB"/>
        <w:category>
          <w:name w:val="Splošno"/>
          <w:gallery w:val="placeholder"/>
        </w:category>
        <w:types>
          <w:type w:val="bbPlcHdr"/>
        </w:types>
        <w:behaviors>
          <w:behavior w:val="content"/>
        </w:behaviors>
        <w:guid w:val="{5936986C-0D5B-4D40-8129-18E0BB1F228E}"/>
      </w:docPartPr>
      <w:docPartBody>
        <w:p w:rsidR="001B5520" w:rsidRDefault="009F1687" w:rsidP="009F1687">
          <w:pPr>
            <w:pStyle w:val="E2B04EFB36F4461794596258E221C9EB"/>
          </w:pPr>
          <w:r w:rsidRPr="000F4324">
            <w:rPr>
              <w:rStyle w:val="Besedilooznabemesta"/>
            </w:rPr>
            <w:t>Kliknite ali tapnite tukaj, če želite vnesti besedilo.</w:t>
          </w:r>
        </w:p>
      </w:docPartBody>
    </w:docPart>
    <w:docPart>
      <w:docPartPr>
        <w:name w:val="F9509E55BC834EB0A3DD52CB61630FBF"/>
        <w:category>
          <w:name w:val="Splošno"/>
          <w:gallery w:val="placeholder"/>
        </w:category>
        <w:types>
          <w:type w:val="bbPlcHdr"/>
        </w:types>
        <w:behaviors>
          <w:behavior w:val="content"/>
        </w:behaviors>
        <w:guid w:val="{D47107EE-2CEE-4E64-9DEA-EDAF63006767}"/>
      </w:docPartPr>
      <w:docPartBody>
        <w:p w:rsidR="001B5520" w:rsidRDefault="009F1687" w:rsidP="009F1687">
          <w:pPr>
            <w:pStyle w:val="F9509E55BC834EB0A3DD52CB61630FBF"/>
          </w:pPr>
          <w:r w:rsidRPr="000F4324">
            <w:rPr>
              <w:rStyle w:val="Besedilooznabemesta"/>
            </w:rPr>
            <w:t>Kliknite ali tapnite tukaj, če želite vnesti besedilo.</w:t>
          </w:r>
        </w:p>
      </w:docPartBody>
    </w:docPart>
    <w:docPart>
      <w:docPartPr>
        <w:name w:val="92296F89C4C942658A12C33D52A7912F"/>
        <w:category>
          <w:name w:val="Splošno"/>
          <w:gallery w:val="placeholder"/>
        </w:category>
        <w:types>
          <w:type w:val="bbPlcHdr"/>
        </w:types>
        <w:behaviors>
          <w:behavior w:val="content"/>
        </w:behaviors>
        <w:guid w:val="{B5684AA8-519A-470F-A3ED-1E08EB9419A3}"/>
      </w:docPartPr>
      <w:docPartBody>
        <w:p w:rsidR="001B5520" w:rsidRDefault="009F1687" w:rsidP="009F1687">
          <w:pPr>
            <w:pStyle w:val="92296F89C4C942658A12C33D52A7912F"/>
          </w:pPr>
          <w:r w:rsidRPr="000F4324">
            <w:rPr>
              <w:rStyle w:val="Besedilooznabemesta"/>
            </w:rPr>
            <w:t>Kliknite ali tapnite tukaj, če želite vnesti besedilo.</w:t>
          </w:r>
        </w:p>
      </w:docPartBody>
    </w:docPart>
    <w:docPart>
      <w:docPartPr>
        <w:name w:val="35EE919BAA3E4B949AF16C9B5C2D007A"/>
        <w:category>
          <w:name w:val="Splošno"/>
          <w:gallery w:val="placeholder"/>
        </w:category>
        <w:types>
          <w:type w:val="bbPlcHdr"/>
        </w:types>
        <w:behaviors>
          <w:behavior w:val="content"/>
        </w:behaviors>
        <w:guid w:val="{5D1D38E6-4B10-44C0-AC9B-7169CAAEE347}"/>
      </w:docPartPr>
      <w:docPartBody>
        <w:p w:rsidR="001B5520" w:rsidRDefault="009F1687" w:rsidP="009F1687">
          <w:pPr>
            <w:pStyle w:val="35EE919BAA3E4B949AF16C9B5C2D007A"/>
          </w:pPr>
          <w:r w:rsidRPr="000F4324">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47EA08BA-B0E8-4FEA-883B-63E8C99AF540}"/>
      </w:docPartPr>
      <w:docPartBody>
        <w:p w:rsidR="00021F8C" w:rsidRDefault="00E90973">
          <w:r w:rsidRPr="007F166F">
            <w:rPr>
              <w:rStyle w:val="Besedilooznabemesta"/>
            </w:rPr>
            <w:t>Kliknite ali tapnite tukaj, če želite vnesti datum.</w:t>
          </w:r>
        </w:p>
      </w:docPartBody>
    </w:docPart>
    <w:docPart>
      <w:docPartPr>
        <w:name w:val="1DA92E57633B46E7B786B4AEB970D1A4"/>
        <w:category>
          <w:name w:val="Splošno"/>
          <w:gallery w:val="placeholder"/>
        </w:category>
        <w:types>
          <w:type w:val="bbPlcHdr"/>
        </w:types>
        <w:behaviors>
          <w:behavior w:val="content"/>
        </w:behaviors>
        <w:guid w:val="{A9A14195-A779-47F7-AC7E-368874C63897}"/>
      </w:docPartPr>
      <w:docPartBody>
        <w:p w:rsidR="00767820" w:rsidRDefault="00C25137" w:rsidP="00C25137">
          <w:pPr>
            <w:pStyle w:val="1DA92E57633B46E7B786B4AEB970D1A4"/>
          </w:pPr>
          <w:r w:rsidRPr="008E4AA5">
            <w:rPr>
              <w:rStyle w:val="Besedilooznabemesta"/>
            </w:rPr>
            <w:t>Kliknite ali tapnite tukaj, če želite vnesti besedilo.</w:t>
          </w:r>
        </w:p>
      </w:docPartBody>
    </w:docPart>
    <w:docPart>
      <w:docPartPr>
        <w:name w:val="345890C313D143429B5ADDFF32382620"/>
        <w:category>
          <w:name w:val="Splošno"/>
          <w:gallery w:val="placeholder"/>
        </w:category>
        <w:types>
          <w:type w:val="bbPlcHdr"/>
        </w:types>
        <w:behaviors>
          <w:behavior w:val="content"/>
        </w:behaviors>
        <w:guid w:val="{A3423DBB-8573-411A-BA74-3886ADCF4EDD}"/>
      </w:docPartPr>
      <w:docPartBody>
        <w:p w:rsidR="00767820" w:rsidRDefault="00C25137" w:rsidP="00C25137">
          <w:pPr>
            <w:pStyle w:val="345890C313D143429B5ADDFF32382620"/>
          </w:pPr>
          <w:r w:rsidRPr="008E4AA5">
            <w:rPr>
              <w:rStyle w:val="Besedilooznabemesta"/>
            </w:rPr>
            <w:t>Kliknite ali tapnite tukaj, če želite vnesti besedilo.</w:t>
          </w:r>
        </w:p>
      </w:docPartBody>
    </w:docPart>
    <w:docPart>
      <w:docPartPr>
        <w:name w:val="AD546D56DA0C4045849266591F53AD14"/>
        <w:category>
          <w:name w:val="Splošno"/>
          <w:gallery w:val="placeholder"/>
        </w:category>
        <w:types>
          <w:type w:val="bbPlcHdr"/>
        </w:types>
        <w:behaviors>
          <w:behavior w:val="content"/>
        </w:behaviors>
        <w:guid w:val="{A16F5AF7-168C-4C62-B7A2-4974E94EFD90}"/>
      </w:docPartPr>
      <w:docPartBody>
        <w:p w:rsidR="00717EA2" w:rsidRDefault="00767820" w:rsidP="00767820">
          <w:pPr>
            <w:pStyle w:val="AD546D56DA0C4045849266591F53AD14"/>
          </w:pPr>
          <w:r w:rsidRPr="007F166F">
            <w:rPr>
              <w:rStyle w:val="Besedilooznabemesta"/>
            </w:rPr>
            <w:t>Kliknite ali tapnite tukaj, če želite vnesti datum.</w:t>
          </w:r>
        </w:p>
      </w:docPartBody>
    </w:docPart>
    <w:docPart>
      <w:docPartPr>
        <w:name w:val="3484B4F0E3EA4DE5B0F14542BF1EB3B7"/>
        <w:category>
          <w:name w:val="Splošno"/>
          <w:gallery w:val="placeholder"/>
        </w:category>
        <w:types>
          <w:type w:val="bbPlcHdr"/>
        </w:types>
        <w:behaviors>
          <w:behavior w:val="content"/>
        </w:behaviors>
        <w:guid w:val="{334C17A3-337C-406A-A72C-2279C68EBA5B}"/>
      </w:docPartPr>
      <w:docPartBody>
        <w:p w:rsidR="00717EA2" w:rsidRDefault="00767820" w:rsidP="00767820">
          <w:pPr>
            <w:pStyle w:val="3484B4F0E3EA4DE5B0F14542BF1EB3B7"/>
          </w:pPr>
          <w:r w:rsidRPr="00880D82">
            <w:rPr>
              <w:rStyle w:val="Besedilooznabemesta"/>
            </w:rPr>
            <w:t>Kliknite ali tapnite tukaj, če želite vnesti besedilo.</w:t>
          </w:r>
        </w:p>
      </w:docPartBody>
    </w:docPart>
    <w:docPart>
      <w:docPartPr>
        <w:name w:val="1D361A2E0853449BB9F007AE29F51E2B"/>
        <w:category>
          <w:name w:val="Splošno"/>
          <w:gallery w:val="placeholder"/>
        </w:category>
        <w:types>
          <w:type w:val="bbPlcHdr"/>
        </w:types>
        <w:behaviors>
          <w:behavior w:val="content"/>
        </w:behaviors>
        <w:guid w:val="{621B20A5-99AA-4AD1-BF29-0DB7751810D4}"/>
      </w:docPartPr>
      <w:docPartBody>
        <w:p w:rsidR="00717EA2" w:rsidRDefault="00767820" w:rsidP="00767820">
          <w:pPr>
            <w:pStyle w:val="1D361A2E0853449BB9F007AE29F51E2B"/>
          </w:pPr>
          <w:r w:rsidRPr="008E4AA5">
            <w:rPr>
              <w:rStyle w:val="Besedilooznabemesta"/>
            </w:rPr>
            <w:t>Kliknite ali tapnite tukaj, če želite vnesti besedilo.</w:t>
          </w:r>
        </w:p>
      </w:docPartBody>
    </w:docPart>
    <w:docPart>
      <w:docPartPr>
        <w:name w:val="E81B91C5507D412392BD6556841684A0"/>
        <w:category>
          <w:name w:val="Splošno"/>
          <w:gallery w:val="placeholder"/>
        </w:category>
        <w:types>
          <w:type w:val="bbPlcHdr"/>
        </w:types>
        <w:behaviors>
          <w:behavior w:val="content"/>
        </w:behaviors>
        <w:guid w:val="{2ACFA342-4B20-4409-B35F-64C505A7514F}"/>
      </w:docPartPr>
      <w:docPartBody>
        <w:p w:rsidR="00717EA2" w:rsidRDefault="00767820" w:rsidP="00767820">
          <w:pPr>
            <w:pStyle w:val="E81B91C5507D412392BD6556841684A0"/>
          </w:pPr>
          <w:r w:rsidRPr="008E4AA5">
            <w:rPr>
              <w:rStyle w:val="Besedilooznabemesta"/>
            </w:rPr>
            <w:t>Kliknite ali tapnite tukaj, če želite vnesti besedilo.</w:t>
          </w:r>
        </w:p>
      </w:docPartBody>
    </w:docPart>
    <w:docPart>
      <w:docPartPr>
        <w:name w:val="FB9328BA9EC34AA4B0423D751B392DDB"/>
        <w:category>
          <w:name w:val="Splošno"/>
          <w:gallery w:val="placeholder"/>
        </w:category>
        <w:types>
          <w:type w:val="bbPlcHdr"/>
        </w:types>
        <w:behaviors>
          <w:behavior w:val="content"/>
        </w:behaviors>
        <w:guid w:val="{E9C4CEF7-2B5F-429C-BC71-E6B97F11C007}"/>
      </w:docPartPr>
      <w:docPartBody>
        <w:p w:rsidR="00717EA2" w:rsidRDefault="00767820" w:rsidP="00767820">
          <w:pPr>
            <w:pStyle w:val="FB9328BA9EC34AA4B0423D751B392DDB"/>
          </w:pPr>
          <w:r w:rsidRPr="008E4AA5">
            <w:rPr>
              <w:rStyle w:val="Besedilooznabemesta"/>
            </w:rPr>
            <w:t>Kliknite ali tapnite tukaj, če želite vnesti besedilo.</w:t>
          </w:r>
        </w:p>
      </w:docPartBody>
    </w:docPart>
    <w:docPart>
      <w:docPartPr>
        <w:name w:val="EDB41B34160B4110A3B691AF1FCBE360"/>
        <w:category>
          <w:name w:val="Splošno"/>
          <w:gallery w:val="placeholder"/>
        </w:category>
        <w:types>
          <w:type w:val="bbPlcHdr"/>
        </w:types>
        <w:behaviors>
          <w:behavior w:val="content"/>
        </w:behaviors>
        <w:guid w:val="{2D6E2039-554A-44E8-91C5-B73999719A27}"/>
      </w:docPartPr>
      <w:docPartBody>
        <w:p w:rsidR="00717EA2" w:rsidRDefault="00767820" w:rsidP="00767820">
          <w:pPr>
            <w:pStyle w:val="EDB41B34160B4110A3B691AF1FCBE360"/>
          </w:pPr>
          <w:r w:rsidRPr="008E4AA5">
            <w:rPr>
              <w:rStyle w:val="Besedilooznabemesta"/>
            </w:rPr>
            <w:t>Kliknite ali tapnite tukaj, če želite vnesti besedilo.</w:t>
          </w:r>
        </w:p>
      </w:docPartBody>
    </w:docPart>
    <w:docPart>
      <w:docPartPr>
        <w:name w:val="5E0AC8BCF991458E88DA3FFAFE655192"/>
        <w:category>
          <w:name w:val="Splošno"/>
          <w:gallery w:val="placeholder"/>
        </w:category>
        <w:types>
          <w:type w:val="bbPlcHdr"/>
        </w:types>
        <w:behaviors>
          <w:behavior w:val="content"/>
        </w:behaviors>
        <w:guid w:val="{BE5BFC69-3D52-432D-9ED1-B954AF50E0C0}"/>
      </w:docPartPr>
      <w:docPartBody>
        <w:p w:rsidR="00717EA2" w:rsidRDefault="00767820" w:rsidP="00767820">
          <w:pPr>
            <w:pStyle w:val="5E0AC8BCF991458E88DA3FFAFE655192"/>
          </w:pPr>
          <w:r w:rsidRPr="008E4AA5">
            <w:rPr>
              <w:rStyle w:val="Besedilooznabemesta"/>
            </w:rPr>
            <w:t>Kliknite ali tapnite tukaj, če želite vnesti besedilo.</w:t>
          </w:r>
        </w:p>
      </w:docPartBody>
    </w:docPart>
    <w:docPart>
      <w:docPartPr>
        <w:name w:val="28C173ABC8294D358A5F60A6012AA145"/>
        <w:category>
          <w:name w:val="Splošno"/>
          <w:gallery w:val="placeholder"/>
        </w:category>
        <w:types>
          <w:type w:val="bbPlcHdr"/>
        </w:types>
        <w:behaviors>
          <w:behavior w:val="content"/>
        </w:behaviors>
        <w:guid w:val="{CC84FBEB-7E1C-4551-A84F-2C98760708D9}"/>
      </w:docPartPr>
      <w:docPartBody>
        <w:p w:rsidR="00717EA2" w:rsidRDefault="00767820" w:rsidP="00767820">
          <w:pPr>
            <w:pStyle w:val="28C173ABC8294D358A5F60A6012AA145"/>
          </w:pPr>
          <w:r w:rsidRPr="008E4AA5">
            <w:rPr>
              <w:rStyle w:val="Besedilooznabemesta"/>
            </w:rPr>
            <w:t>Kliknite ali tapnite tukaj, če želite vnesti besedilo.</w:t>
          </w:r>
        </w:p>
      </w:docPartBody>
    </w:docPart>
    <w:docPart>
      <w:docPartPr>
        <w:name w:val="6591BA14F49A49AFAFFC38B5D1B7BE15"/>
        <w:category>
          <w:name w:val="Splošno"/>
          <w:gallery w:val="placeholder"/>
        </w:category>
        <w:types>
          <w:type w:val="bbPlcHdr"/>
        </w:types>
        <w:behaviors>
          <w:behavior w:val="content"/>
        </w:behaviors>
        <w:guid w:val="{4D9DC9A2-CD23-4064-8F6B-3C95C77806D4}"/>
      </w:docPartPr>
      <w:docPartBody>
        <w:p w:rsidR="00717EA2" w:rsidRDefault="00767820" w:rsidP="00767820">
          <w:pPr>
            <w:pStyle w:val="6591BA14F49A49AFAFFC38B5D1B7BE15"/>
          </w:pPr>
          <w:r w:rsidRPr="008E4AA5">
            <w:rPr>
              <w:rStyle w:val="Besedilooznabemesta"/>
            </w:rPr>
            <w:t>Kliknite ali tapnite tukaj, če želite vnesti besedilo.</w:t>
          </w:r>
        </w:p>
      </w:docPartBody>
    </w:docPart>
    <w:docPart>
      <w:docPartPr>
        <w:name w:val="884E55617CC7452CB1F64BA3AA5BA3CA"/>
        <w:category>
          <w:name w:val="Splošno"/>
          <w:gallery w:val="placeholder"/>
        </w:category>
        <w:types>
          <w:type w:val="bbPlcHdr"/>
        </w:types>
        <w:behaviors>
          <w:behavior w:val="content"/>
        </w:behaviors>
        <w:guid w:val="{CB0E88FE-4D87-41DB-BD46-4CB86ADC7509}"/>
      </w:docPartPr>
      <w:docPartBody>
        <w:p w:rsidR="00717EA2" w:rsidRDefault="00767820" w:rsidP="00767820">
          <w:pPr>
            <w:pStyle w:val="884E55617CC7452CB1F64BA3AA5BA3CA"/>
          </w:pPr>
          <w:r w:rsidRPr="008E4AA5">
            <w:rPr>
              <w:rStyle w:val="Besedilooznabemesta"/>
            </w:rPr>
            <w:t>Kliknite ali tapnite tukaj, če želite vnesti besedilo.</w:t>
          </w:r>
        </w:p>
      </w:docPartBody>
    </w:docPart>
    <w:docPart>
      <w:docPartPr>
        <w:name w:val="BD54D5608E3149258FBC8CA2132B1F1E"/>
        <w:category>
          <w:name w:val="Splošno"/>
          <w:gallery w:val="placeholder"/>
        </w:category>
        <w:types>
          <w:type w:val="bbPlcHdr"/>
        </w:types>
        <w:behaviors>
          <w:behavior w:val="content"/>
        </w:behaviors>
        <w:guid w:val="{4E57CA6B-496B-47BD-9B91-A23A1BA414D9}"/>
      </w:docPartPr>
      <w:docPartBody>
        <w:p w:rsidR="00717EA2" w:rsidRDefault="00767820" w:rsidP="00767820">
          <w:pPr>
            <w:pStyle w:val="BD54D5608E3149258FBC8CA2132B1F1E"/>
          </w:pPr>
          <w:r w:rsidRPr="008E4AA5">
            <w:rPr>
              <w:rStyle w:val="Besedilooznabemesta"/>
            </w:rPr>
            <w:t>Kliknite ali tapnite tukaj, če želite vnesti besedilo.</w:t>
          </w:r>
        </w:p>
      </w:docPartBody>
    </w:docPart>
    <w:docPart>
      <w:docPartPr>
        <w:name w:val="801D6CC531374487A205126CFCEFDF96"/>
        <w:category>
          <w:name w:val="Splošno"/>
          <w:gallery w:val="placeholder"/>
        </w:category>
        <w:types>
          <w:type w:val="bbPlcHdr"/>
        </w:types>
        <w:behaviors>
          <w:behavior w:val="content"/>
        </w:behaviors>
        <w:guid w:val="{04909F9F-18B2-4801-8407-D4C8E9209942}"/>
      </w:docPartPr>
      <w:docPartBody>
        <w:p w:rsidR="00717EA2" w:rsidRDefault="00767820" w:rsidP="00767820">
          <w:pPr>
            <w:pStyle w:val="801D6CC531374487A205126CFCEFDF96"/>
          </w:pPr>
          <w:r w:rsidRPr="008E4AA5">
            <w:rPr>
              <w:rStyle w:val="Besedilooznabemesta"/>
            </w:rPr>
            <w:t>Kliknite ali tapnite tukaj, če želite vnesti besedilo.</w:t>
          </w:r>
        </w:p>
      </w:docPartBody>
    </w:docPart>
    <w:docPart>
      <w:docPartPr>
        <w:name w:val="8B9FF947AD7143AE93DA73AC68005EA2"/>
        <w:category>
          <w:name w:val="Splošno"/>
          <w:gallery w:val="placeholder"/>
        </w:category>
        <w:types>
          <w:type w:val="bbPlcHdr"/>
        </w:types>
        <w:behaviors>
          <w:behavior w:val="content"/>
        </w:behaviors>
        <w:guid w:val="{99F3C772-8014-4138-BAA0-AF1E21E703BE}"/>
      </w:docPartPr>
      <w:docPartBody>
        <w:p w:rsidR="00717EA2" w:rsidRDefault="00767820" w:rsidP="00767820">
          <w:pPr>
            <w:pStyle w:val="8B9FF947AD7143AE93DA73AC68005EA2"/>
          </w:pPr>
          <w:r w:rsidRPr="008E4AA5">
            <w:rPr>
              <w:rStyle w:val="Besedilooznabemesta"/>
            </w:rPr>
            <w:t>Kliknite ali tapnite tukaj, če želite vnesti besedilo.</w:t>
          </w:r>
        </w:p>
      </w:docPartBody>
    </w:docPart>
    <w:docPart>
      <w:docPartPr>
        <w:name w:val="DBB0E82CAF7A4C70A791A201BAE52573"/>
        <w:category>
          <w:name w:val="Splošno"/>
          <w:gallery w:val="placeholder"/>
        </w:category>
        <w:types>
          <w:type w:val="bbPlcHdr"/>
        </w:types>
        <w:behaviors>
          <w:behavior w:val="content"/>
        </w:behaviors>
        <w:guid w:val="{3C9D51A0-D010-4B3F-BBB0-62EDA70216AA}"/>
      </w:docPartPr>
      <w:docPartBody>
        <w:p w:rsidR="00717EA2" w:rsidRDefault="00767820" w:rsidP="00767820">
          <w:pPr>
            <w:pStyle w:val="DBB0E82CAF7A4C70A791A201BAE52573"/>
          </w:pPr>
          <w:r w:rsidRPr="008E4AA5">
            <w:rPr>
              <w:rStyle w:val="Besedilooznabemesta"/>
            </w:rPr>
            <w:t>Kliknite ali tapnite tukaj, če želite vnesti besedilo.</w:t>
          </w:r>
        </w:p>
      </w:docPartBody>
    </w:docPart>
    <w:docPart>
      <w:docPartPr>
        <w:name w:val="549F14AD091942EFA52EDD71BE68E565"/>
        <w:category>
          <w:name w:val="Splošno"/>
          <w:gallery w:val="placeholder"/>
        </w:category>
        <w:types>
          <w:type w:val="bbPlcHdr"/>
        </w:types>
        <w:behaviors>
          <w:behavior w:val="content"/>
        </w:behaviors>
        <w:guid w:val="{115C53FC-243F-4F9A-B7A6-B7B0225947C7}"/>
      </w:docPartPr>
      <w:docPartBody>
        <w:p w:rsidR="00717EA2" w:rsidRDefault="00767820" w:rsidP="00767820">
          <w:pPr>
            <w:pStyle w:val="549F14AD091942EFA52EDD71BE68E565"/>
          </w:pPr>
          <w:r w:rsidRPr="008E4AA5">
            <w:rPr>
              <w:rStyle w:val="Besedilooznabemesta"/>
            </w:rPr>
            <w:t>Kliknite ali tapnite tukaj, če želite vnesti besedilo.</w:t>
          </w:r>
        </w:p>
      </w:docPartBody>
    </w:docPart>
    <w:docPart>
      <w:docPartPr>
        <w:name w:val="81FF4697437143C98A91412BEC62B337"/>
        <w:category>
          <w:name w:val="Splošno"/>
          <w:gallery w:val="placeholder"/>
        </w:category>
        <w:types>
          <w:type w:val="bbPlcHdr"/>
        </w:types>
        <w:behaviors>
          <w:behavior w:val="content"/>
        </w:behaviors>
        <w:guid w:val="{85172D11-6343-4B35-9619-A6A1961B041F}"/>
      </w:docPartPr>
      <w:docPartBody>
        <w:p w:rsidR="00717EA2" w:rsidRDefault="00767820" w:rsidP="00767820">
          <w:pPr>
            <w:pStyle w:val="81FF4697437143C98A91412BEC62B337"/>
          </w:pPr>
          <w:r w:rsidRPr="008E4AA5">
            <w:rPr>
              <w:rStyle w:val="Besedilooznabemesta"/>
            </w:rPr>
            <w:t>Kliknite ali tapnite tukaj, če želite vnesti besedilo.</w:t>
          </w:r>
        </w:p>
      </w:docPartBody>
    </w:docPart>
    <w:docPart>
      <w:docPartPr>
        <w:name w:val="A17932E33EC34819B01673CD0AF9FDD3"/>
        <w:category>
          <w:name w:val="Splošno"/>
          <w:gallery w:val="placeholder"/>
        </w:category>
        <w:types>
          <w:type w:val="bbPlcHdr"/>
        </w:types>
        <w:behaviors>
          <w:behavior w:val="content"/>
        </w:behaviors>
        <w:guid w:val="{425876FC-EB6F-4210-A12A-C24D2942AE0D}"/>
      </w:docPartPr>
      <w:docPartBody>
        <w:p w:rsidR="00717EA2" w:rsidRDefault="00767820" w:rsidP="00767820">
          <w:pPr>
            <w:pStyle w:val="A17932E33EC34819B01673CD0AF9FDD3"/>
          </w:pPr>
          <w:r w:rsidRPr="008E4AA5">
            <w:rPr>
              <w:rStyle w:val="Besedilooznabemesta"/>
            </w:rPr>
            <w:t>Kliknite ali tapnite tukaj, če želite vnesti besedilo.</w:t>
          </w:r>
        </w:p>
      </w:docPartBody>
    </w:docPart>
    <w:docPart>
      <w:docPartPr>
        <w:name w:val="52CC65582622444D9C5E138836A5A9B0"/>
        <w:category>
          <w:name w:val="Splošno"/>
          <w:gallery w:val="placeholder"/>
        </w:category>
        <w:types>
          <w:type w:val="bbPlcHdr"/>
        </w:types>
        <w:behaviors>
          <w:behavior w:val="content"/>
        </w:behaviors>
        <w:guid w:val="{F40FB79D-A626-4CA2-ABA5-6E4553053CD0}"/>
      </w:docPartPr>
      <w:docPartBody>
        <w:p w:rsidR="00717EA2" w:rsidRDefault="00767820" w:rsidP="00767820">
          <w:pPr>
            <w:pStyle w:val="52CC65582622444D9C5E138836A5A9B0"/>
          </w:pPr>
          <w:r w:rsidRPr="008E4AA5">
            <w:rPr>
              <w:rStyle w:val="Besedilooznabemesta"/>
            </w:rPr>
            <w:t>Kliknite ali tapnite tukaj, če želite vnesti besedilo.</w:t>
          </w:r>
        </w:p>
      </w:docPartBody>
    </w:docPart>
    <w:docPart>
      <w:docPartPr>
        <w:name w:val="2D73610D08044D1CA743BC8E89AEF0BD"/>
        <w:category>
          <w:name w:val="Splošno"/>
          <w:gallery w:val="placeholder"/>
        </w:category>
        <w:types>
          <w:type w:val="bbPlcHdr"/>
        </w:types>
        <w:behaviors>
          <w:behavior w:val="content"/>
        </w:behaviors>
        <w:guid w:val="{BCC9F39D-6328-4E4C-9977-AD8C5BB6959B}"/>
      </w:docPartPr>
      <w:docPartBody>
        <w:p w:rsidR="00717EA2" w:rsidRDefault="00767820" w:rsidP="00767820">
          <w:pPr>
            <w:pStyle w:val="2D73610D08044D1CA743BC8E89AEF0BD"/>
          </w:pPr>
          <w:r w:rsidRPr="008E4AA5">
            <w:rPr>
              <w:rStyle w:val="Besedilooznabemesta"/>
            </w:rPr>
            <w:t>Kliknite ali tapnite tukaj, če želite vnesti besedilo.</w:t>
          </w:r>
        </w:p>
      </w:docPartBody>
    </w:docPart>
    <w:docPart>
      <w:docPartPr>
        <w:name w:val="2C450EB0C32647288981B224C6E6D513"/>
        <w:category>
          <w:name w:val="Splošno"/>
          <w:gallery w:val="placeholder"/>
        </w:category>
        <w:types>
          <w:type w:val="bbPlcHdr"/>
        </w:types>
        <w:behaviors>
          <w:behavior w:val="content"/>
        </w:behaviors>
        <w:guid w:val="{AABC88A1-0E15-4D41-BCEC-7753F91DA1FF}"/>
      </w:docPartPr>
      <w:docPartBody>
        <w:p w:rsidR="00717EA2" w:rsidRDefault="00767820" w:rsidP="00767820">
          <w:pPr>
            <w:pStyle w:val="2C450EB0C32647288981B224C6E6D513"/>
          </w:pPr>
          <w:r w:rsidRPr="008E4AA5">
            <w:rPr>
              <w:rStyle w:val="Besedilooznabemesta"/>
            </w:rPr>
            <w:t>Kliknite ali tapnite tukaj, če želite vnesti besedilo.</w:t>
          </w:r>
        </w:p>
      </w:docPartBody>
    </w:docPart>
    <w:docPart>
      <w:docPartPr>
        <w:name w:val="8731C566F8E04E6BB11037C31AD2814C"/>
        <w:category>
          <w:name w:val="Splošno"/>
          <w:gallery w:val="placeholder"/>
        </w:category>
        <w:types>
          <w:type w:val="bbPlcHdr"/>
        </w:types>
        <w:behaviors>
          <w:behavior w:val="content"/>
        </w:behaviors>
        <w:guid w:val="{6F3C5487-FE14-4E9E-AE52-E39B21C2F7D0}"/>
      </w:docPartPr>
      <w:docPartBody>
        <w:p w:rsidR="00717EA2" w:rsidRDefault="00767820" w:rsidP="00767820">
          <w:pPr>
            <w:pStyle w:val="8731C566F8E04E6BB11037C31AD2814C"/>
          </w:pPr>
          <w:r w:rsidRPr="008E4AA5">
            <w:rPr>
              <w:rStyle w:val="Besedilooznabemesta"/>
            </w:rPr>
            <w:t>Kliknite ali tapnite tukaj, če želite vnesti besedilo.</w:t>
          </w:r>
        </w:p>
      </w:docPartBody>
    </w:docPart>
    <w:docPart>
      <w:docPartPr>
        <w:name w:val="1500882C5E814214B4A538CADD1D43A7"/>
        <w:category>
          <w:name w:val="Splošno"/>
          <w:gallery w:val="placeholder"/>
        </w:category>
        <w:types>
          <w:type w:val="bbPlcHdr"/>
        </w:types>
        <w:behaviors>
          <w:behavior w:val="content"/>
        </w:behaviors>
        <w:guid w:val="{0EDED99E-4DD0-4EDD-8FD0-DAC7AF884E2E}"/>
      </w:docPartPr>
      <w:docPartBody>
        <w:p w:rsidR="00717EA2" w:rsidRDefault="00767820" w:rsidP="00767820">
          <w:pPr>
            <w:pStyle w:val="1500882C5E814214B4A538CADD1D43A7"/>
          </w:pPr>
          <w:r w:rsidRPr="008E4AA5">
            <w:rPr>
              <w:rStyle w:val="Besedilooznabemesta"/>
            </w:rPr>
            <w:t>Kliknite ali tapnite tukaj, če želite vnesti besedilo.</w:t>
          </w:r>
        </w:p>
      </w:docPartBody>
    </w:docPart>
    <w:docPart>
      <w:docPartPr>
        <w:name w:val="F10A121EF1714283B95644C793766DD7"/>
        <w:category>
          <w:name w:val="Splošno"/>
          <w:gallery w:val="placeholder"/>
        </w:category>
        <w:types>
          <w:type w:val="bbPlcHdr"/>
        </w:types>
        <w:behaviors>
          <w:behavior w:val="content"/>
        </w:behaviors>
        <w:guid w:val="{B883DC19-F364-4DFC-B6EF-BE7352CF3800}"/>
      </w:docPartPr>
      <w:docPartBody>
        <w:p w:rsidR="00717EA2" w:rsidRDefault="00767820" w:rsidP="00767820">
          <w:pPr>
            <w:pStyle w:val="F10A121EF1714283B95644C793766DD7"/>
          </w:pPr>
          <w:r w:rsidRPr="008E4AA5">
            <w:rPr>
              <w:rStyle w:val="Besedilooznabemesta"/>
            </w:rPr>
            <w:t>Kliknite ali tapnite tukaj, če želite vnesti besedilo.</w:t>
          </w:r>
        </w:p>
      </w:docPartBody>
    </w:docPart>
    <w:docPart>
      <w:docPartPr>
        <w:name w:val="F29B1AE9F6444525B5A883704219C85D"/>
        <w:category>
          <w:name w:val="Splošno"/>
          <w:gallery w:val="placeholder"/>
        </w:category>
        <w:types>
          <w:type w:val="bbPlcHdr"/>
        </w:types>
        <w:behaviors>
          <w:behavior w:val="content"/>
        </w:behaviors>
        <w:guid w:val="{550DC65A-223C-409F-9C0A-C89725D5D206}"/>
      </w:docPartPr>
      <w:docPartBody>
        <w:p w:rsidR="00717EA2" w:rsidRDefault="00767820" w:rsidP="00767820">
          <w:pPr>
            <w:pStyle w:val="F29B1AE9F6444525B5A883704219C85D"/>
          </w:pPr>
          <w:r w:rsidRPr="008E4AA5">
            <w:rPr>
              <w:rStyle w:val="Besedilooznabemesta"/>
            </w:rPr>
            <w:t>Kliknite ali tapnite tukaj, če želite vnesti besedilo.</w:t>
          </w:r>
        </w:p>
      </w:docPartBody>
    </w:docPart>
    <w:docPart>
      <w:docPartPr>
        <w:name w:val="4A4F20232E47421687B85DD8DA5BE1C5"/>
        <w:category>
          <w:name w:val="Splošno"/>
          <w:gallery w:val="placeholder"/>
        </w:category>
        <w:types>
          <w:type w:val="bbPlcHdr"/>
        </w:types>
        <w:behaviors>
          <w:behavior w:val="content"/>
        </w:behaviors>
        <w:guid w:val="{D6456440-2B7B-437B-BD10-D14871606F40}"/>
      </w:docPartPr>
      <w:docPartBody>
        <w:p w:rsidR="00717EA2" w:rsidRDefault="00767820" w:rsidP="00767820">
          <w:pPr>
            <w:pStyle w:val="4A4F20232E47421687B85DD8DA5BE1C5"/>
          </w:pPr>
          <w:r w:rsidRPr="008E4AA5">
            <w:rPr>
              <w:rStyle w:val="Besedilooznabemesta"/>
            </w:rPr>
            <w:t>Kliknite ali tapnite tukaj, če želite vnesti besedilo.</w:t>
          </w:r>
        </w:p>
      </w:docPartBody>
    </w:docPart>
    <w:docPart>
      <w:docPartPr>
        <w:name w:val="82F288E26FAC431AB56FCB715FFF0A86"/>
        <w:category>
          <w:name w:val="Splošno"/>
          <w:gallery w:val="placeholder"/>
        </w:category>
        <w:types>
          <w:type w:val="bbPlcHdr"/>
        </w:types>
        <w:behaviors>
          <w:behavior w:val="content"/>
        </w:behaviors>
        <w:guid w:val="{125D9A97-9B4C-41A5-ADFD-8A1DC103F25D}"/>
      </w:docPartPr>
      <w:docPartBody>
        <w:p w:rsidR="00717EA2" w:rsidRDefault="00767820" w:rsidP="00767820">
          <w:pPr>
            <w:pStyle w:val="82F288E26FAC431AB56FCB715FFF0A86"/>
          </w:pPr>
          <w:r w:rsidRPr="008E4AA5">
            <w:rPr>
              <w:rStyle w:val="Besedilooznabemesta"/>
            </w:rPr>
            <w:t>Kliknite ali tapnite tukaj, če želite vnesti besedilo.</w:t>
          </w:r>
        </w:p>
      </w:docPartBody>
    </w:docPart>
    <w:docPart>
      <w:docPartPr>
        <w:name w:val="3563815BE36748DCA7E1AD727D5B9911"/>
        <w:category>
          <w:name w:val="Splošno"/>
          <w:gallery w:val="placeholder"/>
        </w:category>
        <w:types>
          <w:type w:val="bbPlcHdr"/>
        </w:types>
        <w:behaviors>
          <w:behavior w:val="content"/>
        </w:behaviors>
        <w:guid w:val="{012FB596-5CD0-40B6-B097-4C1811F3502F}"/>
      </w:docPartPr>
      <w:docPartBody>
        <w:p w:rsidR="00717EA2" w:rsidRDefault="00767820" w:rsidP="00767820">
          <w:pPr>
            <w:pStyle w:val="3563815BE36748DCA7E1AD727D5B9911"/>
          </w:pPr>
          <w:r w:rsidRPr="007F166F">
            <w:rPr>
              <w:rStyle w:val="Besedilooznabemesta"/>
            </w:rPr>
            <w:t>Kliknite ali tapnite tukaj, če želite vnesti datum.</w:t>
          </w:r>
        </w:p>
      </w:docPartBody>
    </w:docPart>
    <w:docPart>
      <w:docPartPr>
        <w:name w:val="84ACD66673E44F0AAD433B68F7C1290B"/>
        <w:category>
          <w:name w:val="Splošno"/>
          <w:gallery w:val="placeholder"/>
        </w:category>
        <w:types>
          <w:type w:val="bbPlcHdr"/>
        </w:types>
        <w:behaviors>
          <w:behavior w:val="content"/>
        </w:behaviors>
        <w:guid w:val="{BD7AF9F9-FCDE-488C-9B0C-521D59DCF9B8}"/>
      </w:docPartPr>
      <w:docPartBody>
        <w:p w:rsidR="00717EA2" w:rsidRDefault="00767820" w:rsidP="00767820">
          <w:pPr>
            <w:pStyle w:val="84ACD66673E44F0AAD433B68F7C1290B"/>
          </w:pPr>
          <w:r w:rsidRPr="00880D82">
            <w:rPr>
              <w:rStyle w:val="Besedilooznabemesta"/>
            </w:rPr>
            <w:t>Kliknite ali tapnite tukaj, če želite vnesti besedilo.</w:t>
          </w:r>
        </w:p>
      </w:docPartBody>
    </w:docPart>
    <w:docPart>
      <w:docPartPr>
        <w:name w:val="D1D297DF0DE841F3AA2045D1EBCDC7CF"/>
        <w:category>
          <w:name w:val="Splošno"/>
          <w:gallery w:val="placeholder"/>
        </w:category>
        <w:types>
          <w:type w:val="bbPlcHdr"/>
        </w:types>
        <w:behaviors>
          <w:behavior w:val="content"/>
        </w:behaviors>
        <w:guid w:val="{13D1BEB6-B414-4FBD-A378-CDB34DA4AD13}"/>
      </w:docPartPr>
      <w:docPartBody>
        <w:p w:rsidR="00717EA2" w:rsidRDefault="00767820" w:rsidP="00767820">
          <w:pPr>
            <w:pStyle w:val="D1D297DF0DE841F3AA2045D1EBCDC7CF"/>
          </w:pPr>
          <w:r w:rsidRPr="00C16C8E">
            <w:rPr>
              <w:rStyle w:val="Besedilooznabemesta"/>
            </w:rPr>
            <w:t>Kliknite ali tapnite tukaj, če želite vnesti besedilo.</w:t>
          </w:r>
        </w:p>
      </w:docPartBody>
    </w:docPart>
    <w:docPart>
      <w:docPartPr>
        <w:name w:val="CA0B2A5FF9514174AA2845DB48C451E6"/>
        <w:category>
          <w:name w:val="Splošno"/>
          <w:gallery w:val="placeholder"/>
        </w:category>
        <w:types>
          <w:type w:val="bbPlcHdr"/>
        </w:types>
        <w:behaviors>
          <w:behavior w:val="content"/>
        </w:behaviors>
        <w:guid w:val="{FA8CD2AB-CEF0-4CC2-85AA-C58296E8491C}"/>
      </w:docPartPr>
      <w:docPartBody>
        <w:p w:rsidR="00717EA2" w:rsidRDefault="00767820" w:rsidP="00767820">
          <w:pPr>
            <w:pStyle w:val="CA0B2A5FF9514174AA2845DB48C451E6"/>
          </w:pPr>
          <w:r>
            <w:rPr>
              <w:rStyle w:val="Besedilooznabemesta"/>
            </w:rPr>
            <w:t>Kliknite ali tapnite tukaj, če želite vnesti besedilo.</w:t>
          </w:r>
        </w:p>
      </w:docPartBody>
    </w:docPart>
    <w:docPart>
      <w:docPartPr>
        <w:name w:val="F6D6C20382F14D7A8B2AAB791DC30109"/>
        <w:category>
          <w:name w:val="Splošno"/>
          <w:gallery w:val="placeholder"/>
        </w:category>
        <w:types>
          <w:type w:val="bbPlcHdr"/>
        </w:types>
        <w:behaviors>
          <w:behavior w:val="content"/>
        </w:behaviors>
        <w:guid w:val="{8240E4A8-1B0B-4BB4-A03B-F4C6F36D591B}"/>
      </w:docPartPr>
      <w:docPartBody>
        <w:p w:rsidR="00717EA2" w:rsidRDefault="00767820" w:rsidP="00767820">
          <w:pPr>
            <w:pStyle w:val="F6D6C20382F14D7A8B2AAB791DC30109"/>
          </w:pPr>
          <w:r w:rsidRPr="00E253C4">
            <w:rPr>
              <w:rStyle w:val="Besedilooznabemesta"/>
            </w:rPr>
            <w:t>Kliknite ali tapnite tukaj, če želite vnesti besedilo.</w:t>
          </w:r>
        </w:p>
      </w:docPartBody>
    </w:docPart>
    <w:docPart>
      <w:docPartPr>
        <w:name w:val="2CDFAB033CB5441ABA93CD0CD49D24BB"/>
        <w:category>
          <w:name w:val="Splošno"/>
          <w:gallery w:val="placeholder"/>
        </w:category>
        <w:types>
          <w:type w:val="bbPlcHdr"/>
        </w:types>
        <w:behaviors>
          <w:behavior w:val="content"/>
        </w:behaviors>
        <w:guid w:val="{D776D803-ACA3-459C-96B5-C44E6F34EE70}"/>
      </w:docPartPr>
      <w:docPartBody>
        <w:p w:rsidR="00717EA2" w:rsidRDefault="00767820" w:rsidP="00767820">
          <w:pPr>
            <w:pStyle w:val="2CDFAB033CB5441ABA93CD0CD49D24BB"/>
          </w:pPr>
          <w:r>
            <w:rPr>
              <w:rStyle w:val="Besedilooznabemesta"/>
            </w:rPr>
            <w:t>Kliknite ali tapnite tukaj, če želite vnesti besedilo.</w:t>
          </w:r>
        </w:p>
      </w:docPartBody>
    </w:docPart>
    <w:docPart>
      <w:docPartPr>
        <w:name w:val="DF2008E95BDD485CBBBDB2BB7890A0B2"/>
        <w:category>
          <w:name w:val="Splošno"/>
          <w:gallery w:val="placeholder"/>
        </w:category>
        <w:types>
          <w:type w:val="bbPlcHdr"/>
        </w:types>
        <w:behaviors>
          <w:behavior w:val="content"/>
        </w:behaviors>
        <w:guid w:val="{0B31679B-DE29-478C-9913-502A251BC4A5}"/>
      </w:docPartPr>
      <w:docPartBody>
        <w:p w:rsidR="00717EA2" w:rsidRDefault="00767820" w:rsidP="00767820">
          <w:pPr>
            <w:pStyle w:val="DF2008E95BDD485CBBBDB2BB7890A0B2"/>
          </w:pPr>
          <w:r>
            <w:rPr>
              <w:rStyle w:val="Besedilooznabemesta"/>
            </w:rPr>
            <w:t>Kliknite ali tapnite tukaj, če želite vnesti datum.</w:t>
          </w:r>
        </w:p>
      </w:docPartBody>
    </w:docPart>
    <w:docPart>
      <w:docPartPr>
        <w:name w:val="9F45C315C4F54431AFCC8F59B5A6123D"/>
        <w:category>
          <w:name w:val="Splošno"/>
          <w:gallery w:val="placeholder"/>
        </w:category>
        <w:types>
          <w:type w:val="bbPlcHdr"/>
        </w:types>
        <w:behaviors>
          <w:behavior w:val="content"/>
        </w:behaviors>
        <w:guid w:val="{58403CCD-1307-4B81-A88B-32999D276565}"/>
      </w:docPartPr>
      <w:docPartBody>
        <w:p w:rsidR="0018034A" w:rsidRDefault="00717EA2" w:rsidP="00717EA2">
          <w:pPr>
            <w:pStyle w:val="9F45C315C4F54431AFCC8F59B5A6123D"/>
          </w:pPr>
          <w:r w:rsidRPr="00E253C4">
            <w:rPr>
              <w:rStyle w:val="Besedilooznabemesta"/>
            </w:rPr>
            <w:t>Kliknite ali tapnite tukaj, če želite vnesti besedilo.</w:t>
          </w:r>
        </w:p>
      </w:docPartBody>
    </w:docPart>
    <w:docPart>
      <w:docPartPr>
        <w:name w:val="A471046B931F4F399207E3218637A029"/>
        <w:category>
          <w:name w:val="Splošno"/>
          <w:gallery w:val="placeholder"/>
        </w:category>
        <w:types>
          <w:type w:val="bbPlcHdr"/>
        </w:types>
        <w:behaviors>
          <w:behavior w:val="content"/>
        </w:behaviors>
        <w:guid w:val="{E099046A-87E7-4F94-A5A2-B9647D693D57}"/>
      </w:docPartPr>
      <w:docPartBody>
        <w:p w:rsidR="0018034A" w:rsidRDefault="00717EA2" w:rsidP="00717EA2">
          <w:pPr>
            <w:pStyle w:val="A471046B931F4F399207E3218637A029"/>
          </w:pPr>
          <w:r w:rsidRPr="00E253C4">
            <w:rPr>
              <w:rStyle w:val="Besedilooznabemesta"/>
            </w:rPr>
            <w:t>Kliknite ali tapnite tukaj, če želite vnesti besedilo.</w:t>
          </w:r>
        </w:p>
      </w:docPartBody>
    </w:docPart>
    <w:docPart>
      <w:docPartPr>
        <w:name w:val="32CFD3D048AE4BC0BFD367F97C74877F"/>
        <w:category>
          <w:name w:val="Splošno"/>
          <w:gallery w:val="placeholder"/>
        </w:category>
        <w:types>
          <w:type w:val="bbPlcHdr"/>
        </w:types>
        <w:behaviors>
          <w:behavior w:val="content"/>
        </w:behaviors>
        <w:guid w:val="{C478A537-6C46-41D5-AEC7-3372EBD919E6}"/>
      </w:docPartPr>
      <w:docPartBody>
        <w:p w:rsidR="0018034A" w:rsidRDefault="00717EA2" w:rsidP="00717EA2">
          <w:pPr>
            <w:pStyle w:val="32CFD3D048AE4BC0BFD367F97C74877F"/>
          </w:pPr>
          <w:r w:rsidRPr="00E253C4">
            <w:rPr>
              <w:rStyle w:val="Besedilooznabemesta"/>
            </w:rPr>
            <w:t>Kliknite ali tapnite tukaj, če želite vnesti besedilo.</w:t>
          </w:r>
        </w:p>
      </w:docPartBody>
    </w:docPart>
    <w:docPart>
      <w:docPartPr>
        <w:name w:val="8206E9186A3B47078E49DFBDE45FDC1A"/>
        <w:category>
          <w:name w:val="Splošno"/>
          <w:gallery w:val="placeholder"/>
        </w:category>
        <w:types>
          <w:type w:val="bbPlcHdr"/>
        </w:types>
        <w:behaviors>
          <w:behavior w:val="content"/>
        </w:behaviors>
        <w:guid w:val="{CEB567FA-D18D-4B5A-9F7F-8CD02C8E309C}"/>
      </w:docPartPr>
      <w:docPartBody>
        <w:p w:rsidR="0018034A" w:rsidRDefault="00717EA2" w:rsidP="00717EA2">
          <w:pPr>
            <w:pStyle w:val="8206E9186A3B47078E49DFBDE45FDC1A"/>
          </w:pPr>
          <w:r>
            <w:rPr>
              <w:rStyle w:val="Besedilooznabemesta"/>
            </w:rPr>
            <w:t>Kliknite ali tapnite tukaj, če želite vnesti besedilo.</w:t>
          </w:r>
        </w:p>
      </w:docPartBody>
    </w:docPart>
    <w:docPart>
      <w:docPartPr>
        <w:name w:val="AC12CA56C6B74C81A75C4C4E1CA3281D"/>
        <w:category>
          <w:name w:val="Splošno"/>
          <w:gallery w:val="placeholder"/>
        </w:category>
        <w:types>
          <w:type w:val="bbPlcHdr"/>
        </w:types>
        <w:behaviors>
          <w:behavior w:val="content"/>
        </w:behaviors>
        <w:guid w:val="{9A2192C0-9E33-46A0-90E4-3367AE2C011A}"/>
      </w:docPartPr>
      <w:docPartBody>
        <w:p w:rsidR="00CB1BA1" w:rsidRDefault="00E70849" w:rsidP="00E70849">
          <w:pPr>
            <w:pStyle w:val="AC12CA56C6B74C81A75C4C4E1CA3281D"/>
          </w:pPr>
          <w:r w:rsidRPr="008E4AA5">
            <w:rPr>
              <w:rStyle w:val="Besedilooznabemesta"/>
            </w:rPr>
            <w:t>Kliknite ali tapnite tukaj, če želite vnesti besedilo.</w:t>
          </w:r>
        </w:p>
      </w:docPartBody>
    </w:docPart>
    <w:docPart>
      <w:docPartPr>
        <w:name w:val="0F6788B91E6D42B4AF5FDA919A1E617D"/>
        <w:category>
          <w:name w:val="Splošno"/>
          <w:gallery w:val="placeholder"/>
        </w:category>
        <w:types>
          <w:type w:val="bbPlcHdr"/>
        </w:types>
        <w:behaviors>
          <w:behavior w:val="content"/>
        </w:behaviors>
        <w:guid w:val="{D7B5365C-96D0-44C1-BF93-EAE8B9A58E6F}"/>
      </w:docPartPr>
      <w:docPartBody>
        <w:p w:rsidR="00CB1BA1" w:rsidRDefault="00E70849" w:rsidP="00E70849">
          <w:pPr>
            <w:pStyle w:val="0F6788B91E6D42B4AF5FDA919A1E617D"/>
          </w:pPr>
          <w:r w:rsidRPr="008E4AA5">
            <w:rPr>
              <w:rStyle w:val="Besedilooznabemesta"/>
            </w:rPr>
            <w:t>Kliknite ali tapnite tukaj, če želite vnesti besedilo.</w:t>
          </w:r>
        </w:p>
      </w:docPartBody>
    </w:docPart>
    <w:docPart>
      <w:docPartPr>
        <w:name w:val="32E3B5FA932940ACB549F08550C56726"/>
        <w:category>
          <w:name w:val="Splošno"/>
          <w:gallery w:val="placeholder"/>
        </w:category>
        <w:types>
          <w:type w:val="bbPlcHdr"/>
        </w:types>
        <w:behaviors>
          <w:behavior w:val="content"/>
        </w:behaviors>
        <w:guid w:val="{BE0DEF30-7F98-45FB-A154-736C7F551E48}"/>
      </w:docPartPr>
      <w:docPartBody>
        <w:p w:rsidR="00CB1BA1" w:rsidRDefault="00E70849" w:rsidP="00E70849">
          <w:pPr>
            <w:pStyle w:val="32E3B5FA932940ACB549F08550C56726"/>
          </w:pPr>
          <w:r w:rsidRPr="008E4AA5">
            <w:rPr>
              <w:rStyle w:val="Besedilooznabemesta"/>
            </w:rPr>
            <w:t>Kliknite ali tapnite tukaj, če želite vnesti besedilo.</w:t>
          </w:r>
        </w:p>
      </w:docPartBody>
    </w:docPart>
    <w:docPart>
      <w:docPartPr>
        <w:name w:val="86367F4C940A438B9A8B66AA287F506B"/>
        <w:category>
          <w:name w:val="Splošno"/>
          <w:gallery w:val="placeholder"/>
        </w:category>
        <w:types>
          <w:type w:val="bbPlcHdr"/>
        </w:types>
        <w:behaviors>
          <w:behavior w:val="content"/>
        </w:behaviors>
        <w:guid w:val="{3D4EC0D9-E96E-402D-85B4-332E6DBEC0FC}"/>
      </w:docPartPr>
      <w:docPartBody>
        <w:p w:rsidR="00CB1BA1" w:rsidRDefault="00E70849" w:rsidP="00E70849">
          <w:pPr>
            <w:pStyle w:val="86367F4C940A438B9A8B66AA287F506B"/>
          </w:pPr>
          <w:r w:rsidRPr="008E4AA5">
            <w:rPr>
              <w:rStyle w:val="Besedilooznabemesta"/>
            </w:rPr>
            <w:t>Kliknite ali tapnite tukaj, če želite vnesti besedilo.</w:t>
          </w:r>
        </w:p>
      </w:docPartBody>
    </w:docPart>
    <w:docPart>
      <w:docPartPr>
        <w:name w:val="A313FD7B970B4680B1417D5A34A6ABF4"/>
        <w:category>
          <w:name w:val="Splošno"/>
          <w:gallery w:val="placeholder"/>
        </w:category>
        <w:types>
          <w:type w:val="bbPlcHdr"/>
        </w:types>
        <w:behaviors>
          <w:behavior w:val="content"/>
        </w:behaviors>
        <w:guid w:val="{B85CEAAD-2E62-4A7F-8DF1-08415FC34874}"/>
      </w:docPartPr>
      <w:docPartBody>
        <w:p w:rsidR="00CB1BA1" w:rsidRDefault="00E70849" w:rsidP="00E70849">
          <w:pPr>
            <w:pStyle w:val="A313FD7B970B4680B1417D5A34A6ABF4"/>
          </w:pPr>
          <w:r w:rsidRPr="008E4AA5">
            <w:rPr>
              <w:rStyle w:val="Besedilooznabemesta"/>
            </w:rPr>
            <w:t>Kliknite ali tapnite tukaj, če želite vnesti besedilo.</w:t>
          </w:r>
        </w:p>
      </w:docPartBody>
    </w:docPart>
    <w:docPart>
      <w:docPartPr>
        <w:name w:val="3646FC0210FC42EA9BDB78F2E32AE32F"/>
        <w:category>
          <w:name w:val="Splošno"/>
          <w:gallery w:val="placeholder"/>
        </w:category>
        <w:types>
          <w:type w:val="bbPlcHdr"/>
        </w:types>
        <w:behaviors>
          <w:behavior w:val="content"/>
        </w:behaviors>
        <w:guid w:val="{D945F728-3DFF-4ABA-8E57-6454374E4C3D}"/>
      </w:docPartPr>
      <w:docPartBody>
        <w:p w:rsidR="00CB1BA1" w:rsidRDefault="00E70849" w:rsidP="00E70849">
          <w:pPr>
            <w:pStyle w:val="3646FC0210FC42EA9BDB78F2E32AE32F"/>
          </w:pPr>
          <w:r w:rsidRPr="008E4AA5">
            <w:rPr>
              <w:rStyle w:val="Besedilooznabemesta"/>
            </w:rPr>
            <w:t>Kliknite ali tapnite tukaj, če želite vnesti besedilo.</w:t>
          </w:r>
        </w:p>
      </w:docPartBody>
    </w:docPart>
    <w:docPart>
      <w:docPartPr>
        <w:name w:val="498EEB83D1A64BEFBA6BC4B88A8971F0"/>
        <w:category>
          <w:name w:val="Splošno"/>
          <w:gallery w:val="placeholder"/>
        </w:category>
        <w:types>
          <w:type w:val="bbPlcHdr"/>
        </w:types>
        <w:behaviors>
          <w:behavior w:val="content"/>
        </w:behaviors>
        <w:guid w:val="{147EE8C6-F547-41A8-877D-3B1C7AC34BFD}"/>
      </w:docPartPr>
      <w:docPartBody>
        <w:p w:rsidR="00CB1BA1" w:rsidRDefault="00E70849" w:rsidP="00E70849">
          <w:pPr>
            <w:pStyle w:val="498EEB83D1A64BEFBA6BC4B88A8971F0"/>
          </w:pPr>
          <w:r w:rsidRPr="008E4AA5">
            <w:rPr>
              <w:rStyle w:val="Besedilooznabemesta"/>
            </w:rPr>
            <w:t>Kliknite ali tapnite tukaj, če želite vnesti besedilo.</w:t>
          </w:r>
        </w:p>
      </w:docPartBody>
    </w:docPart>
    <w:docPart>
      <w:docPartPr>
        <w:name w:val="BDD05E04F3D44E8DA834F1E5F70034B8"/>
        <w:category>
          <w:name w:val="Splošno"/>
          <w:gallery w:val="placeholder"/>
        </w:category>
        <w:types>
          <w:type w:val="bbPlcHdr"/>
        </w:types>
        <w:behaviors>
          <w:behavior w:val="content"/>
        </w:behaviors>
        <w:guid w:val="{30228C91-A342-4730-8F4D-5A2B8FF0245F}"/>
      </w:docPartPr>
      <w:docPartBody>
        <w:p w:rsidR="00CB1BA1" w:rsidRDefault="00E70849" w:rsidP="00E70849">
          <w:pPr>
            <w:pStyle w:val="BDD05E04F3D44E8DA834F1E5F70034B8"/>
          </w:pPr>
          <w:r w:rsidRPr="008E4AA5">
            <w:rPr>
              <w:rStyle w:val="Besedilooznabemesta"/>
            </w:rPr>
            <w:t>Kliknite ali tapnite tukaj, če želite vnesti besedilo.</w:t>
          </w:r>
        </w:p>
      </w:docPartBody>
    </w:docPart>
    <w:docPart>
      <w:docPartPr>
        <w:name w:val="ECE3E6E77E9E4D79B940566F24846136"/>
        <w:category>
          <w:name w:val="Splošno"/>
          <w:gallery w:val="placeholder"/>
        </w:category>
        <w:types>
          <w:type w:val="bbPlcHdr"/>
        </w:types>
        <w:behaviors>
          <w:behavior w:val="content"/>
        </w:behaviors>
        <w:guid w:val="{1DDBB494-146B-4C2C-8C3A-B2E55E15178B}"/>
      </w:docPartPr>
      <w:docPartBody>
        <w:p w:rsidR="00CB1BA1" w:rsidRDefault="00E70849" w:rsidP="00E70849">
          <w:pPr>
            <w:pStyle w:val="ECE3E6E77E9E4D79B940566F24846136"/>
          </w:pPr>
          <w:r w:rsidRPr="007F166F">
            <w:rPr>
              <w:rStyle w:val="Besedilooznabemesta"/>
            </w:rPr>
            <w:t>Kliknite ali tapnite tukaj, če želite vnesti datum.</w:t>
          </w:r>
        </w:p>
      </w:docPartBody>
    </w:docPart>
    <w:docPart>
      <w:docPartPr>
        <w:name w:val="6348B685C1F841B9A32340BB62590C94"/>
        <w:category>
          <w:name w:val="Splošno"/>
          <w:gallery w:val="placeholder"/>
        </w:category>
        <w:types>
          <w:type w:val="bbPlcHdr"/>
        </w:types>
        <w:behaviors>
          <w:behavior w:val="content"/>
        </w:behaviors>
        <w:guid w:val="{7C319ACA-26A7-4A66-BED2-C493929653F1}"/>
      </w:docPartPr>
      <w:docPartBody>
        <w:p w:rsidR="00CB1BA1" w:rsidRDefault="00E70849" w:rsidP="00E70849">
          <w:pPr>
            <w:pStyle w:val="6348B685C1F841B9A32340BB62590C94"/>
          </w:pPr>
          <w:r w:rsidRPr="00880D82">
            <w:rPr>
              <w:rStyle w:val="Besedilooznabemesta"/>
            </w:rPr>
            <w:t>Kliknite ali tapnite tukaj, če želite vnesti besedilo.</w:t>
          </w:r>
        </w:p>
      </w:docPartBody>
    </w:docPart>
    <w:docPart>
      <w:docPartPr>
        <w:name w:val="A2ED5E637E204D48B69737E76D27DDDE"/>
        <w:category>
          <w:name w:val="Splošno"/>
          <w:gallery w:val="placeholder"/>
        </w:category>
        <w:types>
          <w:type w:val="bbPlcHdr"/>
        </w:types>
        <w:behaviors>
          <w:behavior w:val="content"/>
        </w:behaviors>
        <w:guid w:val="{7F5B4C58-3EFC-483D-8310-5B21A9D6A5D2}"/>
      </w:docPartPr>
      <w:docPartBody>
        <w:p w:rsidR="00CB1BA1" w:rsidRDefault="00E70849" w:rsidP="00E70849">
          <w:pPr>
            <w:pStyle w:val="A2ED5E637E204D48B69737E76D27DDDE"/>
          </w:pPr>
          <w:r w:rsidRPr="008E4AA5">
            <w:rPr>
              <w:rStyle w:val="Besedilooznabemesta"/>
            </w:rPr>
            <w:t>Kliknite ali tapnite tukaj, če želite vnesti besedilo.</w:t>
          </w:r>
        </w:p>
      </w:docPartBody>
    </w:docPart>
    <w:docPart>
      <w:docPartPr>
        <w:name w:val="A29D44210C4A43BA9C8B92BBA4881005"/>
        <w:category>
          <w:name w:val="Splošno"/>
          <w:gallery w:val="placeholder"/>
        </w:category>
        <w:types>
          <w:type w:val="bbPlcHdr"/>
        </w:types>
        <w:behaviors>
          <w:behavior w:val="content"/>
        </w:behaviors>
        <w:guid w:val="{EF186BCF-5E6D-4249-A1AF-97395BA67993}"/>
      </w:docPartPr>
      <w:docPartBody>
        <w:p w:rsidR="00CB1BA1" w:rsidRDefault="00E70849" w:rsidP="00E70849">
          <w:pPr>
            <w:pStyle w:val="A29D44210C4A43BA9C8B92BBA4881005"/>
          </w:pPr>
          <w:r w:rsidRPr="008E4AA5">
            <w:rPr>
              <w:rStyle w:val="Besedilooznabemesta"/>
            </w:rPr>
            <w:t>Kliknite ali tapnite tukaj, če želite vnesti besedilo.</w:t>
          </w:r>
        </w:p>
      </w:docPartBody>
    </w:docPart>
    <w:docPart>
      <w:docPartPr>
        <w:name w:val="531FC0AC055B4A209286B8E88462859D"/>
        <w:category>
          <w:name w:val="Splošno"/>
          <w:gallery w:val="placeholder"/>
        </w:category>
        <w:types>
          <w:type w:val="bbPlcHdr"/>
        </w:types>
        <w:behaviors>
          <w:behavior w:val="content"/>
        </w:behaviors>
        <w:guid w:val="{85A86A60-D9CD-434C-8A74-69229794D6F5}"/>
      </w:docPartPr>
      <w:docPartBody>
        <w:p w:rsidR="00CB1BA1" w:rsidRDefault="00E70849" w:rsidP="00E70849">
          <w:pPr>
            <w:pStyle w:val="531FC0AC055B4A209286B8E88462859D"/>
          </w:pPr>
          <w:r w:rsidRPr="008E4AA5">
            <w:rPr>
              <w:rStyle w:val="Besedilooznabemesta"/>
            </w:rPr>
            <w:t>Kliknite ali tapnite tukaj, če želite vnesti besedilo.</w:t>
          </w:r>
        </w:p>
      </w:docPartBody>
    </w:docPart>
    <w:docPart>
      <w:docPartPr>
        <w:name w:val="DAF7D598E41448BFB4C408C4219E9077"/>
        <w:category>
          <w:name w:val="Splošno"/>
          <w:gallery w:val="placeholder"/>
        </w:category>
        <w:types>
          <w:type w:val="bbPlcHdr"/>
        </w:types>
        <w:behaviors>
          <w:behavior w:val="content"/>
        </w:behaviors>
        <w:guid w:val="{6F85F787-1E3C-4ADB-AE22-0DB1E3061750}"/>
      </w:docPartPr>
      <w:docPartBody>
        <w:p w:rsidR="00CB1BA1" w:rsidRDefault="00E70849" w:rsidP="00E70849">
          <w:pPr>
            <w:pStyle w:val="DAF7D598E41448BFB4C408C4219E9077"/>
          </w:pPr>
          <w:r w:rsidRPr="008E4AA5">
            <w:rPr>
              <w:rStyle w:val="Besedilooznabemesta"/>
            </w:rPr>
            <w:t>Kliknite ali tapnite tukaj, če želite vnesti besedilo.</w:t>
          </w:r>
        </w:p>
      </w:docPartBody>
    </w:docPart>
    <w:docPart>
      <w:docPartPr>
        <w:name w:val="89BE5CF2A4014019B85F7D52FA741A1C"/>
        <w:category>
          <w:name w:val="Splošno"/>
          <w:gallery w:val="placeholder"/>
        </w:category>
        <w:types>
          <w:type w:val="bbPlcHdr"/>
        </w:types>
        <w:behaviors>
          <w:behavior w:val="content"/>
        </w:behaviors>
        <w:guid w:val="{2112D496-1A41-4CFE-94BB-6803DA66C1B1}"/>
      </w:docPartPr>
      <w:docPartBody>
        <w:p w:rsidR="00CB1BA1" w:rsidRDefault="00E70849" w:rsidP="00E70849">
          <w:pPr>
            <w:pStyle w:val="89BE5CF2A4014019B85F7D52FA741A1C"/>
          </w:pPr>
          <w:r w:rsidRPr="008E4AA5">
            <w:rPr>
              <w:rStyle w:val="Besedilooznabemesta"/>
            </w:rPr>
            <w:t>Kliknite ali tapnite tukaj, če želite vnesti besedilo.</w:t>
          </w:r>
        </w:p>
      </w:docPartBody>
    </w:docPart>
    <w:docPart>
      <w:docPartPr>
        <w:name w:val="0954A2A5B1564669A630CB6100AAF001"/>
        <w:category>
          <w:name w:val="Splošno"/>
          <w:gallery w:val="placeholder"/>
        </w:category>
        <w:types>
          <w:type w:val="bbPlcHdr"/>
        </w:types>
        <w:behaviors>
          <w:behavior w:val="content"/>
        </w:behaviors>
        <w:guid w:val="{3B8676A1-F783-4C9B-9BC6-55A822765236}"/>
      </w:docPartPr>
      <w:docPartBody>
        <w:p w:rsidR="00CB1BA1" w:rsidRDefault="00E70849" w:rsidP="00E70849">
          <w:pPr>
            <w:pStyle w:val="0954A2A5B1564669A630CB6100AAF001"/>
          </w:pPr>
          <w:r w:rsidRPr="008E4AA5">
            <w:rPr>
              <w:rStyle w:val="Besedilooznabemesta"/>
            </w:rPr>
            <w:t>Kliknite ali tapnite tukaj, če želite vnesti besedilo.</w:t>
          </w:r>
        </w:p>
      </w:docPartBody>
    </w:docPart>
    <w:docPart>
      <w:docPartPr>
        <w:name w:val="B0FE338F95104A72B871163390B2EF88"/>
        <w:category>
          <w:name w:val="Splošno"/>
          <w:gallery w:val="placeholder"/>
        </w:category>
        <w:types>
          <w:type w:val="bbPlcHdr"/>
        </w:types>
        <w:behaviors>
          <w:behavior w:val="content"/>
        </w:behaviors>
        <w:guid w:val="{201D6C64-16E3-4983-A3DF-878B2BD1B9BF}"/>
      </w:docPartPr>
      <w:docPartBody>
        <w:p w:rsidR="00CB1BA1" w:rsidRDefault="00E70849" w:rsidP="00E70849">
          <w:pPr>
            <w:pStyle w:val="B0FE338F95104A72B871163390B2EF88"/>
          </w:pPr>
          <w:r w:rsidRPr="008E4AA5">
            <w:rPr>
              <w:rStyle w:val="Besedilooznabemesta"/>
            </w:rPr>
            <w:t>Kliknite ali tapnite tukaj, če želite vnesti besedilo.</w:t>
          </w:r>
        </w:p>
      </w:docPartBody>
    </w:docPart>
    <w:docPart>
      <w:docPartPr>
        <w:name w:val="9B76F1450A2A4695A676A82D8FE71926"/>
        <w:category>
          <w:name w:val="Splošno"/>
          <w:gallery w:val="placeholder"/>
        </w:category>
        <w:types>
          <w:type w:val="bbPlcHdr"/>
        </w:types>
        <w:behaviors>
          <w:behavior w:val="content"/>
        </w:behaviors>
        <w:guid w:val="{142E99F7-F661-4311-B2E9-EFA28054F08E}"/>
      </w:docPartPr>
      <w:docPartBody>
        <w:p w:rsidR="00CB1BA1" w:rsidRDefault="00E70849" w:rsidP="00E70849">
          <w:pPr>
            <w:pStyle w:val="9B76F1450A2A4695A676A82D8FE71926"/>
          </w:pPr>
          <w:r w:rsidRPr="008E4AA5">
            <w:rPr>
              <w:rStyle w:val="Besedilooznabemesta"/>
            </w:rPr>
            <w:t>Kliknite ali tapnite tukaj, če želite vnesti besedilo.</w:t>
          </w:r>
        </w:p>
      </w:docPartBody>
    </w:docPart>
    <w:docPart>
      <w:docPartPr>
        <w:name w:val="8F0F09CD4DAB4BCFA40AC918A69EC430"/>
        <w:category>
          <w:name w:val="Splošno"/>
          <w:gallery w:val="placeholder"/>
        </w:category>
        <w:types>
          <w:type w:val="bbPlcHdr"/>
        </w:types>
        <w:behaviors>
          <w:behavior w:val="content"/>
        </w:behaviors>
        <w:guid w:val="{D3F53037-4417-4CC5-B72D-1DAE109198DE}"/>
      </w:docPartPr>
      <w:docPartBody>
        <w:p w:rsidR="00CB1BA1" w:rsidRDefault="00E70849" w:rsidP="00E70849">
          <w:pPr>
            <w:pStyle w:val="8F0F09CD4DAB4BCFA40AC918A69EC430"/>
          </w:pPr>
          <w:r w:rsidRPr="008E4AA5">
            <w:rPr>
              <w:rStyle w:val="Besedilooznabemesta"/>
            </w:rPr>
            <w:t>Kliknite ali tapnite tukaj, če želite vnesti besedilo.</w:t>
          </w:r>
        </w:p>
      </w:docPartBody>
    </w:docPart>
    <w:docPart>
      <w:docPartPr>
        <w:name w:val="7BD2CEAE8C72467BA27290CFDF307CE4"/>
        <w:category>
          <w:name w:val="Splošno"/>
          <w:gallery w:val="placeholder"/>
        </w:category>
        <w:types>
          <w:type w:val="bbPlcHdr"/>
        </w:types>
        <w:behaviors>
          <w:behavior w:val="content"/>
        </w:behaviors>
        <w:guid w:val="{B7045D20-B9D8-43D0-ADF3-20BA89D4CBA5}"/>
      </w:docPartPr>
      <w:docPartBody>
        <w:p w:rsidR="00CB1BA1" w:rsidRDefault="00E70849" w:rsidP="00E70849">
          <w:pPr>
            <w:pStyle w:val="7BD2CEAE8C72467BA27290CFDF307CE4"/>
          </w:pPr>
          <w:r w:rsidRPr="008E4AA5">
            <w:rPr>
              <w:rStyle w:val="Besedilooznabemesta"/>
            </w:rPr>
            <w:t>Kliknite ali tapnite tukaj, če želite vnesti besedilo.</w:t>
          </w:r>
        </w:p>
      </w:docPartBody>
    </w:docPart>
    <w:docPart>
      <w:docPartPr>
        <w:name w:val="EFDD2BF4EC424A80902420BE4B9617C9"/>
        <w:category>
          <w:name w:val="Splošno"/>
          <w:gallery w:val="placeholder"/>
        </w:category>
        <w:types>
          <w:type w:val="bbPlcHdr"/>
        </w:types>
        <w:behaviors>
          <w:behavior w:val="content"/>
        </w:behaviors>
        <w:guid w:val="{81B1AAD3-B183-4A73-9E2D-3C180AB3C4F7}"/>
      </w:docPartPr>
      <w:docPartBody>
        <w:p w:rsidR="00CB1BA1" w:rsidRDefault="00E70849" w:rsidP="00E70849">
          <w:pPr>
            <w:pStyle w:val="EFDD2BF4EC424A80902420BE4B9617C9"/>
          </w:pPr>
          <w:r w:rsidRPr="008E4AA5">
            <w:rPr>
              <w:rStyle w:val="Besedilooznabemesta"/>
            </w:rPr>
            <w:t>Kliknite ali tapnite tukaj, če želite vnesti besedilo.</w:t>
          </w:r>
        </w:p>
      </w:docPartBody>
    </w:docPart>
    <w:docPart>
      <w:docPartPr>
        <w:name w:val="14D7E48B21F444CB8FBF447E889CA940"/>
        <w:category>
          <w:name w:val="Splošno"/>
          <w:gallery w:val="placeholder"/>
        </w:category>
        <w:types>
          <w:type w:val="bbPlcHdr"/>
        </w:types>
        <w:behaviors>
          <w:behavior w:val="content"/>
        </w:behaviors>
        <w:guid w:val="{D660D20A-82E4-497D-97BE-0FB7DADC16B0}"/>
      </w:docPartPr>
      <w:docPartBody>
        <w:p w:rsidR="00CB1BA1" w:rsidRDefault="00E70849" w:rsidP="00E70849">
          <w:pPr>
            <w:pStyle w:val="14D7E48B21F444CB8FBF447E889CA940"/>
          </w:pPr>
          <w:r w:rsidRPr="008E4AA5">
            <w:rPr>
              <w:rStyle w:val="Besedilooznabemesta"/>
            </w:rPr>
            <w:t>Kliknite ali tapnite tukaj, če želite vnesti besedilo.</w:t>
          </w:r>
        </w:p>
      </w:docPartBody>
    </w:docPart>
    <w:docPart>
      <w:docPartPr>
        <w:name w:val="6F7151B6357945DCA48FAD6A6FDA2E45"/>
        <w:category>
          <w:name w:val="Splošno"/>
          <w:gallery w:val="placeholder"/>
        </w:category>
        <w:types>
          <w:type w:val="bbPlcHdr"/>
        </w:types>
        <w:behaviors>
          <w:behavior w:val="content"/>
        </w:behaviors>
        <w:guid w:val="{EB94C13E-DB3E-4C27-B576-398BB4C776C7}"/>
      </w:docPartPr>
      <w:docPartBody>
        <w:p w:rsidR="00CB1BA1" w:rsidRDefault="00E70849" w:rsidP="00E70849">
          <w:pPr>
            <w:pStyle w:val="6F7151B6357945DCA48FAD6A6FDA2E45"/>
          </w:pPr>
          <w:r w:rsidRPr="008E4AA5">
            <w:rPr>
              <w:rStyle w:val="Besedilooznabemesta"/>
            </w:rPr>
            <w:t>Kliknite ali tapnite tukaj, če želite vnesti besedilo.</w:t>
          </w:r>
        </w:p>
      </w:docPartBody>
    </w:docPart>
    <w:docPart>
      <w:docPartPr>
        <w:name w:val="CC419C485E57456E9B6D5B497C9146E8"/>
        <w:category>
          <w:name w:val="Splošno"/>
          <w:gallery w:val="placeholder"/>
        </w:category>
        <w:types>
          <w:type w:val="bbPlcHdr"/>
        </w:types>
        <w:behaviors>
          <w:behavior w:val="content"/>
        </w:behaviors>
        <w:guid w:val="{A419AE97-5D09-45A8-85C3-F337EDB5694D}"/>
      </w:docPartPr>
      <w:docPartBody>
        <w:p w:rsidR="00CB1BA1" w:rsidRDefault="00E70849" w:rsidP="00E70849">
          <w:pPr>
            <w:pStyle w:val="CC419C485E57456E9B6D5B497C9146E8"/>
          </w:pPr>
          <w:r w:rsidRPr="008E4AA5">
            <w:rPr>
              <w:rStyle w:val="Besedilooznabemesta"/>
            </w:rPr>
            <w:t>Kliknite ali tapnite tukaj, če želite vnesti besedilo.</w:t>
          </w:r>
        </w:p>
      </w:docPartBody>
    </w:docPart>
    <w:docPart>
      <w:docPartPr>
        <w:name w:val="4EE958EEC323496FB7746098C7147100"/>
        <w:category>
          <w:name w:val="Splošno"/>
          <w:gallery w:val="placeholder"/>
        </w:category>
        <w:types>
          <w:type w:val="bbPlcHdr"/>
        </w:types>
        <w:behaviors>
          <w:behavior w:val="content"/>
        </w:behaviors>
        <w:guid w:val="{964E4825-1E2D-4078-9FAA-57B87BC4C645}"/>
      </w:docPartPr>
      <w:docPartBody>
        <w:p w:rsidR="00CB1BA1" w:rsidRDefault="00E70849" w:rsidP="00E70849">
          <w:pPr>
            <w:pStyle w:val="4EE958EEC323496FB7746098C7147100"/>
          </w:pPr>
          <w:r w:rsidRPr="008E4AA5">
            <w:rPr>
              <w:rStyle w:val="Besedilooznabemesta"/>
            </w:rPr>
            <w:t>Kliknite ali tapnite tukaj, če želite vnesti besedilo.</w:t>
          </w:r>
        </w:p>
      </w:docPartBody>
    </w:docPart>
    <w:docPart>
      <w:docPartPr>
        <w:name w:val="975C04523F544DD291404F19AF33C73F"/>
        <w:category>
          <w:name w:val="Splošno"/>
          <w:gallery w:val="placeholder"/>
        </w:category>
        <w:types>
          <w:type w:val="bbPlcHdr"/>
        </w:types>
        <w:behaviors>
          <w:behavior w:val="content"/>
        </w:behaviors>
        <w:guid w:val="{8C7B9C9F-1376-4BDD-A6CD-48118310246F}"/>
      </w:docPartPr>
      <w:docPartBody>
        <w:p w:rsidR="00CB1BA1" w:rsidRDefault="00E70849" w:rsidP="00E70849">
          <w:pPr>
            <w:pStyle w:val="975C04523F544DD291404F19AF33C73F"/>
          </w:pPr>
          <w:r w:rsidRPr="008E4AA5">
            <w:rPr>
              <w:rStyle w:val="Besedilooznabemesta"/>
            </w:rPr>
            <w:t>Kliknite ali tapnite tukaj, če želite vnesti besedilo.</w:t>
          </w:r>
        </w:p>
      </w:docPartBody>
    </w:docPart>
    <w:docPart>
      <w:docPartPr>
        <w:name w:val="697A338D1EF048C4892AE19659639BC3"/>
        <w:category>
          <w:name w:val="Splošno"/>
          <w:gallery w:val="placeholder"/>
        </w:category>
        <w:types>
          <w:type w:val="bbPlcHdr"/>
        </w:types>
        <w:behaviors>
          <w:behavior w:val="content"/>
        </w:behaviors>
        <w:guid w:val="{A025D0EB-1BEA-43AC-8BE1-5C811EE5991C}"/>
      </w:docPartPr>
      <w:docPartBody>
        <w:p w:rsidR="00CB1BA1" w:rsidRDefault="00E70849" w:rsidP="00E70849">
          <w:pPr>
            <w:pStyle w:val="697A338D1EF048C4892AE19659639BC3"/>
          </w:pPr>
          <w:r w:rsidRPr="008E4AA5">
            <w:rPr>
              <w:rStyle w:val="Besedilooznabemesta"/>
            </w:rPr>
            <w:t>Kliknite ali tapnite tukaj, če želite vnesti besedilo.</w:t>
          </w:r>
        </w:p>
      </w:docPartBody>
    </w:docPart>
    <w:docPart>
      <w:docPartPr>
        <w:name w:val="A500C678D70B40478BE29F2500A6D21B"/>
        <w:category>
          <w:name w:val="Splošno"/>
          <w:gallery w:val="placeholder"/>
        </w:category>
        <w:types>
          <w:type w:val="bbPlcHdr"/>
        </w:types>
        <w:behaviors>
          <w:behavior w:val="content"/>
        </w:behaviors>
        <w:guid w:val="{4781A3B9-ED17-4A4E-A52B-E6D30FF3C192}"/>
      </w:docPartPr>
      <w:docPartBody>
        <w:p w:rsidR="00CB1BA1" w:rsidRDefault="00E70849" w:rsidP="00E70849">
          <w:pPr>
            <w:pStyle w:val="A500C678D70B40478BE29F2500A6D21B"/>
          </w:pPr>
          <w:r w:rsidRPr="008E4AA5">
            <w:rPr>
              <w:rStyle w:val="Besedilooznabemesta"/>
            </w:rPr>
            <w:t>Kliknite ali tapnite tukaj, če želite vnesti besedilo.</w:t>
          </w:r>
        </w:p>
      </w:docPartBody>
    </w:docPart>
    <w:docPart>
      <w:docPartPr>
        <w:name w:val="7D324AB2099E45B3B9F3FE1EFC86A275"/>
        <w:category>
          <w:name w:val="Splošno"/>
          <w:gallery w:val="placeholder"/>
        </w:category>
        <w:types>
          <w:type w:val="bbPlcHdr"/>
        </w:types>
        <w:behaviors>
          <w:behavior w:val="content"/>
        </w:behaviors>
        <w:guid w:val="{9E371372-AFC0-4FC2-8599-83FB17214E56}"/>
      </w:docPartPr>
      <w:docPartBody>
        <w:p w:rsidR="00CB1BA1" w:rsidRDefault="00E70849" w:rsidP="00E70849">
          <w:pPr>
            <w:pStyle w:val="7D324AB2099E45B3B9F3FE1EFC86A275"/>
          </w:pPr>
          <w:r w:rsidRPr="008E4AA5">
            <w:rPr>
              <w:rStyle w:val="Besedilooznabemesta"/>
            </w:rPr>
            <w:t>Kliknite ali tapnite tukaj, če želite vnesti besedilo.</w:t>
          </w:r>
        </w:p>
      </w:docPartBody>
    </w:docPart>
    <w:docPart>
      <w:docPartPr>
        <w:name w:val="6211DB8CE8364E0EB80D78E8DD9FAA2C"/>
        <w:category>
          <w:name w:val="Splošno"/>
          <w:gallery w:val="placeholder"/>
        </w:category>
        <w:types>
          <w:type w:val="bbPlcHdr"/>
        </w:types>
        <w:behaviors>
          <w:behavior w:val="content"/>
        </w:behaviors>
        <w:guid w:val="{E8C3E97D-736D-4D9A-8190-6DBAB059A1C9}"/>
      </w:docPartPr>
      <w:docPartBody>
        <w:p w:rsidR="00CB1BA1" w:rsidRDefault="00E70849" w:rsidP="00E70849">
          <w:pPr>
            <w:pStyle w:val="6211DB8CE8364E0EB80D78E8DD9FAA2C"/>
          </w:pPr>
          <w:r w:rsidRPr="008E4AA5">
            <w:rPr>
              <w:rStyle w:val="Besedilooznabemesta"/>
            </w:rPr>
            <w:t>Kliknite ali tapnite tukaj, če želite vnesti besedilo.</w:t>
          </w:r>
        </w:p>
      </w:docPartBody>
    </w:docPart>
    <w:docPart>
      <w:docPartPr>
        <w:name w:val="C64AB98C23AC4598B8EB39286BFB0912"/>
        <w:category>
          <w:name w:val="Splošno"/>
          <w:gallery w:val="placeholder"/>
        </w:category>
        <w:types>
          <w:type w:val="bbPlcHdr"/>
        </w:types>
        <w:behaviors>
          <w:behavior w:val="content"/>
        </w:behaviors>
        <w:guid w:val="{D1D57A4F-DD62-441F-B7E4-260CEE3A9469}"/>
      </w:docPartPr>
      <w:docPartBody>
        <w:p w:rsidR="00CB1BA1" w:rsidRDefault="00E70849" w:rsidP="00E70849">
          <w:pPr>
            <w:pStyle w:val="C64AB98C23AC4598B8EB39286BFB0912"/>
          </w:pPr>
          <w:r w:rsidRPr="008E4AA5">
            <w:rPr>
              <w:rStyle w:val="Besedilooznabemesta"/>
            </w:rPr>
            <w:t>Kliknite ali tapnite tukaj, če želite vnesti besedilo.</w:t>
          </w:r>
        </w:p>
      </w:docPartBody>
    </w:docPart>
    <w:docPart>
      <w:docPartPr>
        <w:name w:val="211F33EDF19F41B3B79F7581B6DD45E0"/>
        <w:category>
          <w:name w:val="Splošno"/>
          <w:gallery w:val="placeholder"/>
        </w:category>
        <w:types>
          <w:type w:val="bbPlcHdr"/>
        </w:types>
        <w:behaviors>
          <w:behavior w:val="content"/>
        </w:behaviors>
        <w:guid w:val="{E7753FDE-B184-4E5B-BD4C-7CD40A4D8A8D}"/>
      </w:docPartPr>
      <w:docPartBody>
        <w:p w:rsidR="00CB1BA1" w:rsidRDefault="00E70849" w:rsidP="00E70849">
          <w:pPr>
            <w:pStyle w:val="211F33EDF19F41B3B79F7581B6DD45E0"/>
          </w:pPr>
          <w:r w:rsidRPr="008E4AA5">
            <w:rPr>
              <w:rStyle w:val="Besedilooznabemesta"/>
            </w:rPr>
            <w:t>Kliknite ali tapnite tukaj, če želite vnesti besedilo.</w:t>
          </w:r>
        </w:p>
      </w:docPartBody>
    </w:docPart>
    <w:docPart>
      <w:docPartPr>
        <w:name w:val="9865291BF2074865B50C314FB51BF237"/>
        <w:category>
          <w:name w:val="Splošno"/>
          <w:gallery w:val="placeholder"/>
        </w:category>
        <w:types>
          <w:type w:val="bbPlcHdr"/>
        </w:types>
        <w:behaviors>
          <w:behavior w:val="content"/>
        </w:behaviors>
        <w:guid w:val="{E14A050D-61AA-457E-9376-B32C99F6B02D}"/>
      </w:docPartPr>
      <w:docPartBody>
        <w:p w:rsidR="00CB1BA1" w:rsidRDefault="00E70849" w:rsidP="00E70849">
          <w:pPr>
            <w:pStyle w:val="9865291BF2074865B50C314FB51BF237"/>
          </w:pPr>
          <w:r w:rsidRPr="008E4AA5">
            <w:rPr>
              <w:rStyle w:val="Besedilooznabemesta"/>
            </w:rPr>
            <w:t>Kliknite ali tapnite tukaj, če želite vnesti besedilo.</w:t>
          </w:r>
        </w:p>
      </w:docPartBody>
    </w:docPart>
    <w:docPart>
      <w:docPartPr>
        <w:name w:val="270229E0CFF441A388841E80E666352F"/>
        <w:category>
          <w:name w:val="Splošno"/>
          <w:gallery w:val="placeholder"/>
        </w:category>
        <w:types>
          <w:type w:val="bbPlcHdr"/>
        </w:types>
        <w:behaviors>
          <w:behavior w:val="content"/>
        </w:behaviors>
        <w:guid w:val="{B61F9BFC-1080-4DDE-A9F9-2BE70C2FD4FC}"/>
      </w:docPartPr>
      <w:docPartBody>
        <w:p w:rsidR="00CB1BA1" w:rsidRDefault="00E70849" w:rsidP="00E70849">
          <w:pPr>
            <w:pStyle w:val="270229E0CFF441A388841E80E666352F"/>
          </w:pPr>
          <w:r w:rsidRPr="008E4AA5">
            <w:rPr>
              <w:rStyle w:val="Besedilooznabemesta"/>
            </w:rPr>
            <w:t>Kliknite ali tapnite tukaj, če želite vnesti besedilo.</w:t>
          </w:r>
        </w:p>
      </w:docPartBody>
    </w:docPart>
    <w:docPart>
      <w:docPartPr>
        <w:name w:val="F03BF81BD2704990A64592DCE0E8391A"/>
        <w:category>
          <w:name w:val="Splošno"/>
          <w:gallery w:val="placeholder"/>
        </w:category>
        <w:types>
          <w:type w:val="bbPlcHdr"/>
        </w:types>
        <w:behaviors>
          <w:behavior w:val="content"/>
        </w:behaviors>
        <w:guid w:val="{D51339FD-D85E-487B-B9E9-3C6751285722}"/>
      </w:docPartPr>
      <w:docPartBody>
        <w:p w:rsidR="00CB1BA1" w:rsidRDefault="00E70849" w:rsidP="00E70849">
          <w:pPr>
            <w:pStyle w:val="F03BF81BD2704990A64592DCE0E8391A"/>
          </w:pPr>
          <w:r w:rsidRPr="007F166F">
            <w:rPr>
              <w:rStyle w:val="Besedilooznabemesta"/>
            </w:rPr>
            <w:t>Kliknite ali tapnite tukaj, če želite vnesti datum.</w:t>
          </w:r>
        </w:p>
      </w:docPartBody>
    </w:docPart>
    <w:docPart>
      <w:docPartPr>
        <w:name w:val="0F73BE4E1DF44440A6A9BD0E650CAC65"/>
        <w:category>
          <w:name w:val="Splošno"/>
          <w:gallery w:val="placeholder"/>
        </w:category>
        <w:types>
          <w:type w:val="bbPlcHdr"/>
        </w:types>
        <w:behaviors>
          <w:behavior w:val="content"/>
        </w:behaviors>
        <w:guid w:val="{B9E539BA-172A-4336-8CBE-488294CBD342}"/>
      </w:docPartPr>
      <w:docPartBody>
        <w:p w:rsidR="00CB1BA1" w:rsidRDefault="00E70849" w:rsidP="00E70849">
          <w:pPr>
            <w:pStyle w:val="0F73BE4E1DF44440A6A9BD0E650CAC65"/>
          </w:pPr>
          <w:r w:rsidRPr="00880D82">
            <w:rPr>
              <w:rStyle w:val="Besedilooznabemesta"/>
            </w:rPr>
            <w:t>Kliknite ali tapnite tukaj, če želite vnesti besedilo.</w:t>
          </w:r>
        </w:p>
      </w:docPartBody>
    </w:docPart>
    <w:docPart>
      <w:docPartPr>
        <w:name w:val="3E72EE61B5E0465D855F4A720306159B"/>
        <w:category>
          <w:name w:val="Splošno"/>
          <w:gallery w:val="placeholder"/>
        </w:category>
        <w:types>
          <w:type w:val="bbPlcHdr"/>
        </w:types>
        <w:behaviors>
          <w:behavior w:val="content"/>
        </w:behaviors>
        <w:guid w:val="{FAA15AA9-718B-49BA-940E-F6400C0DF5DA}"/>
      </w:docPartPr>
      <w:docPartBody>
        <w:p w:rsidR="00724FD8" w:rsidRDefault="00CB1BA1" w:rsidP="00CB1BA1">
          <w:pPr>
            <w:pStyle w:val="3E72EE61B5E0465D855F4A720306159B"/>
          </w:pPr>
          <w:r w:rsidRPr="008E4AA5">
            <w:rPr>
              <w:rStyle w:val="Besedilooznabemesta"/>
            </w:rPr>
            <w:t>Kliknite ali tapnite tukaj, če želite vnesti besedilo.</w:t>
          </w:r>
        </w:p>
      </w:docPartBody>
    </w:docPart>
    <w:docPart>
      <w:docPartPr>
        <w:name w:val="C0A8889D8D4146C09CFA481256C21154"/>
        <w:category>
          <w:name w:val="Splošno"/>
          <w:gallery w:val="placeholder"/>
        </w:category>
        <w:types>
          <w:type w:val="bbPlcHdr"/>
        </w:types>
        <w:behaviors>
          <w:behavior w:val="content"/>
        </w:behaviors>
        <w:guid w:val="{6B72953B-AEBF-4755-80F2-A122EA3DFCD9}"/>
      </w:docPartPr>
      <w:docPartBody>
        <w:p w:rsidR="00724FD8" w:rsidRDefault="00CB1BA1" w:rsidP="00CB1BA1">
          <w:pPr>
            <w:pStyle w:val="C0A8889D8D4146C09CFA481256C21154"/>
          </w:pPr>
          <w:r w:rsidRPr="008E4AA5">
            <w:rPr>
              <w:rStyle w:val="Besedilooznabemesta"/>
            </w:rPr>
            <w:t>Kliknite ali tapnite tukaj, če želite vnesti besedilo.</w:t>
          </w:r>
        </w:p>
      </w:docPartBody>
    </w:docPart>
    <w:docPart>
      <w:docPartPr>
        <w:name w:val="4EF03B4BDDC34A0E9B04297A8204871D"/>
        <w:category>
          <w:name w:val="Splošno"/>
          <w:gallery w:val="placeholder"/>
        </w:category>
        <w:types>
          <w:type w:val="bbPlcHdr"/>
        </w:types>
        <w:behaviors>
          <w:behavior w:val="content"/>
        </w:behaviors>
        <w:guid w:val="{4BCA5CC2-E367-48E3-8D78-4B2B2C6805A5}"/>
      </w:docPartPr>
      <w:docPartBody>
        <w:p w:rsidR="00724FD8" w:rsidRDefault="00CB1BA1" w:rsidP="00CB1BA1">
          <w:pPr>
            <w:pStyle w:val="4EF03B4BDDC34A0E9B04297A8204871D"/>
          </w:pPr>
          <w:r w:rsidRPr="008E4AA5">
            <w:rPr>
              <w:rStyle w:val="Besedilooznabemesta"/>
            </w:rPr>
            <w:t>Kliknite ali tapnite tukaj, če želite vnesti besedilo.</w:t>
          </w:r>
        </w:p>
      </w:docPartBody>
    </w:docPart>
    <w:docPart>
      <w:docPartPr>
        <w:name w:val="5D8F495040DD4C67A36DCFB20C031463"/>
        <w:category>
          <w:name w:val="Splošno"/>
          <w:gallery w:val="placeholder"/>
        </w:category>
        <w:types>
          <w:type w:val="bbPlcHdr"/>
        </w:types>
        <w:behaviors>
          <w:behavior w:val="content"/>
        </w:behaviors>
        <w:guid w:val="{4667EA34-6F8C-446D-A916-2E54250A49D9}"/>
      </w:docPartPr>
      <w:docPartBody>
        <w:p w:rsidR="00724FD8" w:rsidRDefault="00CB1BA1" w:rsidP="00CB1BA1">
          <w:pPr>
            <w:pStyle w:val="5D8F495040DD4C67A36DCFB20C031463"/>
          </w:pPr>
          <w:r w:rsidRPr="008E4AA5">
            <w:rPr>
              <w:rStyle w:val="Besedilooznabemesta"/>
            </w:rPr>
            <w:t>Kliknite ali tapnite tukaj, če želite vnesti besedilo.</w:t>
          </w:r>
        </w:p>
      </w:docPartBody>
    </w:docPart>
    <w:docPart>
      <w:docPartPr>
        <w:name w:val="C68EE754B9174EA787D82963F497CF7C"/>
        <w:category>
          <w:name w:val="Splošno"/>
          <w:gallery w:val="placeholder"/>
        </w:category>
        <w:types>
          <w:type w:val="bbPlcHdr"/>
        </w:types>
        <w:behaviors>
          <w:behavior w:val="content"/>
        </w:behaviors>
        <w:guid w:val="{584902B8-C0C9-4E10-A569-D8A96336C80F}"/>
      </w:docPartPr>
      <w:docPartBody>
        <w:p w:rsidR="00724FD8" w:rsidRDefault="00CB1BA1" w:rsidP="00CB1BA1">
          <w:pPr>
            <w:pStyle w:val="C68EE754B9174EA787D82963F497CF7C"/>
          </w:pPr>
          <w:r w:rsidRPr="008E4AA5">
            <w:rPr>
              <w:rStyle w:val="Besedilooznabemesta"/>
            </w:rPr>
            <w:t>Kliknite ali tapnite tukaj, če želite vnesti besedilo.</w:t>
          </w:r>
        </w:p>
      </w:docPartBody>
    </w:docPart>
    <w:docPart>
      <w:docPartPr>
        <w:name w:val="ACDD40EA44D64B2EA5C52DCF21670FC0"/>
        <w:category>
          <w:name w:val="Splošno"/>
          <w:gallery w:val="placeholder"/>
        </w:category>
        <w:types>
          <w:type w:val="bbPlcHdr"/>
        </w:types>
        <w:behaviors>
          <w:behavior w:val="content"/>
        </w:behaviors>
        <w:guid w:val="{D193CB7C-22CF-4A7E-920E-728A1BC3FF13}"/>
      </w:docPartPr>
      <w:docPartBody>
        <w:p w:rsidR="00724FD8" w:rsidRDefault="00CB1BA1" w:rsidP="00CB1BA1">
          <w:pPr>
            <w:pStyle w:val="ACDD40EA44D64B2EA5C52DCF21670FC0"/>
          </w:pPr>
          <w:r w:rsidRPr="008E4AA5">
            <w:rPr>
              <w:rStyle w:val="Besedilooznabemesta"/>
            </w:rPr>
            <w:t>Kliknite ali tapnite tukaj, če želite vnesti besedilo.</w:t>
          </w:r>
        </w:p>
      </w:docPartBody>
    </w:docPart>
    <w:docPart>
      <w:docPartPr>
        <w:name w:val="56F862D1565A43B4923D7F019EBA99A2"/>
        <w:category>
          <w:name w:val="Splošno"/>
          <w:gallery w:val="placeholder"/>
        </w:category>
        <w:types>
          <w:type w:val="bbPlcHdr"/>
        </w:types>
        <w:behaviors>
          <w:behavior w:val="content"/>
        </w:behaviors>
        <w:guid w:val="{1A6DC486-8DC3-4EE2-96AC-CDA2D51A9728}"/>
      </w:docPartPr>
      <w:docPartBody>
        <w:p w:rsidR="00724FD8" w:rsidRDefault="00CB1BA1" w:rsidP="00CB1BA1">
          <w:pPr>
            <w:pStyle w:val="56F862D1565A43B4923D7F019EBA99A2"/>
          </w:pPr>
          <w:r w:rsidRPr="008E4AA5">
            <w:rPr>
              <w:rStyle w:val="Besedilooznabemesta"/>
            </w:rPr>
            <w:t>Kliknite ali tapnite tukaj, če želite vnesti besedilo.</w:t>
          </w:r>
        </w:p>
      </w:docPartBody>
    </w:docPart>
    <w:docPart>
      <w:docPartPr>
        <w:name w:val="4BE934DDFF3C4959ABFA362956E7721B"/>
        <w:category>
          <w:name w:val="Splošno"/>
          <w:gallery w:val="placeholder"/>
        </w:category>
        <w:types>
          <w:type w:val="bbPlcHdr"/>
        </w:types>
        <w:behaviors>
          <w:behavior w:val="content"/>
        </w:behaviors>
        <w:guid w:val="{5868363C-90F7-400B-B975-1186CDC2761D}"/>
      </w:docPartPr>
      <w:docPartBody>
        <w:p w:rsidR="00724FD8" w:rsidRDefault="00CB1BA1" w:rsidP="00CB1BA1">
          <w:pPr>
            <w:pStyle w:val="4BE934DDFF3C4959ABFA362956E7721B"/>
          </w:pPr>
          <w:r w:rsidRPr="008E4AA5">
            <w:rPr>
              <w:rStyle w:val="Besedilooznabemesta"/>
            </w:rPr>
            <w:t>Kliknite ali tapnite tukaj, če želite vnesti besedilo.</w:t>
          </w:r>
        </w:p>
      </w:docPartBody>
    </w:docPart>
    <w:docPart>
      <w:docPartPr>
        <w:name w:val="4EA66BAB0AF0401F8FF8D2B6EE627A9A"/>
        <w:category>
          <w:name w:val="Splošno"/>
          <w:gallery w:val="placeholder"/>
        </w:category>
        <w:types>
          <w:type w:val="bbPlcHdr"/>
        </w:types>
        <w:behaviors>
          <w:behavior w:val="content"/>
        </w:behaviors>
        <w:guid w:val="{9DDF5EEE-69B8-46DB-9A5B-E6EB7D32CD42}"/>
      </w:docPartPr>
      <w:docPartBody>
        <w:p w:rsidR="00724FD8" w:rsidRDefault="00CB1BA1" w:rsidP="00CB1BA1">
          <w:pPr>
            <w:pStyle w:val="4EA66BAB0AF0401F8FF8D2B6EE627A9A"/>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ource serif 4">
    <w:altName w:val="Cambria"/>
    <w:panose1 w:val="00000000000000000000"/>
    <w:charset w:val="00"/>
    <w:family w:val="roman"/>
    <w:notTrueType/>
    <w:pitch w:val="default"/>
  </w:font>
  <w:font w:name="source sans 3">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52DE"/>
    <w:rsid w:val="00020E2B"/>
    <w:rsid w:val="00021F8C"/>
    <w:rsid w:val="000325AB"/>
    <w:rsid w:val="00042228"/>
    <w:rsid w:val="00047763"/>
    <w:rsid w:val="00051480"/>
    <w:rsid w:val="000553A9"/>
    <w:rsid w:val="00060A19"/>
    <w:rsid w:val="0006286B"/>
    <w:rsid w:val="00064E18"/>
    <w:rsid w:val="00081AB6"/>
    <w:rsid w:val="00094B06"/>
    <w:rsid w:val="00095BDB"/>
    <w:rsid w:val="000E13F9"/>
    <w:rsid w:val="000E6F7B"/>
    <w:rsid w:val="000F7821"/>
    <w:rsid w:val="00104292"/>
    <w:rsid w:val="001246C0"/>
    <w:rsid w:val="00131A77"/>
    <w:rsid w:val="00133CF7"/>
    <w:rsid w:val="0013401D"/>
    <w:rsid w:val="00142EAA"/>
    <w:rsid w:val="00155C42"/>
    <w:rsid w:val="00160A95"/>
    <w:rsid w:val="00160B98"/>
    <w:rsid w:val="00161A30"/>
    <w:rsid w:val="00161C9A"/>
    <w:rsid w:val="00166E9D"/>
    <w:rsid w:val="00166F49"/>
    <w:rsid w:val="00170A3A"/>
    <w:rsid w:val="00171AB0"/>
    <w:rsid w:val="00172AAE"/>
    <w:rsid w:val="00177F7E"/>
    <w:rsid w:val="0018034A"/>
    <w:rsid w:val="0018070C"/>
    <w:rsid w:val="0019192F"/>
    <w:rsid w:val="001A7A7F"/>
    <w:rsid w:val="001B372E"/>
    <w:rsid w:val="001B5520"/>
    <w:rsid w:val="001B7D89"/>
    <w:rsid w:val="001C24EF"/>
    <w:rsid w:val="001C2D66"/>
    <w:rsid w:val="001D1299"/>
    <w:rsid w:val="001F1348"/>
    <w:rsid w:val="00224BC1"/>
    <w:rsid w:val="00234B2E"/>
    <w:rsid w:val="002370FD"/>
    <w:rsid w:val="00247571"/>
    <w:rsid w:val="00260A39"/>
    <w:rsid w:val="00261E2B"/>
    <w:rsid w:val="002633B0"/>
    <w:rsid w:val="0027124C"/>
    <w:rsid w:val="00294A67"/>
    <w:rsid w:val="00296E3F"/>
    <w:rsid w:val="0029784E"/>
    <w:rsid w:val="002A7F2D"/>
    <w:rsid w:val="002B054C"/>
    <w:rsid w:val="002B0928"/>
    <w:rsid w:val="002C4E91"/>
    <w:rsid w:val="002C7009"/>
    <w:rsid w:val="002F36E1"/>
    <w:rsid w:val="00300447"/>
    <w:rsid w:val="00300479"/>
    <w:rsid w:val="00304250"/>
    <w:rsid w:val="00304836"/>
    <w:rsid w:val="00304DF1"/>
    <w:rsid w:val="0031245F"/>
    <w:rsid w:val="00327922"/>
    <w:rsid w:val="00344B51"/>
    <w:rsid w:val="00356327"/>
    <w:rsid w:val="00361443"/>
    <w:rsid w:val="00363E57"/>
    <w:rsid w:val="00364D7C"/>
    <w:rsid w:val="00376A2E"/>
    <w:rsid w:val="00385510"/>
    <w:rsid w:val="003913D7"/>
    <w:rsid w:val="00395E37"/>
    <w:rsid w:val="003A1BEB"/>
    <w:rsid w:val="003A45CA"/>
    <w:rsid w:val="003B165A"/>
    <w:rsid w:val="003B6798"/>
    <w:rsid w:val="003B69FD"/>
    <w:rsid w:val="003D05CB"/>
    <w:rsid w:val="003D7E3B"/>
    <w:rsid w:val="003F012A"/>
    <w:rsid w:val="003F46C9"/>
    <w:rsid w:val="003F4CA7"/>
    <w:rsid w:val="003F7481"/>
    <w:rsid w:val="00402477"/>
    <w:rsid w:val="00412F87"/>
    <w:rsid w:val="004166A8"/>
    <w:rsid w:val="0042050B"/>
    <w:rsid w:val="004269E1"/>
    <w:rsid w:val="00442615"/>
    <w:rsid w:val="00452B08"/>
    <w:rsid w:val="004716E1"/>
    <w:rsid w:val="004768B8"/>
    <w:rsid w:val="00481016"/>
    <w:rsid w:val="00481789"/>
    <w:rsid w:val="004830DF"/>
    <w:rsid w:val="00483DA0"/>
    <w:rsid w:val="00491361"/>
    <w:rsid w:val="004A22A5"/>
    <w:rsid w:val="004A3EE1"/>
    <w:rsid w:val="004A6838"/>
    <w:rsid w:val="004B4297"/>
    <w:rsid w:val="004C47F7"/>
    <w:rsid w:val="004E6168"/>
    <w:rsid w:val="005302D2"/>
    <w:rsid w:val="00532DE0"/>
    <w:rsid w:val="00542000"/>
    <w:rsid w:val="005530C9"/>
    <w:rsid w:val="00565376"/>
    <w:rsid w:val="00565CC8"/>
    <w:rsid w:val="005676A0"/>
    <w:rsid w:val="005A074A"/>
    <w:rsid w:val="005A13D7"/>
    <w:rsid w:val="005A45F2"/>
    <w:rsid w:val="005B3593"/>
    <w:rsid w:val="005C7FA9"/>
    <w:rsid w:val="005D2A77"/>
    <w:rsid w:val="005D59E0"/>
    <w:rsid w:val="005E1767"/>
    <w:rsid w:val="005E57AC"/>
    <w:rsid w:val="005F226E"/>
    <w:rsid w:val="005F6A8C"/>
    <w:rsid w:val="005F76D0"/>
    <w:rsid w:val="006027A2"/>
    <w:rsid w:val="0063592F"/>
    <w:rsid w:val="006422A5"/>
    <w:rsid w:val="00646EEB"/>
    <w:rsid w:val="00654D01"/>
    <w:rsid w:val="006568C0"/>
    <w:rsid w:val="006578E3"/>
    <w:rsid w:val="006610D2"/>
    <w:rsid w:val="006810B3"/>
    <w:rsid w:val="0069361B"/>
    <w:rsid w:val="006B3407"/>
    <w:rsid w:val="006D30D8"/>
    <w:rsid w:val="006D4D38"/>
    <w:rsid w:val="006D55FC"/>
    <w:rsid w:val="006D6916"/>
    <w:rsid w:val="006E668A"/>
    <w:rsid w:val="006F0748"/>
    <w:rsid w:val="006F5A90"/>
    <w:rsid w:val="0070183D"/>
    <w:rsid w:val="00710C48"/>
    <w:rsid w:val="00711CE6"/>
    <w:rsid w:val="00712F78"/>
    <w:rsid w:val="00717EA2"/>
    <w:rsid w:val="0072146E"/>
    <w:rsid w:val="00722DA8"/>
    <w:rsid w:val="00724FD8"/>
    <w:rsid w:val="0074194D"/>
    <w:rsid w:val="00756B4E"/>
    <w:rsid w:val="00767820"/>
    <w:rsid w:val="007748F4"/>
    <w:rsid w:val="007A4840"/>
    <w:rsid w:val="007B127B"/>
    <w:rsid w:val="007B540E"/>
    <w:rsid w:val="007C100D"/>
    <w:rsid w:val="007C115F"/>
    <w:rsid w:val="007C181A"/>
    <w:rsid w:val="007C5D37"/>
    <w:rsid w:val="007E5D44"/>
    <w:rsid w:val="00803692"/>
    <w:rsid w:val="00805AB1"/>
    <w:rsid w:val="00812CEC"/>
    <w:rsid w:val="00814973"/>
    <w:rsid w:val="008330D1"/>
    <w:rsid w:val="008465F9"/>
    <w:rsid w:val="00856F0B"/>
    <w:rsid w:val="00860763"/>
    <w:rsid w:val="0086670E"/>
    <w:rsid w:val="00877BCF"/>
    <w:rsid w:val="008958EF"/>
    <w:rsid w:val="008A4CF3"/>
    <w:rsid w:val="008B2478"/>
    <w:rsid w:val="008B6901"/>
    <w:rsid w:val="008C32C4"/>
    <w:rsid w:val="008C7971"/>
    <w:rsid w:val="008D093D"/>
    <w:rsid w:val="008D1C5A"/>
    <w:rsid w:val="008D3C76"/>
    <w:rsid w:val="008E024D"/>
    <w:rsid w:val="008E67AA"/>
    <w:rsid w:val="008F006F"/>
    <w:rsid w:val="008F1F62"/>
    <w:rsid w:val="008F4F39"/>
    <w:rsid w:val="008F5987"/>
    <w:rsid w:val="0090685F"/>
    <w:rsid w:val="00912FF0"/>
    <w:rsid w:val="00913EA8"/>
    <w:rsid w:val="00945BE4"/>
    <w:rsid w:val="00952DDB"/>
    <w:rsid w:val="0095655D"/>
    <w:rsid w:val="00963F9E"/>
    <w:rsid w:val="00967EDA"/>
    <w:rsid w:val="00975B8E"/>
    <w:rsid w:val="00996B95"/>
    <w:rsid w:val="009A488C"/>
    <w:rsid w:val="009B567A"/>
    <w:rsid w:val="009D6752"/>
    <w:rsid w:val="009D779A"/>
    <w:rsid w:val="009E1097"/>
    <w:rsid w:val="009E630A"/>
    <w:rsid w:val="009F1687"/>
    <w:rsid w:val="009F1CBD"/>
    <w:rsid w:val="00A021B0"/>
    <w:rsid w:val="00A2706E"/>
    <w:rsid w:val="00A34DE1"/>
    <w:rsid w:val="00A40956"/>
    <w:rsid w:val="00A4693C"/>
    <w:rsid w:val="00A63150"/>
    <w:rsid w:val="00AA68BB"/>
    <w:rsid w:val="00AC0336"/>
    <w:rsid w:val="00AC42A7"/>
    <w:rsid w:val="00AE334E"/>
    <w:rsid w:val="00AF46CE"/>
    <w:rsid w:val="00B13341"/>
    <w:rsid w:val="00B266D2"/>
    <w:rsid w:val="00B43746"/>
    <w:rsid w:val="00B543AE"/>
    <w:rsid w:val="00B5756A"/>
    <w:rsid w:val="00B75714"/>
    <w:rsid w:val="00B75FC7"/>
    <w:rsid w:val="00B8428F"/>
    <w:rsid w:val="00BA4AF7"/>
    <w:rsid w:val="00BB7747"/>
    <w:rsid w:val="00BC5D4B"/>
    <w:rsid w:val="00BD3B9E"/>
    <w:rsid w:val="00BE339B"/>
    <w:rsid w:val="00BF4F8B"/>
    <w:rsid w:val="00C02775"/>
    <w:rsid w:val="00C038E9"/>
    <w:rsid w:val="00C053AB"/>
    <w:rsid w:val="00C13777"/>
    <w:rsid w:val="00C14280"/>
    <w:rsid w:val="00C16CD7"/>
    <w:rsid w:val="00C248D5"/>
    <w:rsid w:val="00C25137"/>
    <w:rsid w:val="00C474F0"/>
    <w:rsid w:val="00C60E8F"/>
    <w:rsid w:val="00C713CC"/>
    <w:rsid w:val="00C716FE"/>
    <w:rsid w:val="00CA0A4F"/>
    <w:rsid w:val="00CB1BA1"/>
    <w:rsid w:val="00CC45A5"/>
    <w:rsid w:val="00D04905"/>
    <w:rsid w:val="00D05C95"/>
    <w:rsid w:val="00D063D6"/>
    <w:rsid w:val="00D40FC7"/>
    <w:rsid w:val="00D501DA"/>
    <w:rsid w:val="00D57294"/>
    <w:rsid w:val="00D6196B"/>
    <w:rsid w:val="00D65C99"/>
    <w:rsid w:val="00D66218"/>
    <w:rsid w:val="00D710E6"/>
    <w:rsid w:val="00D71F82"/>
    <w:rsid w:val="00D760F4"/>
    <w:rsid w:val="00D82510"/>
    <w:rsid w:val="00D92A42"/>
    <w:rsid w:val="00D95618"/>
    <w:rsid w:val="00DA7DE2"/>
    <w:rsid w:val="00DC45DD"/>
    <w:rsid w:val="00DC6470"/>
    <w:rsid w:val="00DE6AEE"/>
    <w:rsid w:val="00DF0A99"/>
    <w:rsid w:val="00DF1B70"/>
    <w:rsid w:val="00DF3C45"/>
    <w:rsid w:val="00E0496E"/>
    <w:rsid w:val="00E05CB9"/>
    <w:rsid w:val="00E10A09"/>
    <w:rsid w:val="00E260E2"/>
    <w:rsid w:val="00E31BE5"/>
    <w:rsid w:val="00E32BFC"/>
    <w:rsid w:val="00E443FA"/>
    <w:rsid w:val="00E530A0"/>
    <w:rsid w:val="00E6128D"/>
    <w:rsid w:val="00E70849"/>
    <w:rsid w:val="00E7309D"/>
    <w:rsid w:val="00E76CAC"/>
    <w:rsid w:val="00E849CA"/>
    <w:rsid w:val="00E90973"/>
    <w:rsid w:val="00E90DBC"/>
    <w:rsid w:val="00E93B8A"/>
    <w:rsid w:val="00EF4C8A"/>
    <w:rsid w:val="00EF503B"/>
    <w:rsid w:val="00F015DC"/>
    <w:rsid w:val="00F02553"/>
    <w:rsid w:val="00F03200"/>
    <w:rsid w:val="00F03FA0"/>
    <w:rsid w:val="00F10DD2"/>
    <w:rsid w:val="00F31A86"/>
    <w:rsid w:val="00F32567"/>
    <w:rsid w:val="00F47895"/>
    <w:rsid w:val="00F5376E"/>
    <w:rsid w:val="00F60293"/>
    <w:rsid w:val="00F60D5F"/>
    <w:rsid w:val="00F814A1"/>
    <w:rsid w:val="00F814A9"/>
    <w:rsid w:val="00F95A11"/>
    <w:rsid w:val="00FA0A94"/>
    <w:rsid w:val="00FA457C"/>
    <w:rsid w:val="00FB2715"/>
    <w:rsid w:val="00FB506A"/>
    <w:rsid w:val="00FD423F"/>
    <w:rsid w:val="00FE09D1"/>
    <w:rsid w:val="00FE7AAB"/>
    <w:rsid w:val="00FF39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B1BA1"/>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3E72EE61B5E0465D855F4A720306159B">
    <w:name w:val="3E72EE61B5E0465D855F4A720306159B"/>
    <w:rsid w:val="00CB1BA1"/>
    <w:pPr>
      <w:spacing w:line="278" w:lineRule="auto"/>
    </w:pPr>
    <w:rPr>
      <w:kern w:val="2"/>
      <w:sz w:val="24"/>
      <w:szCs w:val="24"/>
      <w14:ligatures w14:val="standardContextual"/>
    </w:rPr>
  </w:style>
  <w:style w:type="paragraph" w:customStyle="1" w:styleId="C0A8889D8D4146C09CFA481256C21154">
    <w:name w:val="C0A8889D8D4146C09CFA481256C21154"/>
    <w:rsid w:val="00CB1BA1"/>
    <w:pPr>
      <w:spacing w:line="278" w:lineRule="auto"/>
    </w:pPr>
    <w:rPr>
      <w:kern w:val="2"/>
      <w:sz w:val="24"/>
      <w:szCs w:val="24"/>
      <w14:ligatures w14:val="standardContextual"/>
    </w:rPr>
  </w:style>
  <w:style w:type="paragraph" w:customStyle="1" w:styleId="4EF03B4BDDC34A0E9B04297A8204871D">
    <w:name w:val="4EF03B4BDDC34A0E9B04297A8204871D"/>
    <w:rsid w:val="00CB1BA1"/>
    <w:pPr>
      <w:spacing w:line="278" w:lineRule="auto"/>
    </w:pPr>
    <w:rPr>
      <w:kern w:val="2"/>
      <w:sz w:val="24"/>
      <w:szCs w:val="24"/>
      <w14:ligatures w14:val="standardContextual"/>
    </w:rPr>
  </w:style>
  <w:style w:type="paragraph" w:customStyle="1" w:styleId="5D8F495040DD4C67A36DCFB20C031463">
    <w:name w:val="5D8F495040DD4C67A36DCFB20C031463"/>
    <w:rsid w:val="00CB1BA1"/>
    <w:pPr>
      <w:spacing w:line="278" w:lineRule="auto"/>
    </w:pPr>
    <w:rPr>
      <w:kern w:val="2"/>
      <w:sz w:val="24"/>
      <w:szCs w:val="24"/>
      <w14:ligatures w14:val="standardContextual"/>
    </w:rPr>
  </w:style>
  <w:style w:type="paragraph" w:customStyle="1" w:styleId="C68EE754B9174EA787D82963F497CF7C">
    <w:name w:val="C68EE754B9174EA787D82963F497CF7C"/>
    <w:rsid w:val="00CB1BA1"/>
    <w:pPr>
      <w:spacing w:line="278" w:lineRule="auto"/>
    </w:pPr>
    <w:rPr>
      <w:kern w:val="2"/>
      <w:sz w:val="24"/>
      <w:szCs w:val="24"/>
      <w14:ligatures w14:val="standardContextual"/>
    </w:rPr>
  </w:style>
  <w:style w:type="paragraph" w:customStyle="1" w:styleId="ACDD40EA44D64B2EA5C52DCF21670FC0">
    <w:name w:val="ACDD40EA44D64B2EA5C52DCF21670FC0"/>
    <w:rsid w:val="00CB1BA1"/>
    <w:pPr>
      <w:spacing w:line="278" w:lineRule="auto"/>
    </w:pPr>
    <w:rPr>
      <w:kern w:val="2"/>
      <w:sz w:val="24"/>
      <w:szCs w:val="24"/>
      <w14:ligatures w14:val="standardContextual"/>
    </w:rPr>
  </w:style>
  <w:style w:type="paragraph" w:customStyle="1" w:styleId="56F862D1565A43B4923D7F019EBA99A2">
    <w:name w:val="56F862D1565A43B4923D7F019EBA99A2"/>
    <w:rsid w:val="00CB1BA1"/>
    <w:pPr>
      <w:spacing w:line="278" w:lineRule="auto"/>
    </w:pPr>
    <w:rPr>
      <w:kern w:val="2"/>
      <w:sz w:val="24"/>
      <w:szCs w:val="24"/>
      <w14:ligatures w14:val="standardContextual"/>
    </w:rPr>
  </w:style>
  <w:style w:type="paragraph" w:customStyle="1" w:styleId="4BE934DDFF3C4959ABFA362956E7721B">
    <w:name w:val="4BE934DDFF3C4959ABFA362956E7721B"/>
    <w:rsid w:val="00CB1BA1"/>
    <w:pPr>
      <w:spacing w:line="278" w:lineRule="auto"/>
    </w:pPr>
    <w:rPr>
      <w:kern w:val="2"/>
      <w:sz w:val="24"/>
      <w:szCs w:val="24"/>
      <w14:ligatures w14:val="standardContextual"/>
    </w:rPr>
  </w:style>
  <w:style w:type="paragraph" w:customStyle="1" w:styleId="4EA66BAB0AF0401F8FF8D2B6EE627A9A">
    <w:name w:val="4EA66BAB0AF0401F8FF8D2B6EE627A9A"/>
    <w:rsid w:val="00CB1BA1"/>
    <w:pPr>
      <w:spacing w:line="278" w:lineRule="auto"/>
    </w:pPr>
    <w:rPr>
      <w:kern w:val="2"/>
      <w:sz w:val="24"/>
      <w:szCs w:val="24"/>
      <w14:ligatures w14:val="standardContextual"/>
    </w:rPr>
  </w:style>
  <w:style w:type="paragraph" w:customStyle="1" w:styleId="1DA92E57633B46E7B786B4AEB970D1A4">
    <w:name w:val="1DA92E57633B46E7B786B4AEB970D1A4"/>
    <w:rsid w:val="00C25137"/>
    <w:rPr>
      <w:kern w:val="2"/>
      <w14:ligatures w14:val="standardContextual"/>
    </w:rPr>
  </w:style>
  <w:style w:type="paragraph" w:customStyle="1" w:styleId="345890C313D143429B5ADDFF32382620">
    <w:name w:val="345890C313D143429B5ADDFF32382620"/>
    <w:rsid w:val="00C25137"/>
    <w:rPr>
      <w:kern w:val="2"/>
      <w14:ligatures w14:val="standardContextual"/>
    </w:rPr>
  </w:style>
  <w:style w:type="paragraph" w:customStyle="1" w:styleId="AD546D56DA0C4045849266591F53AD14">
    <w:name w:val="AD546D56DA0C4045849266591F53AD14"/>
    <w:rsid w:val="00767820"/>
    <w:rPr>
      <w:kern w:val="2"/>
      <w14:ligatures w14:val="standardContextual"/>
    </w:rPr>
  </w:style>
  <w:style w:type="paragraph" w:customStyle="1" w:styleId="3484B4F0E3EA4DE5B0F14542BF1EB3B7">
    <w:name w:val="3484B4F0E3EA4DE5B0F14542BF1EB3B7"/>
    <w:rsid w:val="00767820"/>
    <w:rPr>
      <w:kern w:val="2"/>
      <w14:ligatures w14:val="standardContextual"/>
    </w:rPr>
  </w:style>
  <w:style w:type="paragraph" w:customStyle="1" w:styleId="1D361A2E0853449BB9F007AE29F51E2B">
    <w:name w:val="1D361A2E0853449BB9F007AE29F51E2B"/>
    <w:rsid w:val="00767820"/>
    <w:rPr>
      <w:kern w:val="2"/>
      <w14:ligatures w14:val="standardContextual"/>
    </w:rPr>
  </w:style>
  <w:style w:type="paragraph" w:customStyle="1" w:styleId="E81B91C5507D412392BD6556841684A0">
    <w:name w:val="E81B91C5507D412392BD6556841684A0"/>
    <w:rsid w:val="00767820"/>
    <w:rPr>
      <w:kern w:val="2"/>
      <w14:ligatures w14:val="standardContextual"/>
    </w:rPr>
  </w:style>
  <w:style w:type="paragraph" w:customStyle="1" w:styleId="FB9328BA9EC34AA4B0423D751B392DDB">
    <w:name w:val="FB9328BA9EC34AA4B0423D751B392DDB"/>
    <w:rsid w:val="00767820"/>
    <w:rPr>
      <w:kern w:val="2"/>
      <w14:ligatures w14:val="standardContextual"/>
    </w:rPr>
  </w:style>
  <w:style w:type="paragraph" w:customStyle="1" w:styleId="EDB41B34160B4110A3B691AF1FCBE360">
    <w:name w:val="EDB41B34160B4110A3B691AF1FCBE360"/>
    <w:rsid w:val="00767820"/>
    <w:rPr>
      <w:kern w:val="2"/>
      <w14:ligatures w14:val="standardContextual"/>
    </w:rPr>
  </w:style>
  <w:style w:type="paragraph" w:customStyle="1" w:styleId="5E0AC8BCF991458E88DA3FFAFE655192">
    <w:name w:val="5E0AC8BCF991458E88DA3FFAFE655192"/>
    <w:rsid w:val="00767820"/>
    <w:rPr>
      <w:kern w:val="2"/>
      <w14:ligatures w14:val="standardContextual"/>
    </w:rPr>
  </w:style>
  <w:style w:type="paragraph" w:customStyle="1" w:styleId="28C173ABC8294D358A5F60A6012AA145">
    <w:name w:val="28C173ABC8294D358A5F60A6012AA145"/>
    <w:rsid w:val="00767820"/>
    <w:rPr>
      <w:kern w:val="2"/>
      <w14:ligatures w14:val="standardContextual"/>
    </w:rPr>
  </w:style>
  <w:style w:type="paragraph" w:customStyle="1" w:styleId="6591BA14F49A49AFAFFC38B5D1B7BE15">
    <w:name w:val="6591BA14F49A49AFAFFC38B5D1B7BE15"/>
    <w:rsid w:val="00767820"/>
    <w:rPr>
      <w:kern w:val="2"/>
      <w14:ligatures w14:val="standardContextual"/>
    </w:rPr>
  </w:style>
  <w:style w:type="paragraph" w:customStyle="1" w:styleId="884E55617CC7452CB1F64BA3AA5BA3CA">
    <w:name w:val="884E55617CC7452CB1F64BA3AA5BA3CA"/>
    <w:rsid w:val="00767820"/>
    <w:rPr>
      <w:kern w:val="2"/>
      <w14:ligatures w14:val="standardContextual"/>
    </w:rPr>
  </w:style>
  <w:style w:type="paragraph" w:customStyle="1" w:styleId="BD54D5608E3149258FBC8CA2132B1F1E">
    <w:name w:val="BD54D5608E3149258FBC8CA2132B1F1E"/>
    <w:rsid w:val="00767820"/>
    <w:rPr>
      <w:kern w:val="2"/>
      <w14:ligatures w14:val="standardContextual"/>
    </w:rPr>
  </w:style>
  <w:style w:type="paragraph" w:customStyle="1" w:styleId="801D6CC531374487A205126CFCEFDF96">
    <w:name w:val="801D6CC531374487A205126CFCEFDF96"/>
    <w:rsid w:val="00767820"/>
    <w:rPr>
      <w:kern w:val="2"/>
      <w14:ligatures w14:val="standardContextual"/>
    </w:rPr>
  </w:style>
  <w:style w:type="paragraph" w:customStyle="1" w:styleId="8B9FF947AD7143AE93DA73AC68005EA2">
    <w:name w:val="8B9FF947AD7143AE93DA73AC68005EA2"/>
    <w:rsid w:val="00767820"/>
    <w:rPr>
      <w:kern w:val="2"/>
      <w14:ligatures w14:val="standardContextual"/>
    </w:rPr>
  </w:style>
  <w:style w:type="paragraph" w:customStyle="1" w:styleId="DBB0E82CAF7A4C70A791A201BAE52573">
    <w:name w:val="DBB0E82CAF7A4C70A791A201BAE52573"/>
    <w:rsid w:val="00767820"/>
    <w:rPr>
      <w:kern w:val="2"/>
      <w14:ligatures w14:val="standardContextual"/>
    </w:rPr>
  </w:style>
  <w:style w:type="paragraph" w:customStyle="1" w:styleId="549F14AD091942EFA52EDD71BE68E565">
    <w:name w:val="549F14AD091942EFA52EDD71BE68E565"/>
    <w:rsid w:val="00767820"/>
    <w:rPr>
      <w:kern w:val="2"/>
      <w14:ligatures w14:val="standardContextual"/>
    </w:rPr>
  </w:style>
  <w:style w:type="paragraph" w:customStyle="1" w:styleId="81FF4697437143C98A91412BEC62B337">
    <w:name w:val="81FF4697437143C98A91412BEC62B337"/>
    <w:rsid w:val="00767820"/>
    <w:rPr>
      <w:kern w:val="2"/>
      <w14:ligatures w14:val="standardContextual"/>
    </w:rPr>
  </w:style>
  <w:style w:type="paragraph" w:customStyle="1" w:styleId="A17932E33EC34819B01673CD0AF9FDD3">
    <w:name w:val="A17932E33EC34819B01673CD0AF9FDD3"/>
    <w:rsid w:val="00767820"/>
    <w:rPr>
      <w:kern w:val="2"/>
      <w14:ligatures w14:val="standardContextual"/>
    </w:rPr>
  </w:style>
  <w:style w:type="paragraph" w:customStyle="1" w:styleId="52CC65582622444D9C5E138836A5A9B0">
    <w:name w:val="52CC65582622444D9C5E138836A5A9B0"/>
    <w:rsid w:val="00767820"/>
    <w:rPr>
      <w:kern w:val="2"/>
      <w14:ligatures w14:val="standardContextual"/>
    </w:rPr>
  </w:style>
  <w:style w:type="paragraph" w:customStyle="1" w:styleId="2D73610D08044D1CA743BC8E89AEF0BD">
    <w:name w:val="2D73610D08044D1CA743BC8E89AEF0BD"/>
    <w:rsid w:val="00767820"/>
    <w:rPr>
      <w:kern w:val="2"/>
      <w14:ligatures w14:val="standardContextual"/>
    </w:rPr>
  </w:style>
  <w:style w:type="paragraph" w:customStyle="1" w:styleId="2C450EB0C32647288981B224C6E6D513">
    <w:name w:val="2C450EB0C32647288981B224C6E6D513"/>
    <w:rsid w:val="00767820"/>
    <w:rPr>
      <w:kern w:val="2"/>
      <w14:ligatures w14:val="standardContextual"/>
    </w:rPr>
  </w:style>
  <w:style w:type="paragraph" w:customStyle="1" w:styleId="8731C566F8E04E6BB11037C31AD2814C">
    <w:name w:val="8731C566F8E04E6BB11037C31AD2814C"/>
    <w:rsid w:val="00767820"/>
    <w:rPr>
      <w:kern w:val="2"/>
      <w14:ligatures w14:val="standardContextual"/>
    </w:rPr>
  </w:style>
  <w:style w:type="paragraph" w:customStyle="1" w:styleId="1500882C5E814214B4A538CADD1D43A7">
    <w:name w:val="1500882C5E814214B4A538CADD1D43A7"/>
    <w:rsid w:val="00767820"/>
    <w:rPr>
      <w:kern w:val="2"/>
      <w14:ligatures w14:val="standardContextual"/>
    </w:rPr>
  </w:style>
  <w:style w:type="paragraph" w:customStyle="1" w:styleId="F10A121EF1714283B95644C793766DD7">
    <w:name w:val="F10A121EF1714283B95644C793766DD7"/>
    <w:rsid w:val="00767820"/>
    <w:rPr>
      <w:kern w:val="2"/>
      <w14:ligatures w14:val="standardContextual"/>
    </w:rPr>
  </w:style>
  <w:style w:type="paragraph" w:customStyle="1" w:styleId="F29B1AE9F6444525B5A883704219C85D">
    <w:name w:val="F29B1AE9F6444525B5A883704219C85D"/>
    <w:rsid w:val="00767820"/>
    <w:rPr>
      <w:kern w:val="2"/>
      <w14:ligatures w14:val="standardContextual"/>
    </w:rPr>
  </w:style>
  <w:style w:type="paragraph" w:customStyle="1" w:styleId="4A4F20232E47421687B85DD8DA5BE1C5">
    <w:name w:val="4A4F20232E47421687B85DD8DA5BE1C5"/>
    <w:rsid w:val="00767820"/>
    <w:rPr>
      <w:kern w:val="2"/>
      <w14:ligatures w14:val="standardContextual"/>
    </w:rPr>
  </w:style>
  <w:style w:type="paragraph" w:customStyle="1" w:styleId="82F288E26FAC431AB56FCB715FFF0A86">
    <w:name w:val="82F288E26FAC431AB56FCB715FFF0A86"/>
    <w:rsid w:val="00767820"/>
    <w:rPr>
      <w:kern w:val="2"/>
      <w14:ligatures w14:val="standardContextual"/>
    </w:rPr>
  </w:style>
  <w:style w:type="paragraph" w:customStyle="1" w:styleId="3563815BE36748DCA7E1AD727D5B9911">
    <w:name w:val="3563815BE36748DCA7E1AD727D5B9911"/>
    <w:rsid w:val="00767820"/>
    <w:rPr>
      <w:kern w:val="2"/>
      <w14:ligatures w14:val="standardContextual"/>
    </w:rPr>
  </w:style>
  <w:style w:type="paragraph" w:customStyle="1" w:styleId="84ACD66673E44F0AAD433B68F7C1290B">
    <w:name w:val="84ACD66673E44F0AAD433B68F7C1290B"/>
    <w:rsid w:val="00767820"/>
    <w:rPr>
      <w:kern w:val="2"/>
      <w14:ligatures w14:val="standardContextual"/>
    </w:rPr>
  </w:style>
  <w:style w:type="paragraph" w:customStyle="1" w:styleId="D1D297DF0DE841F3AA2045D1EBCDC7CF">
    <w:name w:val="D1D297DF0DE841F3AA2045D1EBCDC7CF"/>
    <w:rsid w:val="00767820"/>
    <w:rPr>
      <w:kern w:val="2"/>
      <w14:ligatures w14:val="standardContextual"/>
    </w:rPr>
  </w:style>
  <w:style w:type="paragraph" w:customStyle="1" w:styleId="CA0B2A5FF9514174AA2845DB48C451E6">
    <w:name w:val="CA0B2A5FF9514174AA2845DB48C451E6"/>
    <w:rsid w:val="00767820"/>
    <w:rPr>
      <w:kern w:val="2"/>
      <w14:ligatures w14:val="standardContextual"/>
    </w:rPr>
  </w:style>
  <w:style w:type="paragraph" w:customStyle="1" w:styleId="F6D6C20382F14D7A8B2AAB791DC30109">
    <w:name w:val="F6D6C20382F14D7A8B2AAB791DC30109"/>
    <w:rsid w:val="00767820"/>
    <w:rPr>
      <w:kern w:val="2"/>
      <w14:ligatures w14:val="standardContextual"/>
    </w:rPr>
  </w:style>
  <w:style w:type="paragraph" w:customStyle="1" w:styleId="2CDFAB033CB5441ABA93CD0CD49D24BB">
    <w:name w:val="2CDFAB033CB5441ABA93CD0CD49D24BB"/>
    <w:rsid w:val="00767820"/>
    <w:rPr>
      <w:kern w:val="2"/>
      <w14:ligatures w14:val="standardContextual"/>
    </w:rPr>
  </w:style>
  <w:style w:type="paragraph" w:customStyle="1" w:styleId="DF2008E95BDD485CBBBDB2BB7890A0B2">
    <w:name w:val="DF2008E95BDD485CBBBDB2BB7890A0B2"/>
    <w:rsid w:val="00767820"/>
    <w:rPr>
      <w:kern w:val="2"/>
      <w14:ligatures w14:val="standardContextual"/>
    </w:rPr>
  </w:style>
  <w:style w:type="paragraph" w:customStyle="1" w:styleId="9F45C315C4F54431AFCC8F59B5A6123D">
    <w:name w:val="9F45C315C4F54431AFCC8F59B5A6123D"/>
    <w:rsid w:val="00717EA2"/>
    <w:rPr>
      <w:kern w:val="2"/>
      <w14:ligatures w14:val="standardContextual"/>
    </w:rPr>
  </w:style>
  <w:style w:type="paragraph" w:customStyle="1" w:styleId="A471046B931F4F399207E3218637A029">
    <w:name w:val="A471046B931F4F399207E3218637A029"/>
    <w:rsid w:val="00717EA2"/>
    <w:rPr>
      <w:kern w:val="2"/>
      <w14:ligatures w14:val="standardContextual"/>
    </w:rPr>
  </w:style>
  <w:style w:type="paragraph" w:customStyle="1" w:styleId="32CFD3D048AE4BC0BFD367F97C74877F">
    <w:name w:val="32CFD3D048AE4BC0BFD367F97C74877F"/>
    <w:rsid w:val="00717EA2"/>
    <w:rPr>
      <w:kern w:val="2"/>
      <w14:ligatures w14:val="standardContextual"/>
    </w:rPr>
  </w:style>
  <w:style w:type="paragraph" w:customStyle="1" w:styleId="8206E9186A3B47078E49DFBDE45FDC1A">
    <w:name w:val="8206E9186A3B47078E49DFBDE45FDC1A"/>
    <w:rsid w:val="00717EA2"/>
    <w:rPr>
      <w:kern w:val="2"/>
      <w14:ligatures w14:val="standardContextual"/>
    </w:rPr>
  </w:style>
  <w:style w:type="paragraph" w:customStyle="1" w:styleId="AC12CA56C6B74C81A75C4C4E1CA3281D">
    <w:name w:val="AC12CA56C6B74C81A75C4C4E1CA3281D"/>
    <w:rsid w:val="00E70849"/>
    <w:pPr>
      <w:spacing w:line="278" w:lineRule="auto"/>
    </w:pPr>
    <w:rPr>
      <w:kern w:val="2"/>
      <w:sz w:val="24"/>
      <w:szCs w:val="24"/>
      <w14:ligatures w14:val="standardContextual"/>
    </w:rPr>
  </w:style>
  <w:style w:type="paragraph" w:customStyle="1" w:styleId="0F6788B91E6D42B4AF5FDA919A1E617D">
    <w:name w:val="0F6788B91E6D42B4AF5FDA919A1E617D"/>
    <w:rsid w:val="00E70849"/>
    <w:pPr>
      <w:spacing w:line="278" w:lineRule="auto"/>
    </w:pPr>
    <w:rPr>
      <w:kern w:val="2"/>
      <w:sz w:val="24"/>
      <w:szCs w:val="24"/>
      <w14:ligatures w14:val="standardContextual"/>
    </w:rPr>
  </w:style>
  <w:style w:type="paragraph" w:customStyle="1" w:styleId="32E3B5FA932940ACB549F08550C56726">
    <w:name w:val="32E3B5FA932940ACB549F08550C56726"/>
    <w:rsid w:val="00E70849"/>
    <w:pPr>
      <w:spacing w:line="278" w:lineRule="auto"/>
    </w:pPr>
    <w:rPr>
      <w:kern w:val="2"/>
      <w:sz w:val="24"/>
      <w:szCs w:val="24"/>
      <w14:ligatures w14:val="standardContextual"/>
    </w:rPr>
  </w:style>
  <w:style w:type="paragraph" w:customStyle="1" w:styleId="86367F4C940A438B9A8B66AA287F506B">
    <w:name w:val="86367F4C940A438B9A8B66AA287F506B"/>
    <w:rsid w:val="00E70849"/>
    <w:pPr>
      <w:spacing w:line="278" w:lineRule="auto"/>
    </w:pPr>
    <w:rPr>
      <w:kern w:val="2"/>
      <w:sz w:val="24"/>
      <w:szCs w:val="24"/>
      <w14:ligatures w14:val="standardContextual"/>
    </w:rPr>
  </w:style>
  <w:style w:type="paragraph" w:customStyle="1" w:styleId="A313FD7B970B4680B1417D5A34A6ABF4">
    <w:name w:val="A313FD7B970B4680B1417D5A34A6ABF4"/>
    <w:rsid w:val="00E70849"/>
    <w:pPr>
      <w:spacing w:line="278" w:lineRule="auto"/>
    </w:pPr>
    <w:rPr>
      <w:kern w:val="2"/>
      <w:sz w:val="24"/>
      <w:szCs w:val="24"/>
      <w14:ligatures w14:val="standardContextual"/>
    </w:rPr>
  </w:style>
  <w:style w:type="paragraph" w:customStyle="1" w:styleId="3646FC0210FC42EA9BDB78F2E32AE32F">
    <w:name w:val="3646FC0210FC42EA9BDB78F2E32AE32F"/>
    <w:rsid w:val="00E70849"/>
    <w:pPr>
      <w:spacing w:line="278" w:lineRule="auto"/>
    </w:pPr>
    <w:rPr>
      <w:kern w:val="2"/>
      <w:sz w:val="24"/>
      <w:szCs w:val="24"/>
      <w14:ligatures w14:val="standardContextual"/>
    </w:rPr>
  </w:style>
  <w:style w:type="paragraph" w:customStyle="1" w:styleId="498EEB83D1A64BEFBA6BC4B88A8971F0">
    <w:name w:val="498EEB83D1A64BEFBA6BC4B88A8971F0"/>
    <w:rsid w:val="00E70849"/>
    <w:pPr>
      <w:spacing w:line="278" w:lineRule="auto"/>
    </w:pPr>
    <w:rPr>
      <w:kern w:val="2"/>
      <w:sz w:val="24"/>
      <w:szCs w:val="24"/>
      <w14:ligatures w14:val="standardContextual"/>
    </w:rPr>
  </w:style>
  <w:style w:type="paragraph" w:customStyle="1" w:styleId="BDD05E04F3D44E8DA834F1E5F70034B8">
    <w:name w:val="BDD05E04F3D44E8DA834F1E5F70034B8"/>
    <w:rsid w:val="00E70849"/>
    <w:pPr>
      <w:spacing w:line="278" w:lineRule="auto"/>
    </w:pPr>
    <w:rPr>
      <w:kern w:val="2"/>
      <w:sz w:val="24"/>
      <w:szCs w:val="24"/>
      <w14:ligatures w14:val="standardContextual"/>
    </w:rPr>
  </w:style>
  <w:style w:type="paragraph" w:customStyle="1" w:styleId="ECE3E6E77E9E4D79B940566F24846136">
    <w:name w:val="ECE3E6E77E9E4D79B940566F24846136"/>
    <w:rsid w:val="00E70849"/>
    <w:pPr>
      <w:spacing w:line="278" w:lineRule="auto"/>
    </w:pPr>
    <w:rPr>
      <w:kern w:val="2"/>
      <w:sz w:val="24"/>
      <w:szCs w:val="24"/>
      <w14:ligatures w14:val="standardContextual"/>
    </w:rPr>
  </w:style>
  <w:style w:type="paragraph" w:customStyle="1" w:styleId="6348B685C1F841B9A32340BB62590C94">
    <w:name w:val="6348B685C1F841B9A32340BB62590C94"/>
    <w:rsid w:val="00E70849"/>
    <w:pPr>
      <w:spacing w:line="278" w:lineRule="auto"/>
    </w:pPr>
    <w:rPr>
      <w:kern w:val="2"/>
      <w:sz w:val="24"/>
      <w:szCs w:val="24"/>
      <w14:ligatures w14:val="standardContextual"/>
    </w:rPr>
  </w:style>
  <w:style w:type="paragraph" w:customStyle="1" w:styleId="A2ED5E637E204D48B69737E76D27DDDE">
    <w:name w:val="A2ED5E637E204D48B69737E76D27DDDE"/>
    <w:rsid w:val="00E70849"/>
    <w:pPr>
      <w:spacing w:line="278" w:lineRule="auto"/>
    </w:pPr>
    <w:rPr>
      <w:kern w:val="2"/>
      <w:sz w:val="24"/>
      <w:szCs w:val="24"/>
      <w14:ligatures w14:val="standardContextual"/>
    </w:rPr>
  </w:style>
  <w:style w:type="paragraph" w:customStyle="1" w:styleId="A29D44210C4A43BA9C8B92BBA4881005">
    <w:name w:val="A29D44210C4A43BA9C8B92BBA4881005"/>
    <w:rsid w:val="00E70849"/>
    <w:pPr>
      <w:spacing w:line="278" w:lineRule="auto"/>
    </w:pPr>
    <w:rPr>
      <w:kern w:val="2"/>
      <w:sz w:val="24"/>
      <w:szCs w:val="24"/>
      <w14:ligatures w14:val="standardContextual"/>
    </w:rPr>
  </w:style>
  <w:style w:type="paragraph" w:customStyle="1" w:styleId="531FC0AC055B4A209286B8E88462859D">
    <w:name w:val="531FC0AC055B4A209286B8E88462859D"/>
    <w:rsid w:val="00E70849"/>
    <w:pPr>
      <w:spacing w:line="278" w:lineRule="auto"/>
    </w:pPr>
    <w:rPr>
      <w:kern w:val="2"/>
      <w:sz w:val="24"/>
      <w:szCs w:val="24"/>
      <w14:ligatures w14:val="standardContextual"/>
    </w:rPr>
  </w:style>
  <w:style w:type="paragraph" w:customStyle="1" w:styleId="DAF7D598E41448BFB4C408C4219E9077">
    <w:name w:val="DAF7D598E41448BFB4C408C4219E9077"/>
    <w:rsid w:val="00E70849"/>
    <w:pPr>
      <w:spacing w:line="278" w:lineRule="auto"/>
    </w:pPr>
    <w:rPr>
      <w:kern w:val="2"/>
      <w:sz w:val="24"/>
      <w:szCs w:val="24"/>
      <w14:ligatures w14:val="standardContextual"/>
    </w:rPr>
  </w:style>
  <w:style w:type="paragraph" w:customStyle="1" w:styleId="89BE5CF2A4014019B85F7D52FA741A1C">
    <w:name w:val="89BE5CF2A4014019B85F7D52FA741A1C"/>
    <w:rsid w:val="00E70849"/>
    <w:pPr>
      <w:spacing w:line="278" w:lineRule="auto"/>
    </w:pPr>
    <w:rPr>
      <w:kern w:val="2"/>
      <w:sz w:val="24"/>
      <w:szCs w:val="24"/>
      <w14:ligatures w14:val="standardContextual"/>
    </w:rPr>
  </w:style>
  <w:style w:type="paragraph" w:customStyle="1" w:styleId="0954A2A5B1564669A630CB6100AAF001">
    <w:name w:val="0954A2A5B1564669A630CB6100AAF001"/>
    <w:rsid w:val="00E70849"/>
    <w:pPr>
      <w:spacing w:line="278" w:lineRule="auto"/>
    </w:pPr>
    <w:rPr>
      <w:kern w:val="2"/>
      <w:sz w:val="24"/>
      <w:szCs w:val="24"/>
      <w14:ligatures w14:val="standardContextual"/>
    </w:rPr>
  </w:style>
  <w:style w:type="paragraph" w:customStyle="1" w:styleId="B0FE338F95104A72B871163390B2EF88">
    <w:name w:val="B0FE338F95104A72B871163390B2EF88"/>
    <w:rsid w:val="00E70849"/>
    <w:pPr>
      <w:spacing w:line="278" w:lineRule="auto"/>
    </w:pPr>
    <w:rPr>
      <w:kern w:val="2"/>
      <w:sz w:val="24"/>
      <w:szCs w:val="24"/>
      <w14:ligatures w14:val="standardContextual"/>
    </w:rPr>
  </w:style>
  <w:style w:type="paragraph" w:customStyle="1" w:styleId="9B76F1450A2A4695A676A82D8FE71926">
    <w:name w:val="9B76F1450A2A4695A676A82D8FE71926"/>
    <w:rsid w:val="00E70849"/>
    <w:pPr>
      <w:spacing w:line="278" w:lineRule="auto"/>
    </w:pPr>
    <w:rPr>
      <w:kern w:val="2"/>
      <w:sz w:val="24"/>
      <w:szCs w:val="24"/>
      <w14:ligatures w14:val="standardContextual"/>
    </w:rPr>
  </w:style>
  <w:style w:type="paragraph" w:customStyle="1" w:styleId="8F0F09CD4DAB4BCFA40AC918A69EC430">
    <w:name w:val="8F0F09CD4DAB4BCFA40AC918A69EC430"/>
    <w:rsid w:val="00E70849"/>
    <w:pPr>
      <w:spacing w:line="278" w:lineRule="auto"/>
    </w:pPr>
    <w:rPr>
      <w:kern w:val="2"/>
      <w:sz w:val="24"/>
      <w:szCs w:val="24"/>
      <w14:ligatures w14:val="standardContextual"/>
    </w:rPr>
  </w:style>
  <w:style w:type="paragraph" w:customStyle="1" w:styleId="7BD2CEAE8C72467BA27290CFDF307CE4">
    <w:name w:val="7BD2CEAE8C72467BA27290CFDF307CE4"/>
    <w:rsid w:val="00E70849"/>
    <w:pPr>
      <w:spacing w:line="278" w:lineRule="auto"/>
    </w:pPr>
    <w:rPr>
      <w:kern w:val="2"/>
      <w:sz w:val="24"/>
      <w:szCs w:val="24"/>
      <w14:ligatures w14:val="standardContextual"/>
    </w:rPr>
  </w:style>
  <w:style w:type="paragraph" w:customStyle="1" w:styleId="EFDD2BF4EC424A80902420BE4B9617C9">
    <w:name w:val="EFDD2BF4EC424A80902420BE4B9617C9"/>
    <w:rsid w:val="00E70849"/>
    <w:pPr>
      <w:spacing w:line="278" w:lineRule="auto"/>
    </w:pPr>
    <w:rPr>
      <w:kern w:val="2"/>
      <w:sz w:val="24"/>
      <w:szCs w:val="24"/>
      <w14:ligatures w14:val="standardContextual"/>
    </w:rPr>
  </w:style>
  <w:style w:type="paragraph" w:customStyle="1" w:styleId="14D7E48B21F444CB8FBF447E889CA940">
    <w:name w:val="14D7E48B21F444CB8FBF447E889CA940"/>
    <w:rsid w:val="00E70849"/>
    <w:pPr>
      <w:spacing w:line="278" w:lineRule="auto"/>
    </w:pPr>
    <w:rPr>
      <w:kern w:val="2"/>
      <w:sz w:val="24"/>
      <w:szCs w:val="24"/>
      <w14:ligatures w14:val="standardContextual"/>
    </w:rPr>
  </w:style>
  <w:style w:type="paragraph" w:customStyle="1" w:styleId="6F7151B6357945DCA48FAD6A6FDA2E45">
    <w:name w:val="6F7151B6357945DCA48FAD6A6FDA2E45"/>
    <w:rsid w:val="00E70849"/>
    <w:pPr>
      <w:spacing w:line="278" w:lineRule="auto"/>
    </w:pPr>
    <w:rPr>
      <w:kern w:val="2"/>
      <w:sz w:val="24"/>
      <w:szCs w:val="24"/>
      <w14:ligatures w14:val="standardContextual"/>
    </w:rPr>
  </w:style>
  <w:style w:type="paragraph" w:customStyle="1" w:styleId="CC419C485E57456E9B6D5B497C9146E8">
    <w:name w:val="CC419C485E57456E9B6D5B497C9146E8"/>
    <w:rsid w:val="00E70849"/>
    <w:pPr>
      <w:spacing w:line="278" w:lineRule="auto"/>
    </w:pPr>
    <w:rPr>
      <w:kern w:val="2"/>
      <w:sz w:val="24"/>
      <w:szCs w:val="24"/>
      <w14:ligatures w14:val="standardContextual"/>
    </w:rPr>
  </w:style>
  <w:style w:type="paragraph" w:customStyle="1" w:styleId="4EE958EEC323496FB7746098C7147100">
    <w:name w:val="4EE958EEC323496FB7746098C7147100"/>
    <w:rsid w:val="00E70849"/>
    <w:pPr>
      <w:spacing w:line="278" w:lineRule="auto"/>
    </w:pPr>
    <w:rPr>
      <w:kern w:val="2"/>
      <w:sz w:val="24"/>
      <w:szCs w:val="24"/>
      <w14:ligatures w14:val="standardContextual"/>
    </w:rPr>
  </w:style>
  <w:style w:type="paragraph" w:customStyle="1" w:styleId="975C04523F544DD291404F19AF33C73F">
    <w:name w:val="975C04523F544DD291404F19AF33C73F"/>
    <w:rsid w:val="00E70849"/>
    <w:pPr>
      <w:spacing w:line="278" w:lineRule="auto"/>
    </w:pPr>
    <w:rPr>
      <w:kern w:val="2"/>
      <w:sz w:val="24"/>
      <w:szCs w:val="24"/>
      <w14:ligatures w14:val="standardContextual"/>
    </w:rPr>
  </w:style>
  <w:style w:type="paragraph" w:customStyle="1" w:styleId="697A338D1EF048C4892AE19659639BC3">
    <w:name w:val="697A338D1EF048C4892AE19659639BC3"/>
    <w:rsid w:val="00E70849"/>
    <w:pPr>
      <w:spacing w:line="278" w:lineRule="auto"/>
    </w:pPr>
    <w:rPr>
      <w:kern w:val="2"/>
      <w:sz w:val="24"/>
      <w:szCs w:val="24"/>
      <w14:ligatures w14:val="standardContextual"/>
    </w:rPr>
  </w:style>
  <w:style w:type="paragraph" w:customStyle="1" w:styleId="A500C678D70B40478BE29F2500A6D21B">
    <w:name w:val="A500C678D70B40478BE29F2500A6D21B"/>
    <w:rsid w:val="00E70849"/>
    <w:pPr>
      <w:spacing w:line="278" w:lineRule="auto"/>
    </w:pPr>
    <w:rPr>
      <w:kern w:val="2"/>
      <w:sz w:val="24"/>
      <w:szCs w:val="24"/>
      <w14:ligatures w14:val="standardContextual"/>
    </w:rPr>
  </w:style>
  <w:style w:type="paragraph" w:customStyle="1" w:styleId="7D324AB2099E45B3B9F3FE1EFC86A275">
    <w:name w:val="7D324AB2099E45B3B9F3FE1EFC86A275"/>
    <w:rsid w:val="00E70849"/>
    <w:pPr>
      <w:spacing w:line="278" w:lineRule="auto"/>
    </w:pPr>
    <w:rPr>
      <w:kern w:val="2"/>
      <w:sz w:val="24"/>
      <w:szCs w:val="24"/>
      <w14:ligatures w14:val="standardContextual"/>
    </w:rPr>
  </w:style>
  <w:style w:type="paragraph" w:customStyle="1" w:styleId="6211DB8CE8364E0EB80D78E8DD9FAA2C">
    <w:name w:val="6211DB8CE8364E0EB80D78E8DD9FAA2C"/>
    <w:rsid w:val="00E70849"/>
    <w:pPr>
      <w:spacing w:line="278" w:lineRule="auto"/>
    </w:pPr>
    <w:rPr>
      <w:kern w:val="2"/>
      <w:sz w:val="24"/>
      <w:szCs w:val="24"/>
      <w14:ligatures w14:val="standardContextual"/>
    </w:rPr>
  </w:style>
  <w:style w:type="paragraph" w:customStyle="1" w:styleId="C64AB98C23AC4598B8EB39286BFB0912">
    <w:name w:val="C64AB98C23AC4598B8EB39286BFB0912"/>
    <w:rsid w:val="00E70849"/>
    <w:pPr>
      <w:spacing w:line="278" w:lineRule="auto"/>
    </w:pPr>
    <w:rPr>
      <w:kern w:val="2"/>
      <w:sz w:val="24"/>
      <w:szCs w:val="24"/>
      <w14:ligatures w14:val="standardContextual"/>
    </w:rPr>
  </w:style>
  <w:style w:type="paragraph" w:customStyle="1" w:styleId="211F33EDF19F41B3B79F7581B6DD45E0">
    <w:name w:val="211F33EDF19F41B3B79F7581B6DD45E0"/>
    <w:rsid w:val="00E70849"/>
    <w:pPr>
      <w:spacing w:line="278" w:lineRule="auto"/>
    </w:pPr>
    <w:rPr>
      <w:kern w:val="2"/>
      <w:sz w:val="24"/>
      <w:szCs w:val="24"/>
      <w14:ligatures w14:val="standardContextual"/>
    </w:rPr>
  </w:style>
  <w:style w:type="paragraph" w:customStyle="1" w:styleId="9865291BF2074865B50C314FB51BF237">
    <w:name w:val="9865291BF2074865B50C314FB51BF237"/>
    <w:rsid w:val="00E70849"/>
    <w:pPr>
      <w:spacing w:line="278" w:lineRule="auto"/>
    </w:pPr>
    <w:rPr>
      <w:kern w:val="2"/>
      <w:sz w:val="24"/>
      <w:szCs w:val="24"/>
      <w14:ligatures w14:val="standardContextual"/>
    </w:rPr>
  </w:style>
  <w:style w:type="paragraph" w:customStyle="1" w:styleId="270229E0CFF441A388841E80E666352F">
    <w:name w:val="270229E0CFF441A388841E80E666352F"/>
    <w:rsid w:val="00E70849"/>
    <w:pPr>
      <w:spacing w:line="278" w:lineRule="auto"/>
    </w:pPr>
    <w:rPr>
      <w:kern w:val="2"/>
      <w:sz w:val="24"/>
      <w:szCs w:val="24"/>
      <w14:ligatures w14:val="standardContextual"/>
    </w:rPr>
  </w:style>
  <w:style w:type="paragraph" w:customStyle="1" w:styleId="F03BF81BD2704990A64592DCE0E8391A">
    <w:name w:val="F03BF81BD2704990A64592DCE0E8391A"/>
    <w:rsid w:val="00E70849"/>
    <w:pPr>
      <w:spacing w:line="278" w:lineRule="auto"/>
    </w:pPr>
    <w:rPr>
      <w:kern w:val="2"/>
      <w:sz w:val="24"/>
      <w:szCs w:val="24"/>
      <w14:ligatures w14:val="standardContextual"/>
    </w:rPr>
  </w:style>
  <w:style w:type="paragraph" w:customStyle="1" w:styleId="0F73BE4E1DF44440A6A9BD0E650CAC65">
    <w:name w:val="0F73BE4E1DF44440A6A9BD0E650CAC65"/>
    <w:rsid w:val="00E708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3"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4518964-7D5C-4779-AA58-CEC48780897C}">
  <we:reference id="wa200010847" version="1.0.0.0" store="sl-SI" storeType="OMEX"/>
  <we:alternateReferences>
    <we:reference id="wa200010847" version="1.0.0.0" store="WA20001084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39CE54-18B4-4401-B858-CE8246C6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17485</Words>
  <Characters>99666</Characters>
  <DocSecurity>0</DocSecurity>
  <Lines>830</Lines>
  <Paragraphs>233</Paragraphs>
  <ScaleCrop>false</ScaleCrop>
  <HeadingPairs>
    <vt:vector size="4" baseType="variant">
      <vt:variant>
        <vt:lpstr>Naslov</vt:lpstr>
      </vt:variant>
      <vt:variant>
        <vt:i4>1</vt:i4>
      </vt:variant>
      <vt:variant>
        <vt:lpstr>Podnaslovi</vt:lpstr>
      </vt:variant>
      <vt:variant>
        <vt:i4>32</vt:i4>
      </vt:variant>
    </vt:vector>
  </HeadingPairs>
  <TitlesOfParts>
    <vt:vector size="33" baseType="lpstr">
      <vt:lpstr/>
      <vt:lpstr/>
      <vt:lpstr>A) POVABILO K ODDAJI PONUDBE</vt:lpstr>
      <vt:lpstr>B) NAVODILA UDELEŽENCEM ZA IZDELAVO PONUDBE</vt:lpstr>
      <vt:lpstr>    I. SPLOŠNO O RAZPISU</vt:lpstr>
      <vt:lpstr>        1.1 Vrsta postopka</vt:lpstr>
      <vt:lpstr>        1.2 Opis predmeta naročila</vt:lpstr>
      <vt:lpstr>        1.3 Veljavnost ponudbe</vt:lpstr>
      <vt:lpstr>        </vt:lpstr>
      <vt:lpstr>        1.4 Pojasnila in dopolnitev razpisne dokumentacije</vt:lpstr>
      <vt:lpstr>        1.5 Sodelovanje na razpisu</vt:lpstr>
      <vt:lpstr>        1.6 Pravilna ponudba</vt:lpstr>
      <vt:lpstr>        1.7 Pogoji za priznanje sposobnosti </vt:lpstr>
      <vt:lpstr>        1.8 Zaupnost</vt:lpstr>
      <vt:lpstr>        1.9 Jezik </vt:lpstr>
      <vt:lpstr>        1.10 Rok za predložitev ponudbe</vt:lpstr>
      <vt:lpstr>        1.11 Stroški priprave ponudbe</vt:lpstr>
      <vt:lpstr>        1.12  Izločitev ponudb</vt:lpstr>
      <vt:lpstr>        1.13 Zavarovanja </vt:lpstr>
      <vt:lpstr>        1.14 Merilo za izbiro ekonomsko najugodnejše ponudbe</vt:lpstr>
      <vt:lpstr>        </vt:lpstr>
      <vt:lpstr>        1.15 Izbira v primeru enakih najugodnejših ponudb </vt:lpstr>
      <vt:lpstr>        1.16 Javno odpiranje ponudb </vt:lpstr>
      <vt:lpstr>        1.17 Variante </vt:lpstr>
      <vt:lpstr>        Variantne ponudbe v smislu ZJN-3 niso dopustne in jih naročnik ne bo upošteval. </vt:lpstr>
      <vt:lpstr>        Pri Sklopu 2 sta v tej dokumentaciji opredeljena varianta 1 in varianta 2 kot dv</vt:lpstr>
      <vt:lpstr>        1.18 Pogodba</vt:lpstr>
      <vt:lpstr>        1.19 Ustavitev postopka, zavrnitev ponudb in odstop od izvedbe oddaje naročila</vt:lpstr>
      <vt:lpstr>        1.20 Protikorupcijsko obvestilo</vt:lpstr>
      <vt:lpstr>        1.21 Pravno varstvo</vt:lpstr>
      <vt:lpstr>C) OBRAZCI IN PRILOGE:</vt:lpstr>
      <vt:lpstr>PONUDBENI PREDRAČUN</vt:lpstr>
      <vt:lpstr/>
    </vt:vector>
  </TitlesOfParts>
  <Company/>
  <LinksUpToDate>false</LinksUpToDate>
  <CharactersWithSpaces>116918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2026-06-30T11:21:00Z</dcterms:created>
  <dcterms:modified xsi:type="dcterms:W3CDTF">2026-06-30T11:21:00Z</dcterms:modified>
</cp:coreProperties>
</file>